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D7" w:rsidRPr="003315E6" w:rsidRDefault="000F7FD7" w:rsidP="000F7FD7">
      <w:pPr>
        <w:spacing w:before="66" w:line="276" w:lineRule="auto"/>
        <w:ind w:left="3529" w:right="3279" w:hanging="4"/>
        <w:jc w:val="center"/>
      </w:pPr>
      <w:bookmarkStart w:id="0" w:name="_GoBack"/>
      <w:bookmarkEnd w:id="0"/>
      <w:r w:rsidRPr="003315E6">
        <w:t xml:space="preserve">REPUBLIKA HRVATSKA VUKOVARSKO-SRIJEMSKA </w:t>
      </w:r>
      <w:r w:rsidRPr="003315E6">
        <w:rPr>
          <w:b/>
        </w:rPr>
        <w:t>Ž</w:t>
      </w:r>
      <w:r w:rsidRPr="003315E6">
        <w:t xml:space="preserve">UPANIJA </w:t>
      </w:r>
      <w:r w:rsidRPr="003315E6">
        <w:rPr>
          <w:b/>
        </w:rPr>
        <w:t xml:space="preserve">OSNOVNA ŠKOLA BRŠADIN </w:t>
      </w:r>
      <w:r w:rsidRPr="003315E6">
        <w:t>BRŠADIN</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2"/>
        <w:rPr>
          <w:sz w:val="33"/>
        </w:rPr>
      </w:pPr>
    </w:p>
    <w:p w:rsidR="000F7FD7" w:rsidRPr="003315E6" w:rsidRDefault="000F7FD7" w:rsidP="000F7FD7">
      <w:pPr>
        <w:spacing w:line="276" w:lineRule="auto"/>
        <w:ind w:left="3946" w:right="3698" w:hanging="2"/>
        <w:jc w:val="center"/>
        <w:rPr>
          <w:b/>
          <w:sz w:val="48"/>
        </w:rPr>
      </w:pPr>
      <w:r w:rsidRPr="003315E6">
        <w:rPr>
          <w:b/>
          <w:sz w:val="48"/>
        </w:rPr>
        <w:t>ŠKOLSKI KURIKULUM</w:t>
      </w:r>
    </w:p>
    <w:p w:rsidR="000F7FD7" w:rsidRPr="003315E6" w:rsidRDefault="000F7FD7" w:rsidP="000F7FD7">
      <w:pPr>
        <w:pStyle w:val="Tijeloteksta"/>
        <w:rPr>
          <w:b/>
          <w:sz w:val="52"/>
        </w:rPr>
      </w:pPr>
    </w:p>
    <w:p w:rsidR="000F7FD7" w:rsidRPr="003315E6" w:rsidRDefault="000F7FD7" w:rsidP="000F7FD7">
      <w:pPr>
        <w:pStyle w:val="Tijeloteksta"/>
        <w:spacing w:before="3"/>
        <w:rPr>
          <w:b/>
          <w:sz w:val="49"/>
        </w:rPr>
      </w:pPr>
    </w:p>
    <w:p w:rsidR="000F7FD7" w:rsidRPr="003315E6" w:rsidRDefault="000F7FD7" w:rsidP="000F7FD7">
      <w:pPr>
        <w:ind w:left="552" w:right="452"/>
        <w:jc w:val="center"/>
        <w:rPr>
          <w:sz w:val="39"/>
        </w:rPr>
      </w:pPr>
      <w:r w:rsidRPr="003315E6">
        <w:rPr>
          <w:sz w:val="39"/>
        </w:rPr>
        <w:t>Školska godina 2019./2020.</w:t>
      </w:r>
    </w:p>
    <w:p w:rsidR="000F7FD7" w:rsidRPr="003315E6" w:rsidRDefault="000F7FD7" w:rsidP="000F7FD7">
      <w:pPr>
        <w:jc w:val="center"/>
        <w:rPr>
          <w:sz w:val="39"/>
        </w:rPr>
        <w:sectPr w:rsidR="000F7FD7" w:rsidRPr="003315E6" w:rsidSect="000F7FD7">
          <w:pgSz w:w="12240" w:h="15840"/>
          <w:pgMar w:top="1260" w:right="660" w:bottom="280" w:left="840" w:header="720" w:footer="720" w:gutter="0"/>
          <w:cols w:space="720"/>
        </w:sectPr>
      </w:pPr>
    </w:p>
    <w:p w:rsidR="000F7FD7" w:rsidRPr="002A065A" w:rsidRDefault="000F7FD7" w:rsidP="000F7FD7">
      <w:pPr>
        <w:pStyle w:val="Tijeloteksta"/>
        <w:spacing w:before="75" w:line="271" w:lineRule="auto"/>
        <w:ind w:left="461" w:right="262" w:firstLine="719"/>
        <w:jc w:val="both"/>
        <w:rPr>
          <w:color w:val="000000" w:themeColor="text1"/>
        </w:rPr>
      </w:pPr>
      <w:r w:rsidRPr="003315E6">
        <w:lastRenderedPageBreak/>
        <w:t xml:space="preserve">Temeljem odredbe članka 28. Zakona o odgoju i obrazovanju u osnovnoj i srednjoj školi, Školski odbor Osnovne škole Bršadin na prijedlog Učiteljskog vijeća, a uz pozitivno mišljenje Vijeća roditelja na sjednici </w:t>
      </w:r>
      <w:r w:rsidRPr="002A065A">
        <w:rPr>
          <w:color w:val="000000" w:themeColor="text1"/>
        </w:rPr>
        <w:t xml:space="preserve">održanoj </w:t>
      </w:r>
      <w:r>
        <w:rPr>
          <w:color w:val="000000" w:themeColor="text1"/>
        </w:rPr>
        <w:t>03. listopada 2019</w:t>
      </w:r>
      <w:r w:rsidRPr="002A065A">
        <w:rPr>
          <w:color w:val="000000" w:themeColor="text1"/>
        </w:rPr>
        <w:t>. godine donosi:</w:t>
      </w:r>
    </w:p>
    <w:p w:rsidR="000F7FD7" w:rsidRPr="002A065A" w:rsidRDefault="000F7FD7" w:rsidP="000F7FD7">
      <w:pPr>
        <w:pStyle w:val="Tijeloteksta"/>
        <w:rPr>
          <w:color w:val="000000" w:themeColor="text1"/>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4"/>
        <w:rPr>
          <w:sz w:val="24"/>
        </w:rPr>
      </w:pPr>
    </w:p>
    <w:p w:rsidR="000F7FD7" w:rsidRPr="003315E6" w:rsidRDefault="000F7FD7" w:rsidP="000F7FD7">
      <w:pPr>
        <w:ind w:left="552" w:right="352"/>
        <w:jc w:val="center"/>
        <w:rPr>
          <w:b/>
          <w:sz w:val="52"/>
        </w:rPr>
      </w:pPr>
      <w:r w:rsidRPr="003315E6">
        <w:rPr>
          <w:b/>
          <w:sz w:val="52"/>
        </w:rPr>
        <w:t>ŠKOLSKI KURIKULUM</w:t>
      </w:r>
    </w:p>
    <w:p w:rsidR="000F7FD7" w:rsidRPr="003315E6" w:rsidRDefault="000F7FD7" w:rsidP="000F7FD7">
      <w:pPr>
        <w:spacing w:before="91"/>
        <w:ind w:left="552" w:right="350"/>
        <w:jc w:val="center"/>
        <w:rPr>
          <w:b/>
          <w:sz w:val="52"/>
        </w:rPr>
      </w:pPr>
      <w:r w:rsidRPr="003315E6">
        <w:rPr>
          <w:b/>
          <w:sz w:val="52"/>
        </w:rPr>
        <w:t>OSNOVNE ŠKOLE BRŠADIN</w:t>
      </w:r>
    </w:p>
    <w:p w:rsidR="000F7FD7" w:rsidRPr="003315E6" w:rsidRDefault="000F7FD7" w:rsidP="000F7FD7">
      <w:pPr>
        <w:spacing w:before="75"/>
        <w:ind w:left="552" w:right="345"/>
        <w:jc w:val="center"/>
        <w:rPr>
          <w:sz w:val="28"/>
        </w:rPr>
      </w:pPr>
      <w:r w:rsidRPr="003315E6">
        <w:rPr>
          <w:sz w:val="28"/>
        </w:rPr>
        <w:t>ZA ŠKOLSKU GODINU 2019./2020.</w:t>
      </w:r>
    </w:p>
    <w:p w:rsidR="000F7FD7" w:rsidRPr="003315E6" w:rsidRDefault="000F7FD7" w:rsidP="000F7FD7">
      <w:pPr>
        <w:jc w:val="center"/>
        <w:rPr>
          <w:sz w:val="28"/>
        </w:rPr>
        <w:sectPr w:rsidR="000F7FD7" w:rsidRPr="003315E6" w:rsidSect="00C66D71">
          <w:pgSz w:w="12240" w:h="15840"/>
          <w:pgMar w:top="1260" w:right="660" w:bottom="280" w:left="840" w:header="720" w:footer="720" w:gutter="0"/>
          <w:cols w:space="720"/>
        </w:sectPr>
      </w:pPr>
    </w:p>
    <w:p w:rsidR="000F7FD7" w:rsidRPr="003315E6" w:rsidRDefault="000F7FD7" w:rsidP="000F7FD7">
      <w:pPr>
        <w:spacing w:before="75"/>
        <w:ind w:left="552" w:right="352"/>
        <w:jc w:val="center"/>
        <w:rPr>
          <w:b/>
          <w:sz w:val="28"/>
        </w:rPr>
      </w:pPr>
      <w:r w:rsidRPr="003315E6">
        <w:rPr>
          <w:b/>
          <w:sz w:val="28"/>
        </w:rPr>
        <w:lastRenderedPageBreak/>
        <w:t>Sadržaj</w:t>
      </w:r>
    </w:p>
    <w:p w:rsidR="000F7FD7" w:rsidRPr="003315E6" w:rsidRDefault="000F7FD7" w:rsidP="000F7FD7">
      <w:pPr>
        <w:pStyle w:val="Naslov2"/>
        <w:tabs>
          <w:tab w:val="right" w:leader="dot" w:pos="8954"/>
        </w:tabs>
        <w:spacing w:before="807"/>
        <w:ind w:left="461" w:right="0"/>
        <w:jc w:val="left"/>
      </w:pPr>
      <w:r w:rsidRPr="003315E6">
        <w:t>UVOD</w:t>
      </w:r>
      <w:r w:rsidRPr="003315E6">
        <w:tab/>
        <w:t>4</w:t>
      </w:r>
    </w:p>
    <w:p w:rsidR="000F7FD7" w:rsidRPr="003315E6" w:rsidRDefault="000F7FD7" w:rsidP="000F7FD7">
      <w:pPr>
        <w:pStyle w:val="Naslov2"/>
        <w:tabs>
          <w:tab w:val="right" w:leader="dot" w:pos="8914"/>
        </w:tabs>
        <w:spacing w:before="120"/>
        <w:ind w:left="461" w:right="0"/>
        <w:jc w:val="left"/>
      </w:pPr>
      <w:r w:rsidRPr="003315E6">
        <w:t>SAMOVREDNOVANJE…</w:t>
      </w:r>
      <w:r w:rsidRPr="003315E6">
        <w:tab/>
        <w:t>8</w:t>
      </w:r>
    </w:p>
    <w:p w:rsidR="000F7FD7" w:rsidRPr="003315E6" w:rsidRDefault="000F7FD7" w:rsidP="000F7FD7">
      <w:pPr>
        <w:pStyle w:val="Naslov2"/>
        <w:tabs>
          <w:tab w:val="right" w:leader="dot" w:pos="8973"/>
        </w:tabs>
        <w:spacing w:before="120"/>
        <w:ind w:left="461" w:right="0"/>
        <w:jc w:val="left"/>
      </w:pPr>
      <w:r w:rsidRPr="003315E6">
        <w:t>ŠKOLSKI</w:t>
      </w:r>
      <w:r w:rsidRPr="003315E6">
        <w:rPr>
          <w:spacing w:val="-5"/>
        </w:rPr>
        <w:t xml:space="preserve"> </w:t>
      </w:r>
      <w:r w:rsidRPr="003315E6">
        <w:t>RAZVOJNI</w:t>
      </w:r>
      <w:r w:rsidRPr="003315E6">
        <w:rPr>
          <w:spacing w:val="-6"/>
        </w:rPr>
        <w:t xml:space="preserve"> </w:t>
      </w:r>
      <w:r w:rsidRPr="003315E6">
        <w:t>PLAN</w:t>
      </w:r>
      <w:r w:rsidRPr="003315E6">
        <w:tab/>
        <w:t>9</w:t>
      </w:r>
    </w:p>
    <w:p w:rsidR="000F7FD7" w:rsidRPr="003315E6" w:rsidRDefault="000F7FD7" w:rsidP="000F7FD7">
      <w:pPr>
        <w:pStyle w:val="Naslov2"/>
        <w:tabs>
          <w:tab w:val="right" w:leader="dot" w:pos="8982"/>
        </w:tabs>
        <w:spacing w:before="120"/>
        <w:ind w:left="461" w:right="0"/>
        <w:jc w:val="left"/>
      </w:pPr>
      <w:r w:rsidRPr="003315E6">
        <w:t>OSNOVNI PODACI O OSNOVNOJ</w:t>
      </w:r>
      <w:r w:rsidRPr="003315E6">
        <w:rPr>
          <w:spacing w:val="-4"/>
        </w:rPr>
        <w:t xml:space="preserve"> </w:t>
      </w:r>
      <w:r w:rsidRPr="003315E6">
        <w:t>ŠKOLI</w:t>
      </w:r>
      <w:r w:rsidRPr="003315E6">
        <w:rPr>
          <w:spacing w:val="-2"/>
        </w:rPr>
        <w:t xml:space="preserve"> </w:t>
      </w:r>
      <w:r w:rsidRPr="003315E6">
        <w:t>BRŠADIN…</w:t>
      </w:r>
      <w:r w:rsidRPr="003315E6">
        <w:tab/>
        <w:t>10</w:t>
      </w:r>
    </w:p>
    <w:p w:rsidR="000F7FD7" w:rsidRPr="003315E6" w:rsidRDefault="000F7FD7" w:rsidP="000F7FD7">
      <w:pPr>
        <w:pStyle w:val="Naslov2"/>
        <w:tabs>
          <w:tab w:val="right" w:leader="dot" w:pos="9033"/>
        </w:tabs>
        <w:spacing w:before="120"/>
        <w:ind w:left="461" w:right="0"/>
        <w:jc w:val="left"/>
      </w:pPr>
      <w:r w:rsidRPr="003315E6">
        <w:t>IZBORNA NASTAVA</w:t>
      </w:r>
      <w:r w:rsidRPr="003315E6">
        <w:tab/>
        <w:t>11</w:t>
      </w:r>
    </w:p>
    <w:p w:rsidR="000F7FD7" w:rsidRPr="003315E6" w:rsidRDefault="000F7FD7" w:rsidP="000F7FD7">
      <w:pPr>
        <w:pStyle w:val="Naslov2"/>
        <w:tabs>
          <w:tab w:val="right" w:leader="dot" w:pos="9083"/>
        </w:tabs>
        <w:spacing w:before="120"/>
        <w:ind w:left="461" w:right="0"/>
        <w:jc w:val="left"/>
      </w:pPr>
      <w:r w:rsidRPr="003315E6">
        <w:t>Vjeronauk…</w:t>
      </w:r>
      <w:r w:rsidRPr="003315E6">
        <w:tab/>
        <w:t>13</w:t>
      </w:r>
    </w:p>
    <w:p w:rsidR="000F7FD7" w:rsidRPr="003315E6" w:rsidRDefault="000F7FD7" w:rsidP="000F7FD7">
      <w:pPr>
        <w:pStyle w:val="Naslov2"/>
        <w:tabs>
          <w:tab w:val="right" w:leader="dot" w:pos="9093"/>
        </w:tabs>
        <w:spacing w:before="118"/>
        <w:ind w:left="461" w:right="0"/>
        <w:jc w:val="left"/>
      </w:pPr>
      <w:r w:rsidRPr="003315E6">
        <w:t>Informatika…</w:t>
      </w:r>
      <w:r w:rsidRPr="003315E6">
        <w:tab/>
        <w:t>14</w:t>
      </w:r>
    </w:p>
    <w:p w:rsidR="000F7FD7" w:rsidRPr="003315E6" w:rsidRDefault="000F7FD7" w:rsidP="000F7FD7">
      <w:pPr>
        <w:pStyle w:val="Naslov2"/>
        <w:tabs>
          <w:tab w:val="right" w:leader="dot" w:pos="9102"/>
        </w:tabs>
        <w:spacing w:before="120"/>
        <w:ind w:left="461" w:right="0"/>
        <w:jc w:val="left"/>
      </w:pPr>
      <w:r w:rsidRPr="003315E6">
        <w:t>Njemački</w:t>
      </w:r>
      <w:r w:rsidRPr="003315E6">
        <w:rPr>
          <w:spacing w:val="-1"/>
        </w:rPr>
        <w:t xml:space="preserve"> </w:t>
      </w:r>
      <w:r w:rsidRPr="003315E6">
        <w:t>jezik</w:t>
      </w:r>
      <w:r w:rsidRPr="003315E6">
        <w:tab/>
        <w:t>15</w:t>
      </w:r>
    </w:p>
    <w:p w:rsidR="000F7FD7" w:rsidRPr="003315E6" w:rsidRDefault="000F7FD7" w:rsidP="000F7FD7">
      <w:pPr>
        <w:pStyle w:val="Naslov2"/>
        <w:tabs>
          <w:tab w:val="right" w:leader="dot" w:pos="9093"/>
        </w:tabs>
        <w:spacing w:before="120"/>
        <w:ind w:left="461" w:right="0"/>
        <w:jc w:val="left"/>
      </w:pPr>
      <w:r w:rsidRPr="003315E6">
        <w:t>DODATNA NASTAVA</w:t>
      </w:r>
      <w:r w:rsidRPr="003315E6">
        <w:tab/>
        <w:t>16</w:t>
      </w:r>
    </w:p>
    <w:p w:rsidR="000F7FD7" w:rsidRPr="003315E6" w:rsidRDefault="000F7FD7" w:rsidP="000F7FD7">
      <w:pPr>
        <w:pStyle w:val="Naslov2"/>
        <w:tabs>
          <w:tab w:val="right" w:leader="dot" w:pos="9055"/>
        </w:tabs>
        <w:spacing w:before="120"/>
        <w:ind w:left="521" w:right="0"/>
        <w:jc w:val="left"/>
      </w:pPr>
      <w:r w:rsidRPr="003315E6">
        <w:t>Dodatna nastava za učenike</w:t>
      </w:r>
      <w:r w:rsidRPr="003315E6">
        <w:rPr>
          <w:spacing w:val="-4"/>
        </w:rPr>
        <w:t xml:space="preserve"> </w:t>
      </w:r>
      <w:r w:rsidRPr="003315E6">
        <w:t>razredne</w:t>
      </w:r>
      <w:r w:rsidRPr="003315E6">
        <w:rPr>
          <w:spacing w:val="-2"/>
        </w:rPr>
        <w:t xml:space="preserve"> </w:t>
      </w:r>
      <w:r w:rsidRPr="003315E6">
        <w:t>nastave</w:t>
      </w:r>
      <w:r w:rsidRPr="003315E6">
        <w:tab/>
        <w:t>18</w:t>
      </w:r>
    </w:p>
    <w:p w:rsidR="000F7FD7" w:rsidRPr="003315E6" w:rsidRDefault="000F7FD7" w:rsidP="000F7FD7">
      <w:pPr>
        <w:pStyle w:val="Naslov2"/>
        <w:tabs>
          <w:tab w:val="right" w:leader="dot" w:pos="9064"/>
        </w:tabs>
        <w:spacing w:before="120"/>
        <w:ind w:left="461" w:right="0"/>
        <w:jc w:val="left"/>
        <w:rPr>
          <w:sz w:val="23"/>
        </w:rPr>
      </w:pPr>
      <w:r w:rsidRPr="003315E6">
        <w:t>Dodatna nastava za učenike</w:t>
      </w:r>
      <w:r w:rsidRPr="003315E6">
        <w:rPr>
          <w:spacing w:val="-4"/>
        </w:rPr>
        <w:t xml:space="preserve"> </w:t>
      </w:r>
      <w:r w:rsidRPr="003315E6">
        <w:t>predmetne</w:t>
      </w:r>
      <w:r w:rsidRPr="003315E6">
        <w:rPr>
          <w:spacing w:val="-1"/>
        </w:rPr>
        <w:t xml:space="preserve"> </w:t>
      </w:r>
      <w:r w:rsidRPr="003315E6">
        <w:t>nastave</w:t>
      </w:r>
      <w:r w:rsidRPr="003315E6">
        <w:tab/>
      </w:r>
      <w:r w:rsidRPr="003315E6">
        <w:rPr>
          <w:sz w:val="23"/>
        </w:rPr>
        <w:t>24</w:t>
      </w:r>
    </w:p>
    <w:p w:rsidR="000F7FD7" w:rsidRPr="003315E6" w:rsidRDefault="000F7FD7" w:rsidP="000F7FD7">
      <w:pPr>
        <w:pStyle w:val="Naslov2"/>
        <w:tabs>
          <w:tab w:val="right" w:leader="dot" w:pos="9094"/>
        </w:tabs>
        <w:spacing w:before="121"/>
        <w:ind w:left="461" w:right="0"/>
        <w:jc w:val="left"/>
      </w:pPr>
      <w:r w:rsidRPr="003315E6">
        <w:t>DOPUNSKA</w:t>
      </w:r>
      <w:r w:rsidRPr="003315E6">
        <w:rPr>
          <w:spacing w:val="-2"/>
        </w:rPr>
        <w:t xml:space="preserve"> </w:t>
      </w:r>
      <w:r w:rsidRPr="003315E6">
        <w:t>NASTAVA…</w:t>
      </w:r>
      <w:r w:rsidRPr="003315E6">
        <w:tab/>
        <w:t>31</w:t>
      </w:r>
    </w:p>
    <w:p w:rsidR="000F7FD7" w:rsidRPr="003315E6" w:rsidRDefault="000F7FD7" w:rsidP="000F7FD7">
      <w:pPr>
        <w:pStyle w:val="Naslov2"/>
        <w:tabs>
          <w:tab w:val="right" w:leader="dot" w:pos="9103"/>
        </w:tabs>
        <w:spacing w:before="120"/>
        <w:ind w:left="461" w:right="0"/>
        <w:jc w:val="left"/>
      </w:pPr>
      <w:r w:rsidRPr="003315E6">
        <w:t>Dopunska nastava za učenike</w:t>
      </w:r>
      <w:r w:rsidRPr="003315E6">
        <w:rPr>
          <w:spacing w:val="-6"/>
        </w:rPr>
        <w:t xml:space="preserve"> </w:t>
      </w:r>
      <w:r w:rsidRPr="003315E6">
        <w:t>predmetne</w:t>
      </w:r>
      <w:r w:rsidRPr="003315E6">
        <w:rPr>
          <w:spacing w:val="-2"/>
        </w:rPr>
        <w:t xml:space="preserve"> </w:t>
      </w:r>
      <w:r w:rsidRPr="003315E6">
        <w:t>nastave</w:t>
      </w:r>
      <w:r w:rsidRPr="003315E6">
        <w:tab/>
        <w:t>32</w:t>
      </w:r>
    </w:p>
    <w:p w:rsidR="000F7FD7" w:rsidRPr="003315E6" w:rsidRDefault="000F7FD7" w:rsidP="000F7FD7">
      <w:pPr>
        <w:pStyle w:val="Naslov2"/>
        <w:tabs>
          <w:tab w:val="right" w:leader="dot" w:pos="9143"/>
        </w:tabs>
        <w:spacing w:before="120"/>
        <w:ind w:left="461" w:right="0"/>
        <w:jc w:val="left"/>
      </w:pPr>
      <w:r w:rsidRPr="003315E6">
        <w:t>Dopunska nastava za učenike</w:t>
      </w:r>
      <w:r w:rsidRPr="003315E6">
        <w:rPr>
          <w:spacing w:val="-6"/>
        </w:rPr>
        <w:t xml:space="preserve"> </w:t>
      </w:r>
      <w:r w:rsidRPr="003315E6">
        <w:t>razredne</w:t>
      </w:r>
      <w:r w:rsidRPr="003315E6">
        <w:rPr>
          <w:spacing w:val="-2"/>
        </w:rPr>
        <w:t xml:space="preserve"> </w:t>
      </w:r>
      <w:r w:rsidRPr="003315E6">
        <w:t>nastave</w:t>
      </w:r>
      <w:r w:rsidRPr="003315E6">
        <w:tab/>
        <w:t>36</w:t>
      </w:r>
    </w:p>
    <w:p w:rsidR="000F7FD7" w:rsidRPr="003315E6" w:rsidRDefault="000F7FD7" w:rsidP="000F7FD7">
      <w:pPr>
        <w:pStyle w:val="Naslov2"/>
        <w:tabs>
          <w:tab w:val="right" w:leader="dot" w:pos="9111"/>
        </w:tabs>
        <w:spacing w:before="120"/>
        <w:ind w:left="461" w:right="0"/>
        <w:jc w:val="left"/>
      </w:pPr>
      <w:r w:rsidRPr="003315E6">
        <w:t>IZVANNASTAVNE</w:t>
      </w:r>
      <w:r w:rsidRPr="003315E6">
        <w:rPr>
          <w:spacing w:val="-2"/>
        </w:rPr>
        <w:t xml:space="preserve"> </w:t>
      </w:r>
      <w:r w:rsidRPr="003315E6">
        <w:t>AKTIVNOSTI</w:t>
      </w:r>
      <w:r w:rsidRPr="003315E6">
        <w:tab/>
        <w:t>47</w:t>
      </w:r>
    </w:p>
    <w:p w:rsidR="000F7FD7" w:rsidRPr="003315E6" w:rsidRDefault="000F7FD7" w:rsidP="000F7FD7">
      <w:pPr>
        <w:pStyle w:val="Naslov2"/>
        <w:tabs>
          <w:tab w:val="right" w:leader="dot" w:pos="9102"/>
        </w:tabs>
        <w:spacing w:before="120"/>
        <w:ind w:left="461" w:right="0"/>
        <w:jc w:val="left"/>
      </w:pPr>
      <w:r w:rsidRPr="003315E6">
        <w:t>IZVANNASTAVNE</w:t>
      </w:r>
      <w:r w:rsidRPr="003315E6">
        <w:rPr>
          <w:spacing w:val="-2"/>
        </w:rPr>
        <w:t xml:space="preserve"> </w:t>
      </w:r>
      <w:r w:rsidRPr="003315E6">
        <w:t>SPORTSKE</w:t>
      </w:r>
      <w:r w:rsidRPr="003315E6">
        <w:rPr>
          <w:spacing w:val="-1"/>
        </w:rPr>
        <w:t xml:space="preserve"> </w:t>
      </w:r>
      <w:r w:rsidRPr="003315E6">
        <w:t>AKTIVNOSTI</w:t>
      </w:r>
      <w:r w:rsidRPr="003315E6">
        <w:tab/>
        <w:t>69</w:t>
      </w:r>
    </w:p>
    <w:p w:rsidR="000F7FD7" w:rsidRPr="003315E6" w:rsidRDefault="000F7FD7" w:rsidP="000F7FD7">
      <w:pPr>
        <w:pStyle w:val="Naslov2"/>
        <w:tabs>
          <w:tab w:val="right" w:leader="dot" w:pos="9061"/>
        </w:tabs>
        <w:spacing w:before="120"/>
        <w:ind w:left="461" w:right="0"/>
        <w:jc w:val="left"/>
      </w:pPr>
      <w:r w:rsidRPr="003315E6">
        <w:t>IZVANŠKOLSKE</w:t>
      </w:r>
      <w:r w:rsidRPr="003315E6">
        <w:rPr>
          <w:spacing w:val="-2"/>
        </w:rPr>
        <w:t xml:space="preserve"> </w:t>
      </w:r>
      <w:r w:rsidRPr="003315E6">
        <w:t>AKTIVNOSTI</w:t>
      </w:r>
      <w:r w:rsidRPr="003315E6">
        <w:tab/>
        <w:t>72</w:t>
      </w:r>
    </w:p>
    <w:p w:rsidR="000F7FD7" w:rsidRPr="003315E6" w:rsidRDefault="000F7FD7" w:rsidP="000F7FD7">
      <w:pPr>
        <w:pStyle w:val="Naslov2"/>
        <w:tabs>
          <w:tab w:val="right" w:leader="dot" w:pos="9099"/>
        </w:tabs>
        <w:spacing w:before="120"/>
        <w:ind w:left="461" w:right="0"/>
        <w:jc w:val="left"/>
      </w:pPr>
      <w:r w:rsidRPr="003315E6">
        <w:t>IZVANUČIONIČKA</w:t>
      </w:r>
      <w:r w:rsidRPr="003315E6">
        <w:rPr>
          <w:spacing w:val="-2"/>
        </w:rPr>
        <w:t xml:space="preserve"> </w:t>
      </w:r>
      <w:r w:rsidRPr="003315E6">
        <w:t>NASTAVA…</w:t>
      </w:r>
      <w:r w:rsidRPr="003315E6">
        <w:tab/>
        <w:t>72</w:t>
      </w:r>
    </w:p>
    <w:p w:rsidR="000F7FD7" w:rsidRPr="003315E6" w:rsidRDefault="000F7FD7" w:rsidP="000F7FD7">
      <w:pPr>
        <w:pStyle w:val="Naslov2"/>
        <w:tabs>
          <w:tab w:val="right" w:leader="dot" w:pos="9033"/>
        </w:tabs>
        <w:spacing w:before="120"/>
        <w:ind w:left="461" w:right="0"/>
        <w:jc w:val="left"/>
      </w:pPr>
      <w:r w:rsidRPr="003315E6">
        <w:t>Posjete ,</w:t>
      </w:r>
      <w:r w:rsidRPr="003315E6">
        <w:rPr>
          <w:spacing w:val="-2"/>
        </w:rPr>
        <w:t xml:space="preserve"> </w:t>
      </w:r>
      <w:r w:rsidRPr="003315E6">
        <w:t>terenska</w:t>
      </w:r>
      <w:r w:rsidRPr="003315E6">
        <w:rPr>
          <w:spacing w:val="-1"/>
        </w:rPr>
        <w:t xml:space="preserve"> </w:t>
      </w:r>
      <w:r w:rsidRPr="003315E6">
        <w:t>nastava</w:t>
      </w:r>
      <w:r w:rsidRPr="003315E6">
        <w:tab/>
        <w:t>74</w:t>
      </w:r>
    </w:p>
    <w:p w:rsidR="000F7FD7" w:rsidRPr="003315E6" w:rsidRDefault="000F7FD7" w:rsidP="000F7FD7">
      <w:pPr>
        <w:pStyle w:val="Naslov2"/>
        <w:tabs>
          <w:tab w:val="right" w:leader="dot" w:pos="9139"/>
        </w:tabs>
        <w:spacing w:before="120"/>
        <w:ind w:left="461" w:right="0"/>
        <w:jc w:val="left"/>
      </w:pPr>
      <w:r w:rsidRPr="003315E6">
        <w:t>Izleti</w:t>
      </w:r>
      <w:r w:rsidRPr="003315E6">
        <w:rPr>
          <w:spacing w:val="-1"/>
        </w:rPr>
        <w:t xml:space="preserve"> </w:t>
      </w:r>
      <w:r w:rsidRPr="003315E6">
        <w:t>, ekskurzije</w:t>
      </w:r>
      <w:r w:rsidRPr="003315E6">
        <w:tab/>
        <w:t>87</w:t>
      </w:r>
    </w:p>
    <w:p w:rsidR="000F7FD7" w:rsidRPr="003315E6" w:rsidRDefault="000F7FD7" w:rsidP="000F7FD7">
      <w:pPr>
        <w:pStyle w:val="Naslov2"/>
        <w:tabs>
          <w:tab w:val="right" w:leader="dot" w:pos="9100"/>
        </w:tabs>
        <w:spacing w:before="120"/>
        <w:ind w:left="461" w:right="0"/>
        <w:jc w:val="left"/>
      </w:pPr>
      <w:r w:rsidRPr="003315E6">
        <w:t>Škola</w:t>
      </w:r>
      <w:r w:rsidRPr="003315E6">
        <w:rPr>
          <w:spacing w:val="-1"/>
        </w:rPr>
        <w:t xml:space="preserve"> </w:t>
      </w:r>
      <w:r w:rsidRPr="003315E6">
        <w:t>u prirodi</w:t>
      </w:r>
      <w:r w:rsidRPr="003315E6">
        <w:tab/>
        <w:t>91</w:t>
      </w:r>
    </w:p>
    <w:p w:rsidR="000F7FD7" w:rsidRPr="003315E6" w:rsidRDefault="000F7FD7" w:rsidP="000F7FD7">
      <w:pPr>
        <w:pStyle w:val="Naslov2"/>
        <w:tabs>
          <w:tab w:val="right" w:leader="dot" w:pos="9136"/>
        </w:tabs>
        <w:spacing w:before="120"/>
        <w:ind w:left="461" w:right="0"/>
        <w:jc w:val="left"/>
      </w:pPr>
      <w:r w:rsidRPr="003315E6">
        <w:t>KULTURNA I</w:t>
      </w:r>
      <w:r w:rsidRPr="003315E6">
        <w:rPr>
          <w:spacing w:val="-4"/>
        </w:rPr>
        <w:t xml:space="preserve"> </w:t>
      </w:r>
      <w:r w:rsidRPr="003315E6">
        <w:t>JAVNA</w:t>
      </w:r>
      <w:r w:rsidRPr="003315E6">
        <w:rPr>
          <w:spacing w:val="1"/>
        </w:rPr>
        <w:t xml:space="preserve"> </w:t>
      </w:r>
      <w:r w:rsidRPr="003315E6">
        <w:t>DJELATNOST</w:t>
      </w:r>
      <w:r w:rsidRPr="003315E6">
        <w:tab/>
        <w:t>92</w:t>
      </w:r>
    </w:p>
    <w:p w:rsidR="000F7FD7" w:rsidRPr="003315E6" w:rsidRDefault="000F7FD7" w:rsidP="000F7FD7">
      <w:pPr>
        <w:pStyle w:val="Naslov2"/>
        <w:tabs>
          <w:tab w:val="right" w:leader="dot" w:pos="9162"/>
        </w:tabs>
        <w:spacing w:before="120"/>
        <w:ind w:left="461" w:right="0"/>
        <w:jc w:val="left"/>
      </w:pPr>
      <w:r w:rsidRPr="003315E6">
        <w:t>ŠKOLSKI</w:t>
      </w:r>
      <w:r w:rsidRPr="003315E6">
        <w:rPr>
          <w:spacing w:val="-5"/>
        </w:rPr>
        <w:t xml:space="preserve"> </w:t>
      </w:r>
      <w:r w:rsidRPr="003315E6">
        <w:t>PROJEKTI</w:t>
      </w:r>
      <w:r w:rsidRPr="003315E6">
        <w:tab/>
        <w:t>149</w:t>
      </w:r>
    </w:p>
    <w:p w:rsidR="000F7FD7" w:rsidRPr="003315E6" w:rsidRDefault="000F7FD7" w:rsidP="000F7FD7">
      <w:pPr>
        <w:pStyle w:val="Naslov2"/>
        <w:tabs>
          <w:tab w:val="right" w:leader="dot" w:pos="9164"/>
        </w:tabs>
        <w:spacing w:before="121"/>
        <w:ind w:left="461" w:right="0"/>
        <w:jc w:val="left"/>
      </w:pPr>
      <w:r w:rsidRPr="003315E6">
        <w:t>ŠKOLSKI</w:t>
      </w:r>
      <w:r w:rsidRPr="003315E6">
        <w:rPr>
          <w:spacing w:val="-5"/>
        </w:rPr>
        <w:t xml:space="preserve"> </w:t>
      </w:r>
      <w:r w:rsidRPr="003315E6">
        <w:t>PREVENTIVNI</w:t>
      </w:r>
      <w:r w:rsidRPr="003315E6">
        <w:rPr>
          <w:spacing w:val="-4"/>
        </w:rPr>
        <w:t xml:space="preserve"> </w:t>
      </w:r>
      <w:r w:rsidRPr="003315E6">
        <w:t>PROGRAM…</w:t>
      </w:r>
      <w:r w:rsidRPr="003315E6">
        <w:tab/>
        <w:t>161</w:t>
      </w:r>
    </w:p>
    <w:p w:rsidR="000F7FD7" w:rsidRPr="003315E6" w:rsidRDefault="000F7FD7" w:rsidP="000F7FD7">
      <w:pPr>
        <w:sectPr w:rsidR="000F7FD7" w:rsidRPr="003315E6" w:rsidSect="00C66D71">
          <w:pgSz w:w="12240" w:h="15840"/>
          <w:pgMar w:top="1260" w:right="660" w:bottom="280" w:left="840" w:header="720" w:footer="720" w:gutter="0"/>
          <w:cols w:space="720"/>
        </w:sectPr>
      </w:pPr>
    </w:p>
    <w:p w:rsidR="000F7FD7" w:rsidRPr="003315E6" w:rsidRDefault="000F7FD7" w:rsidP="000F7FD7">
      <w:pPr>
        <w:pStyle w:val="Tijeloteksta"/>
        <w:spacing w:before="5"/>
        <w:rPr>
          <w:sz w:val="28"/>
        </w:rPr>
      </w:pPr>
    </w:p>
    <w:p w:rsidR="000F7FD7" w:rsidRPr="003315E6" w:rsidRDefault="000F7FD7" w:rsidP="000F7FD7">
      <w:pPr>
        <w:pStyle w:val="Naslov3"/>
        <w:numPr>
          <w:ilvl w:val="0"/>
          <w:numId w:val="18"/>
        </w:numPr>
        <w:tabs>
          <w:tab w:val="left" w:pos="1601"/>
          <w:tab w:val="left" w:pos="1602"/>
        </w:tabs>
        <w:spacing w:before="1"/>
        <w:jc w:val="left"/>
      </w:pPr>
      <w:r w:rsidRPr="003315E6">
        <w:t>UVOD</w:t>
      </w:r>
    </w:p>
    <w:p w:rsidR="000F7FD7" w:rsidRPr="003315E6" w:rsidRDefault="000F7FD7" w:rsidP="000F7FD7">
      <w:pPr>
        <w:pStyle w:val="Tijeloteksta"/>
        <w:spacing w:before="1"/>
        <w:rPr>
          <w:b/>
          <w:sz w:val="25"/>
        </w:rPr>
      </w:pPr>
    </w:p>
    <w:p w:rsidR="000F7FD7" w:rsidRPr="003315E6" w:rsidRDefault="000F7FD7" w:rsidP="000F7FD7">
      <w:pPr>
        <w:pStyle w:val="Tijeloteksta"/>
        <w:spacing w:line="235" w:lineRule="auto"/>
        <w:ind w:left="581" w:right="963" w:firstLine="719"/>
      </w:pPr>
      <w:r w:rsidRPr="003315E6">
        <w:t>Školski kurikulum i Godišnji plan i program rada škole čine dva osnovna dokumenta na temelju kojih radi škola.</w:t>
      </w:r>
    </w:p>
    <w:p w:rsidR="000F7FD7" w:rsidRPr="003315E6" w:rsidRDefault="000F7FD7" w:rsidP="000F7FD7">
      <w:pPr>
        <w:pStyle w:val="Tijeloteksta"/>
        <w:spacing w:line="252" w:lineRule="exact"/>
        <w:ind w:left="1301"/>
      </w:pPr>
      <w:r w:rsidRPr="003315E6">
        <w:t>Donose se na temelju nacionalnog kurikuluma i nastavnog plana i programa na početku školske</w:t>
      </w:r>
    </w:p>
    <w:p w:rsidR="000F7FD7" w:rsidRPr="003315E6" w:rsidRDefault="000F7FD7" w:rsidP="000F7FD7">
      <w:pPr>
        <w:pStyle w:val="Tijeloteksta"/>
        <w:spacing w:before="1"/>
        <w:ind w:left="581"/>
      </w:pPr>
      <w:r w:rsidRPr="003315E6">
        <w:t>godine.</w:t>
      </w:r>
    </w:p>
    <w:p w:rsidR="000F7FD7" w:rsidRPr="003315E6" w:rsidRDefault="000F7FD7" w:rsidP="000F7FD7">
      <w:pPr>
        <w:pStyle w:val="Tijeloteksta"/>
        <w:spacing w:before="10" w:line="7" w:lineRule="exact"/>
        <w:ind w:left="2141"/>
        <w:rPr>
          <w:sz w:val="2"/>
        </w:rPr>
      </w:pPr>
      <w:r w:rsidRPr="003315E6">
        <w:rPr>
          <w:sz w:val="2"/>
        </w:rPr>
        <w:t>I I</w:t>
      </w:r>
    </w:p>
    <w:p w:rsidR="000F7FD7" w:rsidRPr="003315E6" w:rsidRDefault="000F7FD7" w:rsidP="000F7FD7">
      <w:pPr>
        <w:pStyle w:val="Tijeloteksta"/>
        <w:spacing w:before="2" w:line="232" w:lineRule="auto"/>
        <w:ind w:left="581" w:right="835" w:firstLine="719"/>
        <w:jc w:val="both"/>
      </w:pPr>
      <w:r w:rsidRPr="003315E6">
        <w:t>Glavna zadaća školskog kurikuluma je izgradnja profila škole kao jedinstvenog koncepta kojim se predstavlja u svojoj društvenoj sredini i nudi učenicima i njihovim roditeljima. Sadrži aktivnosti kojima škola sama dopunjava, obogaćuje i proširuje obvezne odgojno-obrazovne</w:t>
      </w:r>
      <w:r w:rsidRPr="003315E6">
        <w:rPr>
          <w:spacing w:val="-6"/>
        </w:rPr>
        <w:t xml:space="preserve"> </w:t>
      </w:r>
      <w:r w:rsidRPr="003315E6">
        <w:t>programe.</w:t>
      </w:r>
    </w:p>
    <w:p w:rsidR="000F7FD7" w:rsidRPr="003315E6" w:rsidRDefault="000F7FD7" w:rsidP="000F7FD7">
      <w:pPr>
        <w:pStyle w:val="Tijeloteksta"/>
        <w:spacing w:before="13" w:line="235" w:lineRule="auto"/>
        <w:ind w:left="581" w:right="915" w:firstLine="719"/>
        <w:jc w:val="both"/>
      </w:pPr>
      <w:r w:rsidRPr="003315E6">
        <w:t>Školskim kurikulumom utvrđuje se dugoročni i kratkoročni plan i program škole kroz izbornu nastavu, dopunsku i dodatnu nastavu, izvannastavne aktivnosti, izvanučioničku nastavu te specifične programe i projekte za određenu školsku godinu.</w:t>
      </w:r>
    </w:p>
    <w:p w:rsidR="000F7FD7" w:rsidRPr="003315E6" w:rsidRDefault="000F7FD7" w:rsidP="000F7FD7">
      <w:pPr>
        <w:pStyle w:val="Tijeloteksta"/>
        <w:spacing w:before="16"/>
        <w:ind w:left="1301"/>
      </w:pPr>
      <w:r w:rsidRPr="003315E6">
        <w:t>Školskim kurikulumom se utvrđuje za svaku aktivnost, program i/ili projekt:</w:t>
      </w:r>
    </w:p>
    <w:p w:rsidR="000F7FD7" w:rsidRPr="003315E6" w:rsidRDefault="000F7FD7" w:rsidP="000F7FD7">
      <w:pPr>
        <w:pStyle w:val="Tijeloteksta"/>
        <w:spacing w:before="18" w:line="235" w:lineRule="auto"/>
        <w:ind w:right="1946"/>
      </w:pPr>
      <w:r w:rsidRPr="003315E6">
        <w:t xml:space="preserve">              naziv, ciljevi, namjena, nositelji, način realizacije, vremenik, troškovnik, način           vrednovanja i način korištenja rezultata vrednovanja.</w:t>
      </w:r>
    </w:p>
    <w:p w:rsidR="000F7FD7" w:rsidRPr="003315E6" w:rsidRDefault="000F7FD7" w:rsidP="000F7FD7">
      <w:pPr>
        <w:pStyle w:val="Tijeloteksta"/>
        <w:spacing w:before="8"/>
        <w:jc w:val="both"/>
        <w:rPr>
          <w:sz w:val="33"/>
        </w:rPr>
      </w:pPr>
    </w:p>
    <w:p w:rsidR="000F7FD7" w:rsidRPr="003315E6" w:rsidRDefault="000F7FD7" w:rsidP="000F7FD7">
      <w:pPr>
        <w:pStyle w:val="Tijeloteksta"/>
        <w:ind w:left="1301"/>
      </w:pPr>
      <w:r w:rsidRPr="003315E6">
        <w:t>CILJEVI DONOŠENJA STRATEGIJE ZA IZRADU NACIONALNOGA KURIKULUMA:</w:t>
      </w:r>
    </w:p>
    <w:p w:rsidR="000F7FD7" w:rsidRPr="003315E6" w:rsidRDefault="000F7FD7" w:rsidP="000F7FD7">
      <w:pPr>
        <w:pStyle w:val="Tijeloteksta"/>
        <w:spacing w:before="6"/>
        <w:rPr>
          <w:sz w:val="27"/>
        </w:rPr>
      </w:pPr>
    </w:p>
    <w:p w:rsidR="000F7FD7" w:rsidRPr="003315E6" w:rsidRDefault="000F7FD7" w:rsidP="000F7FD7">
      <w:pPr>
        <w:pStyle w:val="Tijeloteksta"/>
        <w:numPr>
          <w:ilvl w:val="0"/>
          <w:numId w:val="26"/>
        </w:numPr>
        <w:spacing w:after="49"/>
      </w:pPr>
      <w:r>
        <w:t xml:space="preserve">     </w:t>
      </w:r>
      <w:r w:rsidRPr="003315E6">
        <w:t>definirati ciljeve i vrijednosti na kojima se zasniva odgoj i obrazovanje na razini predškolskoga, općeg</w:t>
      </w:r>
    </w:p>
    <w:tbl>
      <w:tblPr>
        <w:tblStyle w:val="TableNormal"/>
        <w:tblW w:w="0" w:type="auto"/>
        <w:tblInd w:w="321" w:type="dxa"/>
        <w:tblLayout w:type="fixed"/>
        <w:tblLook w:val="01E0" w:firstRow="1" w:lastRow="1" w:firstColumn="1" w:lastColumn="1" w:noHBand="0" w:noVBand="0"/>
      </w:tblPr>
      <w:tblGrid>
        <w:gridCol w:w="9157"/>
        <w:gridCol w:w="1146"/>
      </w:tblGrid>
      <w:tr w:rsidR="000F7FD7" w:rsidRPr="003315E6" w:rsidTr="00B7024F">
        <w:trPr>
          <w:trHeight w:val="250"/>
        </w:trPr>
        <w:tc>
          <w:tcPr>
            <w:tcW w:w="9157" w:type="dxa"/>
          </w:tcPr>
          <w:p w:rsidR="000F7FD7" w:rsidRPr="003315E6" w:rsidRDefault="000F7FD7" w:rsidP="00B7024F">
            <w:pPr>
              <w:pStyle w:val="TableParagraph"/>
              <w:numPr>
                <w:ilvl w:val="0"/>
                <w:numId w:val="26"/>
              </w:numPr>
            </w:pPr>
            <w:r w:rsidRPr="003315E6">
              <w:t>obveznoga i srednjoškolskog odgoja i obrazovanja,</w:t>
            </w:r>
          </w:p>
        </w:tc>
        <w:tc>
          <w:tcPr>
            <w:tcW w:w="1146" w:type="dxa"/>
          </w:tcPr>
          <w:p w:rsidR="000F7FD7" w:rsidRPr="003315E6" w:rsidRDefault="000F7FD7" w:rsidP="00B7024F">
            <w:pPr>
              <w:pStyle w:val="TableParagraph"/>
              <w:ind w:left="1080"/>
              <w:rPr>
                <w:sz w:val="18"/>
              </w:rPr>
            </w:pPr>
          </w:p>
        </w:tc>
      </w:tr>
      <w:tr w:rsidR="000F7FD7" w:rsidRPr="003315E6" w:rsidTr="00B7024F">
        <w:trPr>
          <w:trHeight w:val="247"/>
        </w:trPr>
        <w:tc>
          <w:tcPr>
            <w:tcW w:w="9157" w:type="dxa"/>
          </w:tcPr>
          <w:p w:rsidR="000F7FD7" w:rsidRPr="003315E6" w:rsidRDefault="000F7FD7" w:rsidP="00B7024F">
            <w:pPr>
              <w:pStyle w:val="TableParagraph"/>
              <w:numPr>
                <w:ilvl w:val="0"/>
                <w:numId w:val="26"/>
              </w:numPr>
            </w:pPr>
            <w:r w:rsidRPr="003315E6">
              <w:t>unaprijediti kvalitetu odgojno-obrazovne djelatnosti/procesa, tj. kvalitete poučavanja i učenja</w:t>
            </w:r>
          </w:p>
        </w:tc>
        <w:tc>
          <w:tcPr>
            <w:tcW w:w="1146" w:type="dxa"/>
          </w:tcPr>
          <w:p w:rsidR="000F7FD7" w:rsidRPr="003315E6" w:rsidRDefault="000F7FD7" w:rsidP="00B7024F">
            <w:pPr>
              <w:pStyle w:val="TableParagraph"/>
              <w:ind w:left="1080" w:right="198"/>
            </w:pPr>
          </w:p>
          <w:p w:rsidR="000F7FD7" w:rsidRPr="003315E6" w:rsidRDefault="000F7FD7" w:rsidP="00B7024F">
            <w:pPr>
              <w:pStyle w:val="TableParagraph"/>
              <w:ind w:right="198"/>
            </w:pPr>
          </w:p>
        </w:tc>
      </w:tr>
      <w:tr w:rsidR="000F7FD7" w:rsidRPr="003315E6" w:rsidTr="00B7024F">
        <w:trPr>
          <w:trHeight w:val="376"/>
        </w:trPr>
        <w:tc>
          <w:tcPr>
            <w:tcW w:w="9157" w:type="dxa"/>
          </w:tcPr>
          <w:p w:rsidR="000F7FD7" w:rsidRPr="003315E6" w:rsidRDefault="000F7FD7" w:rsidP="00B7024F">
            <w:pPr>
              <w:pStyle w:val="TableParagraph"/>
              <w:ind w:right="4151"/>
              <w:rPr>
                <w:sz w:val="25"/>
              </w:rPr>
            </w:pPr>
          </w:p>
          <w:p w:rsidR="000F7FD7" w:rsidRPr="003315E6" w:rsidRDefault="000F7FD7" w:rsidP="00B7024F">
            <w:pPr>
              <w:pStyle w:val="TableParagraph"/>
              <w:numPr>
                <w:ilvl w:val="0"/>
                <w:numId w:val="26"/>
              </w:numPr>
              <w:tabs>
                <w:tab w:val="left" w:pos="4787"/>
              </w:tabs>
              <w:rPr>
                <w:sz w:val="20"/>
              </w:rPr>
            </w:pPr>
            <w:r w:rsidRPr="003315E6">
              <w:t>osigurati</w:t>
            </w:r>
            <w:r w:rsidRPr="003315E6">
              <w:rPr>
                <w:sz w:val="20"/>
              </w:rPr>
              <w:t xml:space="preserve"> jednakopravne i istovjetne uvjete učenja</w:t>
            </w:r>
            <w:r w:rsidRPr="003315E6">
              <w:rPr>
                <w:spacing w:val="-10"/>
                <w:sz w:val="20"/>
              </w:rPr>
              <w:t xml:space="preserve"> </w:t>
            </w:r>
            <w:r w:rsidRPr="003315E6">
              <w:rPr>
                <w:sz w:val="20"/>
              </w:rPr>
              <w:t>i</w:t>
            </w:r>
            <w:r w:rsidRPr="003315E6">
              <w:rPr>
                <w:spacing w:val="-3"/>
                <w:sz w:val="20"/>
              </w:rPr>
              <w:t xml:space="preserve"> </w:t>
            </w:r>
            <w:r w:rsidRPr="003315E6">
              <w:rPr>
                <w:sz w:val="20"/>
              </w:rPr>
              <w:t>poučavanja- pedagoški</w:t>
            </w:r>
            <w:r w:rsidRPr="003315E6">
              <w:rPr>
                <w:spacing w:val="-17"/>
                <w:sz w:val="20"/>
              </w:rPr>
              <w:t xml:space="preserve"> </w:t>
            </w:r>
            <w:r w:rsidRPr="003315E6">
              <w:rPr>
                <w:sz w:val="20"/>
              </w:rPr>
              <w:t>standard,</w:t>
            </w:r>
          </w:p>
        </w:tc>
        <w:tc>
          <w:tcPr>
            <w:tcW w:w="1146" w:type="dxa"/>
          </w:tcPr>
          <w:p w:rsidR="000F7FD7" w:rsidRPr="003315E6" w:rsidRDefault="000F7FD7" w:rsidP="00B7024F">
            <w:pPr>
              <w:pStyle w:val="TableParagraph"/>
              <w:numPr>
                <w:ilvl w:val="1"/>
                <w:numId w:val="26"/>
              </w:numPr>
              <w:spacing w:before="121"/>
              <w:ind w:right="196"/>
            </w:pPr>
          </w:p>
        </w:tc>
      </w:tr>
      <w:tr w:rsidR="000F7FD7" w:rsidRPr="003315E6" w:rsidTr="00B7024F">
        <w:trPr>
          <w:trHeight w:val="265"/>
        </w:trPr>
        <w:tc>
          <w:tcPr>
            <w:tcW w:w="9157" w:type="dxa"/>
          </w:tcPr>
          <w:p w:rsidR="000F7FD7" w:rsidRPr="003315E6" w:rsidRDefault="000F7FD7" w:rsidP="00B7024F">
            <w:pPr>
              <w:pStyle w:val="TableParagraph"/>
              <w:numPr>
                <w:ilvl w:val="0"/>
                <w:numId w:val="26"/>
              </w:numPr>
            </w:pPr>
            <w:r w:rsidRPr="003315E6">
              <w:t>osigurati uvjete za stalni razvoj okvira nacionalnoga kurikuluma,</w:t>
            </w:r>
          </w:p>
        </w:tc>
        <w:tc>
          <w:tcPr>
            <w:tcW w:w="1146" w:type="dxa"/>
          </w:tcPr>
          <w:p w:rsidR="000F7FD7" w:rsidRPr="003315E6" w:rsidRDefault="000F7FD7" w:rsidP="00B7024F">
            <w:pPr>
              <w:pStyle w:val="TableParagraph"/>
              <w:numPr>
                <w:ilvl w:val="1"/>
                <w:numId w:val="26"/>
              </w:numPr>
              <w:rPr>
                <w:sz w:val="18"/>
              </w:rPr>
            </w:pPr>
          </w:p>
        </w:tc>
      </w:tr>
      <w:tr w:rsidR="000F7FD7" w:rsidRPr="003315E6" w:rsidTr="00B7024F">
        <w:trPr>
          <w:trHeight w:val="289"/>
        </w:trPr>
        <w:tc>
          <w:tcPr>
            <w:tcW w:w="9157" w:type="dxa"/>
          </w:tcPr>
          <w:p w:rsidR="000F7FD7" w:rsidRPr="003315E6" w:rsidRDefault="000F7FD7" w:rsidP="00B7024F">
            <w:pPr>
              <w:pStyle w:val="TableParagraph"/>
              <w:numPr>
                <w:ilvl w:val="0"/>
                <w:numId w:val="26"/>
              </w:numPr>
              <w:spacing w:before="10"/>
            </w:pPr>
            <w:r w:rsidRPr="003315E6">
              <w:t>sustavno i argumentirano prikazati prioritetne promjene, određivanje nositelja promjena,</w:t>
            </w:r>
          </w:p>
        </w:tc>
        <w:tc>
          <w:tcPr>
            <w:tcW w:w="1146" w:type="dxa"/>
          </w:tcPr>
          <w:p w:rsidR="000F7FD7" w:rsidRPr="003315E6" w:rsidRDefault="000F7FD7" w:rsidP="00B7024F">
            <w:pPr>
              <w:pStyle w:val="TableParagraph"/>
              <w:numPr>
                <w:ilvl w:val="1"/>
                <w:numId w:val="26"/>
              </w:numPr>
              <w:rPr>
                <w:sz w:val="20"/>
              </w:rPr>
            </w:pPr>
          </w:p>
        </w:tc>
      </w:tr>
      <w:tr w:rsidR="000F7FD7" w:rsidRPr="003315E6" w:rsidTr="00B7024F">
        <w:trPr>
          <w:trHeight w:val="438"/>
        </w:trPr>
        <w:tc>
          <w:tcPr>
            <w:tcW w:w="9157" w:type="dxa"/>
          </w:tcPr>
          <w:p w:rsidR="000F7FD7" w:rsidRPr="003315E6" w:rsidRDefault="000F7FD7" w:rsidP="00B7024F">
            <w:pPr>
              <w:pStyle w:val="TableParagraph"/>
              <w:numPr>
                <w:ilvl w:val="0"/>
                <w:numId w:val="26"/>
              </w:numPr>
              <w:spacing w:before="17"/>
            </w:pPr>
            <w:r w:rsidRPr="003315E6">
              <w:t>uskladiti sustav odgoja i obrazovanja s europskim sustavima.</w:t>
            </w:r>
          </w:p>
        </w:tc>
        <w:tc>
          <w:tcPr>
            <w:tcW w:w="1146" w:type="dxa"/>
          </w:tcPr>
          <w:p w:rsidR="000F7FD7" w:rsidRPr="003315E6" w:rsidRDefault="000F7FD7" w:rsidP="00B7024F">
            <w:pPr>
              <w:pStyle w:val="TableParagraph"/>
              <w:numPr>
                <w:ilvl w:val="1"/>
                <w:numId w:val="26"/>
              </w:numPr>
              <w:rPr>
                <w:sz w:val="20"/>
              </w:rPr>
            </w:pPr>
          </w:p>
        </w:tc>
      </w:tr>
      <w:tr w:rsidR="000F7FD7" w:rsidRPr="003315E6" w:rsidTr="00B7024F">
        <w:trPr>
          <w:trHeight w:val="578"/>
        </w:trPr>
        <w:tc>
          <w:tcPr>
            <w:tcW w:w="9157" w:type="dxa"/>
          </w:tcPr>
          <w:p w:rsidR="000F7FD7" w:rsidRPr="003315E6" w:rsidRDefault="000F7FD7" w:rsidP="00B7024F">
            <w:pPr>
              <w:pStyle w:val="TableParagraph"/>
              <w:spacing w:before="159"/>
              <w:ind w:left="979"/>
            </w:pPr>
            <w:r w:rsidRPr="003315E6">
              <w:t>NAČELA NACIONALNOGA KURIKULUMA:</w:t>
            </w:r>
          </w:p>
        </w:tc>
        <w:tc>
          <w:tcPr>
            <w:tcW w:w="1146" w:type="dxa"/>
          </w:tcPr>
          <w:p w:rsidR="000F7FD7" w:rsidRPr="003315E6" w:rsidRDefault="000F7FD7" w:rsidP="00B7024F">
            <w:pPr>
              <w:pStyle w:val="TableParagraph"/>
              <w:rPr>
                <w:sz w:val="20"/>
              </w:rPr>
            </w:pPr>
          </w:p>
        </w:tc>
      </w:tr>
      <w:tr w:rsidR="000F7FD7" w:rsidRPr="003315E6" w:rsidTr="00B7024F">
        <w:trPr>
          <w:trHeight w:val="432"/>
        </w:trPr>
        <w:tc>
          <w:tcPr>
            <w:tcW w:w="9157" w:type="dxa"/>
          </w:tcPr>
          <w:p w:rsidR="000F7FD7" w:rsidRPr="003315E6" w:rsidRDefault="000F7FD7" w:rsidP="00B7024F">
            <w:pPr>
              <w:pStyle w:val="TableParagraph"/>
              <w:numPr>
                <w:ilvl w:val="0"/>
                <w:numId w:val="19"/>
              </w:numPr>
              <w:spacing w:before="157"/>
            </w:pPr>
            <w:r w:rsidRPr="003315E6">
              <w:t>uključenost svih učenika (obvezatnost)</w:t>
            </w:r>
          </w:p>
        </w:tc>
        <w:tc>
          <w:tcPr>
            <w:tcW w:w="1146" w:type="dxa"/>
          </w:tcPr>
          <w:p w:rsidR="000F7FD7" w:rsidRPr="003315E6" w:rsidRDefault="000F7FD7" w:rsidP="00B7024F">
            <w:pPr>
              <w:pStyle w:val="TableParagraph"/>
              <w:rPr>
                <w:sz w:val="20"/>
              </w:rPr>
            </w:pPr>
          </w:p>
        </w:tc>
      </w:tr>
      <w:tr w:rsidR="000F7FD7" w:rsidRPr="003315E6" w:rsidTr="00B7024F">
        <w:trPr>
          <w:trHeight w:val="287"/>
        </w:trPr>
        <w:tc>
          <w:tcPr>
            <w:tcW w:w="9157" w:type="dxa"/>
          </w:tcPr>
          <w:p w:rsidR="000F7FD7" w:rsidRPr="003315E6" w:rsidRDefault="000F7FD7" w:rsidP="00B7024F">
            <w:pPr>
              <w:pStyle w:val="TableParagraph"/>
              <w:numPr>
                <w:ilvl w:val="0"/>
                <w:numId w:val="19"/>
              </w:numPr>
              <w:spacing w:before="13"/>
            </w:pPr>
            <w:r w:rsidRPr="003315E6">
              <w:t>jednakost obrazovnih mogućnosti za sve,</w:t>
            </w:r>
          </w:p>
        </w:tc>
        <w:tc>
          <w:tcPr>
            <w:tcW w:w="1146" w:type="dxa"/>
          </w:tcPr>
          <w:p w:rsidR="000F7FD7" w:rsidRPr="003315E6" w:rsidRDefault="000F7FD7" w:rsidP="00B7024F">
            <w:pPr>
              <w:pStyle w:val="TableParagraph"/>
              <w:rPr>
                <w:sz w:val="20"/>
              </w:rPr>
            </w:pPr>
          </w:p>
        </w:tc>
      </w:tr>
      <w:tr w:rsidR="000F7FD7" w:rsidRPr="003315E6" w:rsidTr="00B7024F">
        <w:trPr>
          <w:trHeight w:val="289"/>
        </w:trPr>
        <w:tc>
          <w:tcPr>
            <w:tcW w:w="9157" w:type="dxa"/>
          </w:tcPr>
          <w:p w:rsidR="000F7FD7" w:rsidRPr="003315E6" w:rsidRDefault="000F7FD7" w:rsidP="00B7024F">
            <w:pPr>
              <w:pStyle w:val="TableParagraph"/>
              <w:numPr>
                <w:ilvl w:val="0"/>
                <w:numId w:val="19"/>
              </w:numPr>
              <w:spacing w:before="13"/>
            </w:pPr>
            <w:r w:rsidRPr="003315E6">
              <w:t>očuvanje nacionalnog identiteta,</w:t>
            </w:r>
          </w:p>
        </w:tc>
        <w:tc>
          <w:tcPr>
            <w:tcW w:w="1146" w:type="dxa"/>
          </w:tcPr>
          <w:p w:rsidR="000F7FD7" w:rsidRPr="003315E6" w:rsidRDefault="000F7FD7" w:rsidP="00B7024F">
            <w:pPr>
              <w:pStyle w:val="TableParagraph"/>
              <w:rPr>
                <w:sz w:val="20"/>
              </w:rPr>
            </w:pPr>
          </w:p>
        </w:tc>
      </w:tr>
      <w:tr w:rsidR="000F7FD7" w:rsidRPr="003315E6" w:rsidTr="00B7024F">
        <w:trPr>
          <w:trHeight w:val="290"/>
        </w:trPr>
        <w:tc>
          <w:tcPr>
            <w:tcW w:w="9157" w:type="dxa"/>
          </w:tcPr>
          <w:p w:rsidR="000F7FD7" w:rsidRPr="003315E6" w:rsidRDefault="000F7FD7" w:rsidP="00B7024F">
            <w:pPr>
              <w:pStyle w:val="TableParagraph"/>
              <w:numPr>
                <w:ilvl w:val="0"/>
                <w:numId w:val="19"/>
              </w:numPr>
              <w:spacing w:before="14"/>
            </w:pPr>
            <w:r w:rsidRPr="003315E6">
              <w:t>kompetentnost i profesionalna etika,</w:t>
            </w:r>
          </w:p>
        </w:tc>
        <w:tc>
          <w:tcPr>
            <w:tcW w:w="1146" w:type="dxa"/>
          </w:tcPr>
          <w:p w:rsidR="000F7FD7" w:rsidRPr="003315E6" w:rsidRDefault="000F7FD7" w:rsidP="00B7024F">
            <w:pPr>
              <w:pStyle w:val="TableParagraph"/>
              <w:rPr>
                <w:sz w:val="20"/>
              </w:rPr>
            </w:pPr>
          </w:p>
        </w:tc>
      </w:tr>
      <w:tr w:rsidR="000F7FD7" w:rsidRPr="003315E6" w:rsidTr="00B7024F">
        <w:trPr>
          <w:trHeight w:val="291"/>
        </w:trPr>
        <w:tc>
          <w:tcPr>
            <w:tcW w:w="9157" w:type="dxa"/>
          </w:tcPr>
          <w:p w:rsidR="000F7FD7" w:rsidRPr="003315E6" w:rsidRDefault="000F7FD7" w:rsidP="00B7024F">
            <w:pPr>
              <w:pStyle w:val="TableParagraph"/>
              <w:numPr>
                <w:ilvl w:val="0"/>
                <w:numId w:val="19"/>
              </w:numPr>
              <w:spacing w:before="14"/>
            </w:pPr>
            <w:r w:rsidRPr="003315E6">
              <w:t>demokratičnost,</w:t>
            </w:r>
          </w:p>
        </w:tc>
        <w:tc>
          <w:tcPr>
            <w:tcW w:w="1146" w:type="dxa"/>
          </w:tcPr>
          <w:p w:rsidR="000F7FD7" w:rsidRPr="003315E6" w:rsidRDefault="000F7FD7" w:rsidP="00B7024F">
            <w:pPr>
              <w:pStyle w:val="TableParagraph"/>
              <w:rPr>
                <w:sz w:val="20"/>
              </w:rPr>
            </w:pPr>
          </w:p>
        </w:tc>
      </w:tr>
      <w:tr w:rsidR="000F7FD7" w:rsidRPr="003315E6" w:rsidTr="00B7024F">
        <w:trPr>
          <w:trHeight w:val="291"/>
        </w:trPr>
        <w:tc>
          <w:tcPr>
            <w:tcW w:w="9157" w:type="dxa"/>
          </w:tcPr>
          <w:p w:rsidR="000F7FD7" w:rsidRPr="003315E6" w:rsidRDefault="000F7FD7" w:rsidP="00B7024F">
            <w:pPr>
              <w:pStyle w:val="TableParagraph"/>
              <w:numPr>
                <w:ilvl w:val="0"/>
                <w:numId w:val="19"/>
              </w:numPr>
              <w:spacing w:before="15"/>
            </w:pPr>
            <w:r w:rsidRPr="003315E6">
              <w:t>autonomija škole,</w:t>
            </w:r>
          </w:p>
        </w:tc>
        <w:tc>
          <w:tcPr>
            <w:tcW w:w="1146" w:type="dxa"/>
          </w:tcPr>
          <w:p w:rsidR="000F7FD7" w:rsidRPr="003315E6" w:rsidRDefault="000F7FD7" w:rsidP="00B7024F">
            <w:pPr>
              <w:pStyle w:val="TableParagraph"/>
              <w:rPr>
                <w:sz w:val="20"/>
              </w:rPr>
            </w:pPr>
          </w:p>
        </w:tc>
      </w:tr>
      <w:tr w:rsidR="000F7FD7" w:rsidRPr="003315E6" w:rsidTr="00B7024F">
        <w:trPr>
          <w:trHeight w:val="290"/>
        </w:trPr>
        <w:tc>
          <w:tcPr>
            <w:tcW w:w="9157" w:type="dxa"/>
          </w:tcPr>
          <w:p w:rsidR="000F7FD7" w:rsidRPr="003315E6" w:rsidRDefault="000F7FD7" w:rsidP="00B7024F">
            <w:pPr>
              <w:pStyle w:val="TableParagraph"/>
              <w:numPr>
                <w:ilvl w:val="0"/>
                <w:numId w:val="19"/>
              </w:numPr>
              <w:spacing w:before="14"/>
            </w:pPr>
            <w:r w:rsidRPr="003315E6">
              <w:t>pedagoški i školski pluralizam,</w:t>
            </w:r>
          </w:p>
        </w:tc>
        <w:tc>
          <w:tcPr>
            <w:tcW w:w="1146" w:type="dxa"/>
          </w:tcPr>
          <w:p w:rsidR="000F7FD7" w:rsidRPr="003315E6" w:rsidRDefault="000F7FD7" w:rsidP="00B7024F">
            <w:pPr>
              <w:pStyle w:val="TableParagraph"/>
              <w:rPr>
                <w:sz w:val="20"/>
              </w:rPr>
            </w:pPr>
          </w:p>
        </w:tc>
      </w:tr>
      <w:tr w:rsidR="000F7FD7" w:rsidRPr="003315E6" w:rsidTr="00B7024F">
        <w:trPr>
          <w:trHeight w:val="290"/>
        </w:trPr>
        <w:tc>
          <w:tcPr>
            <w:tcW w:w="9157" w:type="dxa"/>
          </w:tcPr>
          <w:p w:rsidR="000F7FD7" w:rsidRPr="003315E6" w:rsidRDefault="000F7FD7" w:rsidP="00B7024F">
            <w:pPr>
              <w:pStyle w:val="TableParagraph"/>
              <w:numPr>
                <w:ilvl w:val="0"/>
                <w:numId w:val="19"/>
              </w:numPr>
              <w:spacing w:before="14"/>
            </w:pPr>
            <w:r w:rsidRPr="003315E6">
              <w:t>individualiziran pristup,</w:t>
            </w:r>
          </w:p>
        </w:tc>
        <w:tc>
          <w:tcPr>
            <w:tcW w:w="1146" w:type="dxa"/>
          </w:tcPr>
          <w:p w:rsidR="000F7FD7" w:rsidRPr="003315E6" w:rsidRDefault="000F7FD7" w:rsidP="00B7024F">
            <w:pPr>
              <w:pStyle w:val="TableParagraph"/>
              <w:rPr>
                <w:sz w:val="20"/>
              </w:rPr>
            </w:pPr>
          </w:p>
        </w:tc>
      </w:tr>
      <w:tr w:rsidR="000F7FD7" w:rsidRPr="003315E6" w:rsidTr="00B7024F">
        <w:trPr>
          <w:trHeight w:val="291"/>
        </w:trPr>
        <w:tc>
          <w:tcPr>
            <w:tcW w:w="9157" w:type="dxa"/>
          </w:tcPr>
          <w:p w:rsidR="000F7FD7" w:rsidRPr="003315E6" w:rsidRDefault="000F7FD7" w:rsidP="00B7024F">
            <w:pPr>
              <w:pStyle w:val="TableParagraph"/>
              <w:numPr>
                <w:ilvl w:val="0"/>
                <w:numId w:val="19"/>
              </w:numPr>
              <w:spacing w:before="14"/>
            </w:pPr>
            <w:r w:rsidRPr="003315E6">
              <w:t>europska dimenzija obrazovanja,</w:t>
            </w:r>
          </w:p>
        </w:tc>
        <w:tc>
          <w:tcPr>
            <w:tcW w:w="1146" w:type="dxa"/>
          </w:tcPr>
          <w:p w:rsidR="000F7FD7" w:rsidRPr="003315E6" w:rsidRDefault="000F7FD7" w:rsidP="00B7024F">
            <w:pPr>
              <w:pStyle w:val="TableParagraph"/>
              <w:rPr>
                <w:sz w:val="20"/>
              </w:rPr>
            </w:pPr>
          </w:p>
        </w:tc>
      </w:tr>
      <w:tr w:rsidR="000F7FD7" w:rsidRPr="003315E6" w:rsidTr="00B7024F">
        <w:trPr>
          <w:trHeight w:val="268"/>
        </w:trPr>
        <w:tc>
          <w:tcPr>
            <w:tcW w:w="9157" w:type="dxa"/>
          </w:tcPr>
          <w:p w:rsidR="000F7FD7" w:rsidRPr="003315E6" w:rsidRDefault="000F7FD7" w:rsidP="00B7024F">
            <w:pPr>
              <w:pStyle w:val="TableParagraph"/>
              <w:numPr>
                <w:ilvl w:val="0"/>
                <w:numId w:val="19"/>
              </w:numPr>
              <w:spacing w:before="15" w:line="233" w:lineRule="exact"/>
            </w:pPr>
            <w:r w:rsidRPr="003315E6">
              <w:t>cjeloživotno učenje.</w:t>
            </w:r>
          </w:p>
        </w:tc>
        <w:tc>
          <w:tcPr>
            <w:tcW w:w="1146" w:type="dxa"/>
          </w:tcPr>
          <w:p w:rsidR="000F7FD7" w:rsidRPr="003315E6" w:rsidRDefault="000F7FD7" w:rsidP="00B7024F">
            <w:pPr>
              <w:pStyle w:val="TableParagraph"/>
              <w:rPr>
                <w:sz w:val="18"/>
              </w:rPr>
            </w:pPr>
          </w:p>
        </w:tc>
      </w:tr>
    </w:tbl>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5"/>
        </w:rPr>
      </w:pPr>
    </w:p>
    <w:p w:rsidR="000F7FD7" w:rsidRPr="003315E6" w:rsidRDefault="000F7FD7" w:rsidP="000F7FD7">
      <w:pPr>
        <w:pStyle w:val="Tijeloteksta"/>
        <w:spacing w:before="1"/>
        <w:ind w:left="203"/>
        <w:jc w:val="center"/>
      </w:pPr>
    </w:p>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76"/>
        <w:ind w:left="1301"/>
      </w:pPr>
      <w:r w:rsidRPr="003315E6">
        <w:lastRenderedPageBreak/>
        <w:t>DEFINICIJA KURIKULUMA:</w:t>
      </w:r>
    </w:p>
    <w:p w:rsidR="000F7FD7" w:rsidRPr="003315E6" w:rsidRDefault="000F7FD7" w:rsidP="000F7FD7">
      <w:pPr>
        <w:pStyle w:val="Tijeloteksta"/>
        <w:spacing w:before="8"/>
        <w:rPr>
          <w:sz w:val="29"/>
        </w:rPr>
      </w:pPr>
    </w:p>
    <w:p w:rsidR="000F7FD7" w:rsidRPr="003315E6" w:rsidRDefault="000F7FD7" w:rsidP="000F7FD7">
      <w:pPr>
        <w:pStyle w:val="Tijeloteksta"/>
        <w:spacing w:line="259" w:lineRule="auto"/>
        <w:ind w:left="581" w:right="716" w:firstLine="719"/>
        <w:jc w:val="both"/>
      </w:pPr>
      <w:r w:rsidRPr="003315E6">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rsidR="000F7FD7" w:rsidRPr="003315E6" w:rsidRDefault="000F7FD7" w:rsidP="000F7FD7">
      <w:pPr>
        <w:pStyle w:val="Tijeloteksta"/>
        <w:rPr>
          <w:sz w:val="24"/>
        </w:rPr>
      </w:pPr>
    </w:p>
    <w:p w:rsidR="000F7FD7" w:rsidRPr="003315E6" w:rsidRDefault="000F7FD7" w:rsidP="000F7FD7">
      <w:pPr>
        <w:pStyle w:val="Tijeloteksta"/>
        <w:spacing w:before="7"/>
        <w:rPr>
          <w:sz w:val="26"/>
        </w:rPr>
      </w:pPr>
    </w:p>
    <w:p w:rsidR="000F7FD7" w:rsidRPr="003315E6" w:rsidRDefault="000F7FD7" w:rsidP="000F7FD7">
      <w:pPr>
        <w:pStyle w:val="Tijeloteksta"/>
        <w:ind w:left="1301"/>
      </w:pPr>
      <w:r w:rsidRPr="003315E6">
        <w:t>CILJ ŠKOLSKOG KURIKULUMA:</w:t>
      </w:r>
    </w:p>
    <w:p w:rsidR="000F7FD7" w:rsidRPr="003315E6" w:rsidRDefault="000F7FD7" w:rsidP="000F7FD7">
      <w:pPr>
        <w:pStyle w:val="Tijeloteksta"/>
        <w:spacing w:before="4"/>
        <w:rPr>
          <w:sz w:val="29"/>
        </w:rPr>
      </w:pPr>
    </w:p>
    <w:p w:rsidR="000F7FD7" w:rsidRPr="003315E6" w:rsidRDefault="000F7FD7" w:rsidP="000F7FD7">
      <w:pPr>
        <w:pStyle w:val="Tijeloteksta"/>
        <w:spacing w:line="237" w:lineRule="auto"/>
        <w:ind w:left="461" w:right="255"/>
        <w:jc w:val="both"/>
      </w:pPr>
      <w:r w:rsidRPr="003315E6">
        <w:t>Cilj Školskoga kurikuluma je stjecanje temeljnih znanja i osposobljavanje za cjeloživotno učenje u području općeg osnovnog obrazovanja, razvijanje individualnih potencijala učenika u skladu s moralnim vrijednostima i društveno prihvatljivim ponašanjem, ciljevima Nacionalnog kurikuluma te Nastavnog plana i programa. Bitne pretpostavke ostvarivanju ciljeva postavljenih u kurikulumu su: postojanje stručne kompetencije učitelja, kvalitetna suradnja na relaciji roditelji – škola, podrška i pomoć lokalne zajednice. Zahtjev koji se postavlja pred školu je : prijenos znanja zamijeniti usvajanjem novih kompetencija svakog pojedinca, a Europska Unija i Republika Hrvatska zalažu se za usvajanje ovih kompetencija:</w:t>
      </w:r>
    </w:p>
    <w:p w:rsidR="000F7FD7" w:rsidRPr="003315E6" w:rsidRDefault="000F7FD7" w:rsidP="000F7FD7">
      <w:pPr>
        <w:pStyle w:val="Tijeloteksta"/>
        <w:spacing w:before="26" w:line="252" w:lineRule="exact"/>
        <w:ind w:left="1301"/>
      </w:pPr>
      <w:r w:rsidRPr="003315E6">
        <w:t>- komunikacija na materinjem i hrvatskom jeziku</w:t>
      </w:r>
    </w:p>
    <w:p w:rsidR="000F7FD7" w:rsidRPr="003315E6" w:rsidRDefault="000F7FD7" w:rsidP="000F7FD7">
      <w:pPr>
        <w:pStyle w:val="Tijeloteksta"/>
        <w:spacing w:line="252" w:lineRule="exact"/>
        <w:ind w:left="1301"/>
      </w:pPr>
      <w:r w:rsidRPr="003315E6">
        <w:t>- komunikacija na stranim jezicima</w:t>
      </w:r>
    </w:p>
    <w:p w:rsidR="000F7FD7" w:rsidRPr="003315E6" w:rsidRDefault="000F7FD7" w:rsidP="000F7FD7">
      <w:pPr>
        <w:pStyle w:val="Tijeloteksta"/>
        <w:spacing w:line="252" w:lineRule="exact"/>
        <w:ind w:left="1301"/>
      </w:pPr>
      <w:r w:rsidRPr="003315E6">
        <w:t>- matematičke, prirodoslovne i tehnologijske kompetencije</w:t>
      </w:r>
    </w:p>
    <w:p w:rsidR="000F7FD7" w:rsidRPr="003315E6" w:rsidRDefault="000F7FD7" w:rsidP="000F7FD7">
      <w:pPr>
        <w:pStyle w:val="Tijeloteksta"/>
        <w:spacing w:before="1" w:line="252" w:lineRule="exact"/>
        <w:ind w:left="1301"/>
      </w:pPr>
      <w:r w:rsidRPr="003315E6">
        <w:t>- digitalne kompetencije</w:t>
      </w:r>
    </w:p>
    <w:p w:rsidR="000F7FD7" w:rsidRPr="003315E6" w:rsidRDefault="000F7FD7" w:rsidP="000F7FD7">
      <w:pPr>
        <w:pStyle w:val="Tijeloteksta"/>
        <w:spacing w:line="252" w:lineRule="exact"/>
        <w:ind w:left="1301"/>
      </w:pPr>
      <w:r w:rsidRPr="003315E6">
        <w:t>- učiti kako učiti</w:t>
      </w:r>
    </w:p>
    <w:p w:rsidR="000F7FD7" w:rsidRPr="003315E6" w:rsidRDefault="000F7FD7" w:rsidP="000F7FD7">
      <w:pPr>
        <w:pStyle w:val="Tijeloteksta"/>
        <w:spacing w:before="2" w:line="252" w:lineRule="exact"/>
        <w:ind w:left="1301"/>
      </w:pPr>
      <w:r w:rsidRPr="003315E6">
        <w:t>- socijalne i građanske kompetencije</w:t>
      </w:r>
    </w:p>
    <w:p w:rsidR="000F7FD7" w:rsidRPr="003315E6" w:rsidRDefault="000F7FD7" w:rsidP="000F7FD7">
      <w:pPr>
        <w:pStyle w:val="Tijeloteksta"/>
        <w:spacing w:line="252" w:lineRule="exact"/>
        <w:ind w:left="1301"/>
      </w:pPr>
      <w:r w:rsidRPr="003315E6">
        <w:t>- kulturna svijest i izražavanje</w:t>
      </w:r>
    </w:p>
    <w:p w:rsidR="000F7FD7" w:rsidRPr="003315E6" w:rsidRDefault="000F7FD7" w:rsidP="000F7FD7">
      <w:pPr>
        <w:pStyle w:val="Tijeloteksta"/>
        <w:rPr>
          <w:sz w:val="24"/>
        </w:rPr>
      </w:pPr>
    </w:p>
    <w:p w:rsidR="000F7FD7" w:rsidRPr="003315E6" w:rsidRDefault="000F7FD7" w:rsidP="000F7FD7">
      <w:pPr>
        <w:pStyle w:val="Tijeloteksta"/>
        <w:spacing w:before="9"/>
        <w:rPr>
          <w:sz w:val="34"/>
        </w:rPr>
      </w:pPr>
    </w:p>
    <w:p w:rsidR="000F7FD7" w:rsidRPr="003315E6" w:rsidRDefault="000F7FD7" w:rsidP="000F7FD7">
      <w:pPr>
        <w:pStyle w:val="Tijeloteksta"/>
        <w:ind w:left="1301"/>
      </w:pPr>
      <w:r w:rsidRPr="003315E6">
        <w:t>ANALIZA POSTOJEĆEG STANJA</w:t>
      </w:r>
    </w:p>
    <w:p w:rsidR="000F7FD7" w:rsidRPr="003315E6" w:rsidRDefault="000F7FD7" w:rsidP="000F7FD7">
      <w:pPr>
        <w:pStyle w:val="Tijeloteksta"/>
        <w:rPr>
          <w:sz w:val="24"/>
        </w:rPr>
      </w:pPr>
    </w:p>
    <w:p w:rsidR="000F7FD7" w:rsidRPr="003315E6" w:rsidRDefault="000F7FD7" w:rsidP="000F7FD7">
      <w:pPr>
        <w:pStyle w:val="Tijeloteksta"/>
        <w:spacing w:before="208"/>
        <w:ind w:left="581"/>
      </w:pPr>
      <w:r w:rsidRPr="003315E6">
        <w:t>Naše pozitivne strane:</w:t>
      </w:r>
    </w:p>
    <w:p w:rsidR="000F7FD7" w:rsidRPr="003315E6" w:rsidRDefault="000F7FD7" w:rsidP="000F7FD7">
      <w:pPr>
        <w:pStyle w:val="Odlomakpopisa"/>
        <w:numPr>
          <w:ilvl w:val="0"/>
          <w:numId w:val="17"/>
        </w:numPr>
        <w:tabs>
          <w:tab w:val="left" w:pos="1062"/>
        </w:tabs>
        <w:spacing w:before="42"/>
        <w:ind w:hanging="65"/>
      </w:pPr>
      <w:r w:rsidRPr="003315E6">
        <w:t>nova školska zgrada u prirodnom</w:t>
      </w:r>
      <w:r w:rsidRPr="003315E6">
        <w:rPr>
          <w:spacing w:val="-5"/>
        </w:rPr>
        <w:t xml:space="preserve"> </w:t>
      </w:r>
      <w:r w:rsidRPr="003315E6">
        <w:t>okruženju</w:t>
      </w:r>
    </w:p>
    <w:p w:rsidR="000F7FD7" w:rsidRPr="003315E6" w:rsidRDefault="000F7FD7" w:rsidP="000F7FD7">
      <w:pPr>
        <w:pStyle w:val="Odlomakpopisa"/>
        <w:numPr>
          <w:ilvl w:val="0"/>
          <w:numId w:val="17"/>
        </w:numPr>
        <w:tabs>
          <w:tab w:val="left" w:pos="1062"/>
        </w:tabs>
        <w:spacing w:before="35"/>
        <w:ind w:hanging="65"/>
      </w:pPr>
      <w:r w:rsidRPr="003315E6">
        <w:t>veliko školsko dvorište koje pruža razne</w:t>
      </w:r>
      <w:r w:rsidRPr="003315E6">
        <w:rPr>
          <w:spacing w:val="-1"/>
        </w:rPr>
        <w:t xml:space="preserve"> </w:t>
      </w:r>
      <w:r w:rsidRPr="003315E6">
        <w:t>mogućnosti</w:t>
      </w:r>
    </w:p>
    <w:p w:rsidR="000F7FD7" w:rsidRPr="003315E6" w:rsidRDefault="000F7FD7" w:rsidP="000F7FD7">
      <w:pPr>
        <w:pStyle w:val="Tijeloteksta"/>
        <w:spacing w:before="6"/>
        <w:rPr>
          <w:sz w:val="28"/>
        </w:rPr>
      </w:pPr>
    </w:p>
    <w:p w:rsidR="000F7FD7" w:rsidRPr="003315E6" w:rsidRDefault="000F7FD7" w:rsidP="000F7FD7">
      <w:pPr>
        <w:pStyle w:val="Tijeloteksta"/>
        <w:ind w:left="581"/>
      </w:pPr>
      <w:r w:rsidRPr="003315E6">
        <w:t>Naše slabe strane:</w:t>
      </w:r>
    </w:p>
    <w:p w:rsidR="000F7FD7" w:rsidRPr="003315E6" w:rsidRDefault="000F7FD7" w:rsidP="000F7FD7">
      <w:pPr>
        <w:pStyle w:val="Odlomakpopisa"/>
        <w:numPr>
          <w:ilvl w:val="0"/>
          <w:numId w:val="20"/>
        </w:numPr>
        <w:tabs>
          <w:tab w:val="left" w:pos="1062"/>
        </w:tabs>
        <w:spacing w:before="42"/>
      </w:pPr>
      <w:r w:rsidRPr="003315E6">
        <w:t>nedostatak učionica za izvođenje odgojno obrazovnog</w:t>
      </w:r>
      <w:r w:rsidRPr="003315E6">
        <w:rPr>
          <w:spacing w:val="-8"/>
        </w:rPr>
        <w:t xml:space="preserve"> </w:t>
      </w:r>
      <w:r w:rsidRPr="003315E6">
        <w:t>rada</w:t>
      </w:r>
    </w:p>
    <w:p w:rsidR="000F7FD7" w:rsidRPr="003315E6" w:rsidRDefault="000F7FD7" w:rsidP="000F7FD7">
      <w:pPr>
        <w:pStyle w:val="Odlomakpopisa"/>
        <w:numPr>
          <w:ilvl w:val="0"/>
          <w:numId w:val="20"/>
        </w:numPr>
        <w:tabs>
          <w:tab w:val="left" w:pos="1062"/>
        </w:tabs>
        <w:spacing w:before="40"/>
      </w:pPr>
      <w:r w:rsidRPr="003315E6">
        <w:t>premalene učionice u odnosu na broj</w:t>
      </w:r>
      <w:r w:rsidRPr="003315E6">
        <w:rPr>
          <w:spacing w:val="-2"/>
        </w:rPr>
        <w:t xml:space="preserve"> </w:t>
      </w:r>
      <w:r w:rsidRPr="003315E6">
        <w:t>učenika</w:t>
      </w:r>
    </w:p>
    <w:p w:rsidR="000F7FD7" w:rsidRPr="003315E6" w:rsidRDefault="000F7FD7" w:rsidP="000F7FD7">
      <w:pPr>
        <w:pStyle w:val="Odlomakpopisa"/>
        <w:numPr>
          <w:ilvl w:val="0"/>
          <w:numId w:val="20"/>
        </w:numPr>
        <w:tabs>
          <w:tab w:val="left" w:pos="1071"/>
        </w:tabs>
        <w:spacing w:before="50" w:line="266" w:lineRule="auto"/>
        <w:ind w:right="4580"/>
      </w:pPr>
      <w:r w:rsidRPr="003315E6">
        <w:t>premaleno predvorje za izvođenje nastave TZK i</w:t>
      </w:r>
      <w:r w:rsidRPr="003315E6">
        <w:rPr>
          <w:spacing w:val="-13"/>
        </w:rPr>
        <w:t xml:space="preserve"> </w:t>
      </w:r>
      <w:r w:rsidRPr="003315E6">
        <w:t>priredbe - neograđeno školsko</w:t>
      </w:r>
      <w:r w:rsidRPr="003315E6">
        <w:rPr>
          <w:spacing w:val="-4"/>
        </w:rPr>
        <w:t xml:space="preserve"> </w:t>
      </w:r>
      <w:r w:rsidRPr="003315E6">
        <w:t>dvorište</w:t>
      </w:r>
    </w:p>
    <w:p w:rsidR="000F7FD7" w:rsidRPr="003315E6" w:rsidRDefault="000F7FD7" w:rsidP="000F7FD7">
      <w:pPr>
        <w:pStyle w:val="Tijeloteksta"/>
        <w:numPr>
          <w:ilvl w:val="0"/>
          <w:numId w:val="20"/>
        </w:numPr>
        <w:spacing w:before="10"/>
      </w:pPr>
      <w:r w:rsidRPr="003315E6">
        <w:t>nedostatak sportske dvorane</w:t>
      </w:r>
    </w:p>
    <w:p w:rsidR="000F7FD7" w:rsidRPr="003315E6" w:rsidRDefault="000F7FD7" w:rsidP="000F7FD7">
      <w:pPr>
        <w:pStyle w:val="Tijeloteksta"/>
        <w:numPr>
          <w:ilvl w:val="0"/>
          <w:numId w:val="20"/>
        </w:numPr>
        <w:spacing w:before="37"/>
      </w:pPr>
      <w:r w:rsidRPr="003315E6">
        <w:t>nedovoljna opremljenost didaktičkim sredstvima</w:t>
      </w:r>
    </w:p>
    <w:p w:rsidR="000F7FD7" w:rsidRPr="003315E6" w:rsidRDefault="000F7FD7" w:rsidP="000F7FD7">
      <w:pPr>
        <w:pStyle w:val="Tijeloteksta"/>
        <w:numPr>
          <w:ilvl w:val="0"/>
          <w:numId w:val="20"/>
        </w:numPr>
        <w:spacing w:before="35"/>
      </w:pPr>
      <w:r w:rsidRPr="003315E6">
        <w:t>nedostatak inventara za nastavu TZK</w:t>
      </w:r>
    </w:p>
    <w:p w:rsidR="000F7FD7" w:rsidRPr="003315E6" w:rsidRDefault="000F7FD7" w:rsidP="000F7FD7">
      <w:pPr>
        <w:pStyle w:val="Tijeloteksta"/>
        <w:numPr>
          <w:ilvl w:val="0"/>
          <w:numId w:val="20"/>
        </w:numPr>
        <w:spacing w:before="50" w:line="268" w:lineRule="auto"/>
        <w:ind w:right="4396"/>
      </w:pPr>
      <w:r w:rsidRPr="003315E6">
        <w:t>nedostatak alata za održavanje inventara škole i školske zgrade -nedovoljna opremljenost inventarom školske kuhinje</w:t>
      </w:r>
    </w:p>
    <w:p w:rsidR="000F7FD7" w:rsidRPr="003315E6" w:rsidRDefault="000F7FD7" w:rsidP="000F7FD7">
      <w:pPr>
        <w:pStyle w:val="Tijeloteksta"/>
        <w:numPr>
          <w:ilvl w:val="0"/>
          <w:numId w:val="20"/>
        </w:numPr>
        <w:spacing w:line="253" w:lineRule="exact"/>
      </w:pPr>
      <w:r w:rsidRPr="003315E6">
        <w:t>nedostatak prostora za skladištenje arhivske građe</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206"/>
        <w:ind w:left="203"/>
        <w:jc w:val="center"/>
        <w:sectPr w:rsidR="000F7FD7" w:rsidRPr="003315E6" w:rsidSect="00C66D71">
          <w:pgSz w:w="12240" w:h="15840"/>
          <w:pgMar w:top="1320" w:right="660" w:bottom="280" w:left="840" w:header="720" w:footer="720" w:gutter="0"/>
          <w:cols w:space="720"/>
        </w:sectPr>
      </w:pPr>
    </w:p>
    <w:p w:rsidR="000F7FD7" w:rsidRPr="003315E6" w:rsidRDefault="000F7FD7" w:rsidP="000F7FD7">
      <w:pPr>
        <w:pStyle w:val="Tijeloteksta"/>
        <w:spacing w:before="6"/>
        <w:rPr>
          <w:sz w:val="25"/>
        </w:rPr>
      </w:pPr>
    </w:p>
    <w:p w:rsidR="000F7FD7" w:rsidRPr="003315E6" w:rsidRDefault="000F7FD7" w:rsidP="000F7FD7">
      <w:pPr>
        <w:pStyle w:val="Tijeloteksta"/>
        <w:spacing w:before="92"/>
        <w:ind w:left="581"/>
      </w:pPr>
      <w:r w:rsidRPr="003315E6">
        <w:t>VIZIJA I MISIJA ŠKOLE:</w:t>
      </w:r>
    </w:p>
    <w:p w:rsidR="000F7FD7" w:rsidRPr="003315E6" w:rsidRDefault="000F7FD7" w:rsidP="000F7FD7">
      <w:pPr>
        <w:pStyle w:val="Tijeloteksta"/>
        <w:spacing w:before="9"/>
        <w:rPr>
          <w:sz w:val="25"/>
        </w:rPr>
      </w:pPr>
    </w:p>
    <w:p w:rsidR="000F7FD7" w:rsidRPr="003315E6" w:rsidRDefault="000F7FD7" w:rsidP="000F7FD7">
      <w:pPr>
        <w:pStyle w:val="Tijeloteksta"/>
        <w:spacing w:line="259" w:lineRule="auto"/>
        <w:ind w:left="581" w:right="1225" w:firstLine="719"/>
      </w:pPr>
      <w:r w:rsidRPr="003315E6">
        <w:t>Učiniti Osnovnu školu Bršadin modernom kvalitetnom školom s prepoznatljivim identitetom koja će učenicima biti garancija zdravog okružja i optimalnog osnovnog obrazovanja.</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73"/>
        <w:ind w:left="581"/>
      </w:pPr>
      <w:r w:rsidRPr="003315E6">
        <w:t>STRATEŠKI CILJEVI :</w:t>
      </w:r>
    </w:p>
    <w:p w:rsidR="000F7FD7" w:rsidRPr="003315E6" w:rsidRDefault="000F7FD7" w:rsidP="000F7FD7">
      <w:pPr>
        <w:pStyle w:val="Tijeloteksta"/>
        <w:spacing w:before="6"/>
        <w:rPr>
          <w:sz w:val="25"/>
        </w:rPr>
      </w:pPr>
    </w:p>
    <w:p w:rsidR="000F7FD7" w:rsidRPr="003315E6" w:rsidRDefault="000F7FD7" w:rsidP="000F7FD7">
      <w:pPr>
        <w:pStyle w:val="Odlomakpopisa"/>
        <w:numPr>
          <w:ilvl w:val="1"/>
          <w:numId w:val="17"/>
        </w:numPr>
        <w:tabs>
          <w:tab w:val="left" w:pos="1647"/>
        </w:tabs>
        <w:spacing w:before="1" w:line="237" w:lineRule="auto"/>
        <w:ind w:right="1295" w:hanging="365"/>
        <w:jc w:val="both"/>
      </w:pPr>
      <w:r w:rsidRPr="003315E6">
        <w:t>trajno stvarati uvjete za kvalitetno izvođenje i osuvremenjivanje nastave koja će razvijati učenikove kompetencije, poticati i razvijati njihov interes za učenjem te osamostaljivati ih u učenju i rješavanju zadataka pripremajući za cjeloživotno obrazovanje i svakodnevni</w:t>
      </w:r>
      <w:r w:rsidRPr="003315E6">
        <w:rPr>
          <w:spacing w:val="-1"/>
        </w:rPr>
        <w:t xml:space="preserve"> </w:t>
      </w:r>
      <w:r w:rsidRPr="003315E6">
        <w:t>život</w:t>
      </w:r>
    </w:p>
    <w:p w:rsidR="000F7FD7" w:rsidRPr="003315E6" w:rsidRDefault="000F7FD7" w:rsidP="000F7FD7">
      <w:pPr>
        <w:pStyle w:val="Odlomakpopisa"/>
        <w:numPr>
          <w:ilvl w:val="1"/>
          <w:numId w:val="17"/>
        </w:numPr>
        <w:tabs>
          <w:tab w:val="left" w:pos="1685"/>
          <w:tab w:val="left" w:pos="1686"/>
        </w:tabs>
        <w:spacing w:before="12" w:line="232" w:lineRule="auto"/>
        <w:ind w:right="1701" w:hanging="365"/>
      </w:pPr>
      <w:r w:rsidRPr="003315E6">
        <w:t>pot</w:t>
      </w:r>
      <w:r w:rsidRPr="003315E6">
        <w:rPr>
          <w:spacing w:val="-2"/>
        </w:rPr>
        <w:t>i</w:t>
      </w:r>
      <w:r w:rsidRPr="003315E6">
        <w:t>c</w:t>
      </w:r>
      <w:r w:rsidRPr="003315E6">
        <w:rPr>
          <w:spacing w:val="-2"/>
        </w:rPr>
        <w:t>a</w:t>
      </w:r>
      <w:r w:rsidRPr="003315E6">
        <w:t>t</w:t>
      </w:r>
      <w:r w:rsidRPr="003315E6">
        <w:rPr>
          <w:spacing w:val="1"/>
        </w:rPr>
        <w:t>i</w:t>
      </w:r>
      <w:r w:rsidRPr="003315E6">
        <w:rPr>
          <w:spacing w:val="-3"/>
          <w:w w:val="99"/>
          <w:sz w:val="7"/>
        </w:rPr>
        <w:t>I</w:t>
      </w:r>
      <w:r w:rsidRPr="003315E6">
        <w:rPr>
          <w:w w:val="99"/>
          <w:sz w:val="7"/>
        </w:rPr>
        <w:t>I</w:t>
      </w:r>
      <w:r w:rsidRPr="003315E6">
        <w:rPr>
          <w:sz w:val="7"/>
        </w:rPr>
        <w:t xml:space="preserve">    </w:t>
      </w:r>
      <w:r w:rsidRPr="003315E6">
        <w:rPr>
          <w:spacing w:val="5"/>
          <w:sz w:val="7"/>
        </w:rPr>
        <w:t xml:space="preserve"> </w:t>
      </w:r>
      <w:r w:rsidRPr="003315E6">
        <w:t>s</w:t>
      </w:r>
      <w:r w:rsidRPr="003315E6">
        <w:rPr>
          <w:spacing w:val="1"/>
        </w:rPr>
        <w:t>t</w:t>
      </w:r>
      <w:r w:rsidRPr="003315E6">
        <w:rPr>
          <w:spacing w:val="-3"/>
        </w:rPr>
        <w:t>v</w:t>
      </w:r>
      <w:r w:rsidRPr="003315E6">
        <w:t>a</w:t>
      </w:r>
      <w:r w:rsidRPr="003315E6">
        <w:rPr>
          <w:spacing w:val="1"/>
        </w:rPr>
        <w:t>r</w:t>
      </w:r>
      <w:r w:rsidRPr="003315E6">
        <w:t>a</w:t>
      </w:r>
      <w:r w:rsidRPr="003315E6">
        <w:rPr>
          <w:spacing w:val="1"/>
        </w:rPr>
        <w:t>l</w:t>
      </w:r>
      <w:r w:rsidRPr="003315E6">
        <w:rPr>
          <w:spacing w:val="-1"/>
        </w:rPr>
        <w:t>aš</w:t>
      </w:r>
      <w:r w:rsidRPr="003315E6">
        <w:rPr>
          <w:spacing w:val="1"/>
        </w:rPr>
        <w:t>t</w:t>
      </w:r>
      <w:r w:rsidRPr="003315E6">
        <w:rPr>
          <w:spacing w:val="-3"/>
        </w:rPr>
        <w:t>v</w:t>
      </w:r>
      <w:r w:rsidRPr="003315E6">
        <w:t xml:space="preserve">o, </w:t>
      </w:r>
      <w:r w:rsidRPr="003315E6">
        <w:rPr>
          <w:spacing w:val="-5"/>
        </w:rPr>
        <w:t xml:space="preserve"> </w:t>
      </w:r>
      <w:r w:rsidRPr="003315E6">
        <w:rPr>
          <w:spacing w:val="-3"/>
        </w:rPr>
        <w:t>k</w:t>
      </w:r>
      <w:r w:rsidRPr="003315E6">
        <w:t>re</w:t>
      </w:r>
      <w:r w:rsidRPr="003315E6">
        <w:rPr>
          <w:spacing w:val="-2"/>
        </w:rPr>
        <w:t>a</w:t>
      </w:r>
      <w:r w:rsidRPr="003315E6">
        <w:t>ti</w:t>
      </w:r>
      <w:r w:rsidRPr="003315E6">
        <w:rPr>
          <w:spacing w:val="-3"/>
        </w:rPr>
        <w:t>v</w:t>
      </w:r>
      <w:r w:rsidRPr="003315E6">
        <w:t xml:space="preserve">no </w:t>
      </w:r>
      <w:r w:rsidRPr="003315E6">
        <w:rPr>
          <w:spacing w:val="-5"/>
        </w:rPr>
        <w:t xml:space="preserve"> </w:t>
      </w:r>
      <w:r w:rsidRPr="003315E6">
        <w:rPr>
          <w:spacing w:val="-2"/>
        </w:rPr>
        <w:t>r</w:t>
      </w:r>
      <w:r w:rsidRPr="003315E6">
        <w:t>j</w:t>
      </w:r>
      <w:r w:rsidRPr="003315E6">
        <w:rPr>
          <w:spacing w:val="-2"/>
        </w:rPr>
        <w:t>e</w:t>
      </w:r>
      <w:r w:rsidRPr="003315E6">
        <w:rPr>
          <w:spacing w:val="-1"/>
        </w:rPr>
        <w:t>š</w:t>
      </w:r>
      <w:r w:rsidRPr="003315E6">
        <w:t>a</w:t>
      </w:r>
      <w:r w:rsidRPr="003315E6">
        <w:rPr>
          <w:spacing w:val="-3"/>
        </w:rPr>
        <w:t>v</w:t>
      </w:r>
      <w:r w:rsidRPr="003315E6">
        <w:t>a</w:t>
      </w:r>
      <w:r w:rsidRPr="003315E6">
        <w:rPr>
          <w:spacing w:val="-2"/>
        </w:rPr>
        <w:t>n</w:t>
      </w:r>
      <w:r w:rsidRPr="003315E6">
        <w:rPr>
          <w:spacing w:val="3"/>
        </w:rPr>
        <w:t>j</w:t>
      </w:r>
      <w:r w:rsidRPr="003315E6">
        <w:t xml:space="preserve">e </w:t>
      </w:r>
      <w:r w:rsidRPr="003315E6">
        <w:rPr>
          <w:spacing w:val="-7"/>
        </w:rPr>
        <w:t xml:space="preserve"> </w:t>
      </w:r>
      <w:r w:rsidRPr="003315E6">
        <w:t>p</w:t>
      </w:r>
      <w:r w:rsidRPr="003315E6">
        <w:rPr>
          <w:spacing w:val="-2"/>
        </w:rPr>
        <w:t>r</w:t>
      </w:r>
      <w:r w:rsidRPr="003315E6">
        <w:t>ob</w:t>
      </w:r>
      <w:r w:rsidRPr="003315E6">
        <w:rPr>
          <w:spacing w:val="-2"/>
        </w:rPr>
        <w:t>l</w:t>
      </w:r>
      <w:r w:rsidRPr="003315E6">
        <w:t>e</w:t>
      </w:r>
      <w:r w:rsidRPr="003315E6">
        <w:rPr>
          <w:spacing w:val="-4"/>
        </w:rPr>
        <w:t>m</w:t>
      </w:r>
      <w:r w:rsidRPr="003315E6">
        <w:t xml:space="preserve">a, </w:t>
      </w:r>
      <w:r w:rsidRPr="003315E6">
        <w:rPr>
          <w:spacing w:val="-5"/>
        </w:rPr>
        <w:t xml:space="preserve"> </w:t>
      </w:r>
      <w:r w:rsidRPr="003315E6">
        <w:t>i</w:t>
      </w:r>
      <w:r w:rsidRPr="003315E6">
        <w:rPr>
          <w:spacing w:val="-3"/>
        </w:rPr>
        <w:t>s</w:t>
      </w:r>
      <w:r w:rsidRPr="003315E6">
        <w:t>t</w:t>
      </w:r>
      <w:r w:rsidRPr="003315E6">
        <w:rPr>
          <w:spacing w:val="-2"/>
        </w:rPr>
        <w:t>r</w:t>
      </w:r>
      <w:r w:rsidRPr="003315E6">
        <w:t>a</w:t>
      </w:r>
      <w:r w:rsidRPr="003315E6">
        <w:rPr>
          <w:spacing w:val="-2"/>
        </w:rPr>
        <w:t>ž</w:t>
      </w:r>
      <w:r w:rsidRPr="003315E6">
        <w:t>i</w:t>
      </w:r>
      <w:r w:rsidRPr="003315E6">
        <w:rPr>
          <w:spacing w:val="-3"/>
        </w:rPr>
        <w:t>v</w:t>
      </w:r>
      <w:r w:rsidRPr="003315E6">
        <w:t>ač</w:t>
      </w:r>
      <w:r w:rsidRPr="003315E6">
        <w:rPr>
          <w:spacing w:val="-3"/>
        </w:rPr>
        <w:t>k</w:t>
      </w:r>
      <w:r w:rsidRPr="003315E6">
        <w:t xml:space="preserve">i </w:t>
      </w:r>
      <w:r w:rsidRPr="003315E6">
        <w:rPr>
          <w:spacing w:val="-4"/>
        </w:rPr>
        <w:t xml:space="preserve"> </w:t>
      </w:r>
      <w:r w:rsidRPr="003315E6">
        <w:t xml:space="preserve">i </w:t>
      </w:r>
      <w:r w:rsidRPr="003315E6">
        <w:rPr>
          <w:spacing w:val="-4"/>
        </w:rPr>
        <w:t xml:space="preserve"> </w:t>
      </w:r>
      <w:r w:rsidRPr="003315E6">
        <w:rPr>
          <w:spacing w:val="-3"/>
        </w:rPr>
        <w:t>p</w:t>
      </w:r>
      <w:r w:rsidRPr="003315E6">
        <w:t>odu</w:t>
      </w:r>
      <w:r w:rsidRPr="003315E6">
        <w:rPr>
          <w:spacing w:val="-2"/>
        </w:rPr>
        <w:t>z</w:t>
      </w:r>
      <w:r w:rsidRPr="003315E6">
        <w:t>e</w:t>
      </w:r>
      <w:r w:rsidRPr="003315E6">
        <w:rPr>
          <w:spacing w:val="1"/>
        </w:rPr>
        <w:t>t</w:t>
      </w:r>
      <w:r w:rsidRPr="003315E6">
        <w:rPr>
          <w:spacing w:val="-3"/>
        </w:rPr>
        <w:t>n</w:t>
      </w:r>
      <w:r w:rsidRPr="003315E6">
        <w:t>i</w:t>
      </w:r>
      <w:r w:rsidRPr="003315E6">
        <w:rPr>
          <w:spacing w:val="-2"/>
        </w:rPr>
        <w:t>č</w:t>
      </w:r>
      <w:r w:rsidRPr="003315E6">
        <w:rPr>
          <w:spacing w:val="-3"/>
        </w:rPr>
        <w:t>k</w:t>
      </w:r>
      <w:r w:rsidRPr="003315E6">
        <w:t>i duh, razvijati estetski</w:t>
      </w:r>
      <w:r w:rsidRPr="003315E6">
        <w:rPr>
          <w:spacing w:val="-2"/>
        </w:rPr>
        <w:t xml:space="preserve"> </w:t>
      </w:r>
      <w:r w:rsidRPr="003315E6">
        <w:t>senzibilitet</w:t>
      </w:r>
    </w:p>
    <w:p w:rsidR="000F7FD7" w:rsidRPr="003315E6" w:rsidRDefault="000F7FD7" w:rsidP="000F7FD7">
      <w:pPr>
        <w:pStyle w:val="Odlomakpopisa"/>
        <w:numPr>
          <w:ilvl w:val="1"/>
          <w:numId w:val="17"/>
        </w:numPr>
        <w:tabs>
          <w:tab w:val="left" w:pos="1646"/>
          <w:tab w:val="left" w:pos="1647"/>
        </w:tabs>
        <w:spacing w:before="16" w:line="232" w:lineRule="auto"/>
        <w:ind w:right="2080" w:hanging="365"/>
      </w:pPr>
      <w:r w:rsidRPr="003315E6">
        <w:t>poticati samopouzdanje i razvijati senzibilitet i odgovornost prema samom sebi, društvu i</w:t>
      </w:r>
      <w:r w:rsidRPr="003315E6">
        <w:rPr>
          <w:spacing w:val="-3"/>
        </w:rPr>
        <w:t xml:space="preserve"> </w:t>
      </w:r>
      <w:r w:rsidRPr="003315E6">
        <w:t>prirodi</w:t>
      </w:r>
    </w:p>
    <w:p w:rsidR="000F7FD7" w:rsidRPr="003315E6" w:rsidRDefault="000F7FD7" w:rsidP="000F7FD7">
      <w:pPr>
        <w:pStyle w:val="Odlomakpopisa"/>
        <w:numPr>
          <w:ilvl w:val="1"/>
          <w:numId w:val="17"/>
        </w:numPr>
        <w:tabs>
          <w:tab w:val="left" w:pos="1646"/>
          <w:tab w:val="left" w:pos="1647"/>
        </w:tabs>
        <w:spacing w:before="9" w:line="252" w:lineRule="auto"/>
        <w:ind w:right="1957" w:hanging="365"/>
        <w:rPr>
          <w:sz w:val="21"/>
        </w:rPr>
      </w:pPr>
      <w:r w:rsidRPr="003315E6">
        <w:rPr>
          <w:sz w:val="21"/>
        </w:rPr>
        <w:t>raditi na humanizaciji međuljudskih odnosa, razvijati toleranciju, kooperativnost, poštivanje ljudskih prava, uvažavanje individualnosti učenika i</w:t>
      </w:r>
      <w:r w:rsidRPr="003315E6">
        <w:rPr>
          <w:spacing w:val="-6"/>
          <w:sz w:val="21"/>
        </w:rPr>
        <w:t xml:space="preserve"> </w:t>
      </w:r>
      <w:r w:rsidRPr="003315E6">
        <w:rPr>
          <w:sz w:val="21"/>
        </w:rPr>
        <w:t>učitelja</w:t>
      </w:r>
    </w:p>
    <w:p w:rsidR="000F7FD7" w:rsidRPr="003315E6" w:rsidRDefault="000F7FD7" w:rsidP="000F7FD7">
      <w:pPr>
        <w:pStyle w:val="Odlomakpopisa"/>
        <w:numPr>
          <w:ilvl w:val="1"/>
          <w:numId w:val="17"/>
        </w:numPr>
        <w:tabs>
          <w:tab w:val="left" w:pos="1620"/>
          <w:tab w:val="left" w:pos="1621"/>
        </w:tabs>
        <w:spacing w:line="253" w:lineRule="exact"/>
        <w:ind w:left="1620" w:hanging="324"/>
      </w:pPr>
      <w:r w:rsidRPr="003315E6">
        <w:t>razvijati sposobnost rasuđivanja, kritičnost, vještine uspješne</w:t>
      </w:r>
      <w:r w:rsidRPr="003315E6">
        <w:rPr>
          <w:spacing w:val="-9"/>
        </w:rPr>
        <w:t xml:space="preserve"> </w:t>
      </w:r>
      <w:r w:rsidRPr="003315E6">
        <w:t>komunikacije</w:t>
      </w:r>
    </w:p>
    <w:p w:rsidR="000F7FD7" w:rsidRPr="003315E6" w:rsidRDefault="000F7FD7" w:rsidP="000F7FD7">
      <w:pPr>
        <w:pStyle w:val="Odlomakpopisa"/>
        <w:numPr>
          <w:ilvl w:val="1"/>
          <w:numId w:val="17"/>
        </w:numPr>
        <w:tabs>
          <w:tab w:val="left" w:pos="1620"/>
          <w:tab w:val="left" w:pos="1621"/>
        </w:tabs>
        <w:spacing w:before="1" w:line="253" w:lineRule="exact"/>
        <w:ind w:left="1620" w:hanging="324"/>
      </w:pPr>
      <w:r w:rsidRPr="003315E6">
        <w:t>stvarati dobre materijalne uvjete te ugodno i poticajno okružje za</w:t>
      </w:r>
      <w:r w:rsidRPr="003315E6">
        <w:rPr>
          <w:spacing w:val="-8"/>
        </w:rPr>
        <w:t xml:space="preserve"> </w:t>
      </w:r>
      <w:r w:rsidRPr="003315E6">
        <w:t>rad</w:t>
      </w:r>
    </w:p>
    <w:p w:rsidR="000F7FD7" w:rsidRPr="003315E6" w:rsidRDefault="000F7FD7" w:rsidP="000F7FD7">
      <w:pPr>
        <w:pStyle w:val="Odlomakpopisa"/>
        <w:numPr>
          <w:ilvl w:val="1"/>
          <w:numId w:val="17"/>
        </w:numPr>
        <w:tabs>
          <w:tab w:val="left" w:pos="1620"/>
          <w:tab w:val="left" w:pos="1621"/>
        </w:tabs>
        <w:spacing w:line="252" w:lineRule="exact"/>
        <w:ind w:left="1620" w:hanging="324"/>
      </w:pPr>
      <w:r w:rsidRPr="003315E6">
        <w:t>pratiti i stvarati uvjete za razvoj škole u skladu s općim društvenim</w:t>
      </w:r>
      <w:r w:rsidRPr="003315E6">
        <w:rPr>
          <w:spacing w:val="-13"/>
        </w:rPr>
        <w:t xml:space="preserve"> </w:t>
      </w:r>
      <w:r w:rsidRPr="003315E6">
        <w:t>ciljevima</w:t>
      </w:r>
    </w:p>
    <w:p w:rsidR="000F7FD7" w:rsidRPr="003315E6" w:rsidRDefault="000F7FD7" w:rsidP="000F7FD7">
      <w:pPr>
        <w:pStyle w:val="Odlomakpopisa"/>
        <w:numPr>
          <w:ilvl w:val="1"/>
          <w:numId w:val="17"/>
        </w:numPr>
        <w:tabs>
          <w:tab w:val="left" w:pos="1620"/>
          <w:tab w:val="left" w:pos="1621"/>
        </w:tabs>
        <w:spacing w:line="252" w:lineRule="exact"/>
        <w:ind w:left="1620" w:hanging="324"/>
      </w:pPr>
      <w:r w:rsidRPr="003315E6">
        <w:t>pratiti i evaluirati ostvarivanje ciljeva radi unapređivanja</w:t>
      </w:r>
      <w:r w:rsidRPr="003315E6">
        <w:rPr>
          <w:spacing w:val="-4"/>
        </w:rPr>
        <w:t xml:space="preserve"> </w:t>
      </w:r>
      <w:r w:rsidRPr="003315E6">
        <w:t>rada</w:t>
      </w:r>
    </w:p>
    <w:p w:rsidR="000F7FD7" w:rsidRPr="003315E6" w:rsidRDefault="000F7FD7" w:rsidP="000F7FD7">
      <w:pPr>
        <w:pStyle w:val="Odlomakpopisa"/>
        <w:numPr>
          <w:ilvl w:val="1"/>
          <w:numId w:val="17"/>
        </w:numPr>
        <w:tabs>
          <w:tab w:val="left" w:pos="1701"/>
          <w:tab w:val="left" w:pos="1702"/>
        </w:tabs>
        <w:spacing w:before="2"/>
        <w:ind w:left="1702" w:hanging="406"/>
      </w:pPr>
      <w:r w:rsidRPr="003315E6">
        <w:t>odgajati i obrazovati učenike za aktivno uključivanje u demokratsko društvo koje</w:t>
      </w:r>
      <w:r w:rsidRPr="003315E6">
        <w:rPr>
          <w:spacing w:val="-12"/>
        </w:rPr>
        <w:t xml:space="preserve"> </w:t>
      </w:r>
      <w:r w:rsidRPr="003315E6">
        <w:t>uključuje</w:t>
      </w:r>
    </w:p>
    <w:p w:rsidR="000F7FD7" w:rsidRPr="003315E6" w:rsidRDefault="000F7FD7" w:rsidP="000F7FD7">
      <w:pPr>
        <w:pStyle w:val="Tijeloteksta"/>
        <w:spacing w:before="95" w:line="237" w:lineRule="auto"/>
        <w:ind w:left="1661" w:right="963"/>
      </w:pPr>
      <w:r w:rsidRPr="003315E6">
        <w:t>dublje poznavanje i odgovoran odnos prema sebi, drugim ljudima, svojoj i tuđoj kulturi, prirodnom i društvenom okolišu i prema budućim generacijama</w:t>
      </w:r>
    </w:p>
    <w:p w:rsidR="000F7FD7" w:rsidRPr="003315E6" w:rsidRDefault="000F7FD7" w:rsidP="000F7FD7">
      <w:pPr>
        <w:pStyle w:val="Odlomakpopisa"/>
        <w:numPr>
          <w:ilvl w:val="1"/>
          <w:numId w:val="17"/>
        </w:numPr>
        <w:tabs>
          <w:tab w:val="left" w:pos="1646"/>
          <w:tab w:val="left" w:pos="1647"/>
        </w:tabs>
        <w:spacing w:before="10" w:line="235" w:lineRule="auto"/>
        <w:ind w:right="1002" w:hanging="365"/>
      </w:pPr>
      <w:r w:rsidRPr="003315E6">
        <w:t>razvijati savjest o državnoj pripadnosti i nacionalnom identitetu, poznavanju povijesti svoga naroda i povijesti</w:t>
      </w:r>
      <w:r w:rsidRPr="003315E6">
        <w:rPr>
          <w:spacing w:val="-2"/>
        </w:rPr>
        <w:t xml:space="preserve"> </w:t>
      </w:r>
      <w:r w:rsidRPr="003315E6">
        <w:t>Hrvata</w:t>
      </w:r>
    </w:p>
    <w:p w:rsidR="000F7FD7" w:rsidRPr="003315E6" w:rsidRDefault="000F7FD7" w:rsidP="000F7FD7">
      <w:pPr>
        <w:pStyle w:val="Odlomakpopisa"/>
        <w:numPr>
          <w:ilvl w:val="1"/>
          <w:numId w:val="17"/>
        </w:numPr>
        <w:tabs>
          <w:tab w:val="left" w:pos="1620"/>
          <w:tab w:val="left" w:pos="1621"/>
        </w:tabs>
        <w:spacing w:line="252" w:lineRule="exact"/>
        <w:ind w:left="1620" w:hanging="324"/>
      </w:pPr>
      <w:r w:rsidRPr="003315E6">
        <w:t>odgajamo za opće kulturne i civilizacijske vrednote koji izlaze iz europske</w:t>
      </w:r>
      <w:r w:rsidRPr="003315E6">
        <w:rPr>
          <w:spacing w:val="-10"/>
        </w:rPr>
        <w:t xml:space="preserve"> </w:t>
      </w:r>
      <w:r w:rsidRPr="003315E6">
        <w:t>tradicije;</w:t>
      </w:r>
    </w:p>
    <w:p w:rsidR="000F7FD7" w:rsidRPr="003315E6" w:rsidRDefault="000F7FD7" w:rsidP="000F7FD7">
      <w:pPr>
        <w:pStyle w:val="Tijeloteksta"/>
        <w:spacing w:line="309" w:lineRule="auto"/>
        <w:ind w:left="1661" w:right="1936" w:hanging="80"/>
      </w:pPr>
      <w:r w:rsidRPr="003315E6">
        <w:t>Odgajati učenike za prihvaćanje različitosti i međusobne trpeljivosti za poštivanje čovjekovih prava i temeljnih sloboda</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163"/>
        <w:ind w:left="581"/>
      </w:pPr>
      <w:r w:rsidRPr="003315E6">
        <w:lastRenderedPageBreak/>
        <w:t>ZADACI:</w:t>
      </w:r>
    </w:p>
    <w:p w:rsidR="000F7FD7" w:rsidRPr="003315E6" w:rsidRDefault="000F7FD7" w:rsidP="000F7FD7">
      <w:pPr>
        <w:pStyle w:val="Tijeloteksta"/>
        <w:rPr>
          <w:sz w:val="24"/>
        </w:rPr>
      </w:pPr>
    </w:p>
    <w:p w:rsidR="000F7FD7" w:rsidRPr="003315E6" w:rsidRDefault="000F7FD7" w:rsidP="000F7FD7">
      <w:pPr>
        <w:pStyle w:val="Tijeloteksta"/>
        <w:spacing w:before="5"/>
        <w:rPr>
          <w:sz w:val="33"/>
        </w:rPr>
      </w:pPr>
    </w:p>
    <w:p w:rsidR="000F7FD7" w:rsidRPr="003315E6" w:rsidRDefault="000F7FD7" w:rsidP="000F7FD7">
      <w:pPr>
        <w:pStyle w:val="Odlomakpopisa"/>
        <w:numPr>
          <w:ilvl w:val="1"/>
          <w:numId w:val="30"/>
        </w:numPr>
        <w:tabs>
          <w:tab w:val="left" w:pos="1620"/>
          <w:tab w:val="left" w:pos="1621"/>
        </w:tabs>
        <w:spacing w:line="235" w:lineRule="auto"/>
        <w:ind w:right="2111"/>
      </w:pPr>
      <w:r w:rsidRPr="003315E6">
        <w:t>uvoditi inovacije usmjerene podizanju kvalitete nastave i cjelokupnog odgojno- obrazovnog</w:t>
      </w:r>
      <w:r w:rsidRPr="003315E6">
        <w:rPr>
          <w:spacing w:val="-3"/>
        </w:rPr>
        <w:t xml:space="preserve"> </w:t>
      </w:r>
      <w:r w:rsidRPr="003315E6">
        <w:t>rada</w:t>
      </w:r>
    </w:p>
    <w:p w:rsidR="000F7FD7" w:rsidRPr="003315E6" w:rsidRDefault="000F7FD7" w:rsidP="000F7FD7">
      <w:pPr>
        <w:pStyle w:val="Odlomakpopisa"/>
        <w:numPr>
          <w:ilvl w:val="1"/>
          <w:numId w:val="30"/>
        </w:numPr>
        <w:tabs>
          <w:tab w:val="left" w:pos="1646"/>
          <w:tab w:val="left" w:pos="1647"/>
        </w:tabs>
        <w:spacing w:before="11" w:line="235" w:lineRule="auto"/>
        <w:ind w:right="1378"/>
      </w:pPr>
      <w:r w:rsidRPr="003315E6">
        <w:t>provesti informatizaciju u školi razvijanjem mogućnosti informatičke edukacije učenika te svakodnevnim korištenjem kompjuterske tehnologije u radu učitelja i ostalih djelatnika</w:t>
      </w:r>
    </w:p>
    <w:p w:rsidR="000F7FD7" w:rsidRPr="003315E6" w:rsidRDefault="000F7FD7" w:rsidP="000F7FD7">
      <w:pPr>
        <w:pStyle w:val="Odlomakpopisa"/>
        <w:numPr>
          <w:ilvl w:val="1"/>
          <w:numId w:val="30"/>
        </w:numPr>
        <w:tabs>
          <w:tab w:val="left" w:pos="1629"/>
          <w:tab w:val="left" w:pos="1630"/>
        </w:tabs>
        <w:spacing w:before="17" w:line="235" w:lineRule="auto"/>
        <w:ind w:right="1858"/>
      </w:pPr>
      <w:r w:rsidRPr="003315E6">
        <w:t>postojeće specifične programe škole razvijati dalje: integraciju djece sa</w:t>
      </w:r>
      <w:r w:rsidRPr="003315E6">
        <w:rPr>
          <w:spacing w:val="-29"/>
        </w:rPr>
        <w:t xml:space="preserve"> </w:t>
      </w:r>
      <w:r w:rsidRPr="003315E6">
        <w:t>teškoćama u razvoju</w:t>
      </w:r>
    </w:p>
    <w:p w:rsidR="000F7FD7" w:rsidRPr="003315E6" w:rsidRDefault="000F7FD7" w:rsidP="000F7FD7">
      <w:pPr>
        <w:pStyle w:val="Odlomakpopisa"/>
        <w:numPr>
          <w:ilvl w:val="1"/>
          <w:numId w:val="30"/>
        </w:numPr>
        <w:tabs>
          <w:tab w:val="left" w:pos="1620"/>
          <w:tab w:val="left" w:pos="1621"/>
        </w:tabs>
        <w:spacing w:line="250" w:lineRule="exact"/>
      </w:pPr>
      <w:r w:rsidRPr="003315E6">
        <w:t>sudjelovati u natječajima za infrastrukturna ulaganja iz fondova</w:t>
      </w:r>
      <w:r w:rsidRPr="003315E6">
        <w:rPr>
          <w:spacing w:val="-7"/>
        </w:rPr>
        <w:t xml:space="preserve"> </w:t>
      </w:r>
      <w:r w:rsidRPr="003315E6">
        <w:t>EU</w:t>
      </w:r>
    </w:p>
    <w:p w:rsidR="000F7FD7" w:rsidRPr="003315E6" w:rsidRDefault="000F7FD7" w:rsidP="000F7FD7">
      <w:pPr>
        <w:pStyle w:val="Odlomakpopisa"/>
        <w:numPr>
          <w:ilvl w:val="1"/>
          <w:numId w:val="30"/>
        </w:numPr>
        <w:tabs>
          <w:tab w:val="left" w:pos="1620"/>
          <w:tab w:val="left" w:pos="1621"/>
        </w:tabs>
        <w:spacing w:before="1"/>
      </w:pPr>
      <w:r w:rsidRPr="003315E6">
        <w:t>preobraziti školsku knjižnicu u bibliotečno-informatički centar</w:t>
      </w:r>
    </w:p>
    <w:p w:rsidR="000F7FD7" w:rsidRPr="003315E6" w:rsidRDefault="000F7FD7" w:rsidP="000F7FD7">
      <w:pPr>
        <w:pStyle w:val="Odlomakpopisa"/>
        <w:numPr>
          <w:ilvl w:val="1"/>
          <w:numId w:val="30"/>
        </w:numPr>
        <w:tabs>
          <w:tab w:val="left" w:pos="1646"/>
          <w:tab w:val="left" w:pos="1647"/>
        </w:tabs>
        <w:spacing w:before="6" w:line="237" w:lineRule="auto"/>
        <w:ind w:right="2014"/>
      </w:pPr>
      <w:r w:rsidRPr="003315E6">
        <w:t>obogaćivati ponudu i podizati kvalitetu realizacije izvannastavnih aktivnosti kao oblika organiziranog provođenja slobodnog vremena</w:t>
      </w:r>
      <w:r w:rsidRPr="003315E6">
        <w:rPr>
          <w:spacing w:val="-9"/>
        </w:rPr>
        <w:t xml:space="preserve"> </w:t>
      </w:r>
      <w:r w:rsidRPr="003315E6">
        <w:t>djece</w:t>
      </w:r>
    </w:p>
    <w:p w:rsidR="000F7FD7" w:rsidRPr="003315E6" w:rsidRDefault="000F7FD7" w:rsidP="000F7FD7">
      <w:pPr>
        <w:pStyle w:val="Odlomakpopisa"/>
        <w:numPr>
          <w:ilvl w:val="1"/>
          <w:numId w:val="30"/>
        </w:numPr>
        <w:tabs>
          <w:tab w:val="left" w:pos="1646"/>
          <w:tab w:val="left" w:pos="1647"/>
        </w:tabs>
        <w:spacing w:before="20" w:line="237" w:lineRule="auto"/>
        <w:ind w:right="1479"/>
      </w:pPr>
      <w:r w:rsidRPr="003315E6">
        <w:t>razvijati i obogaćivati preventivne programe zaštite djece od nasilja, ovisnosti i ostalih štetnih</w:t>
      </w:r>
      <w:r w:rsidRPr="003315E6">
        <w:rPr>
          <w:spacing w:val="-1"/>
        </w:rPr>
        <w:t xml:space="preserve"> </w:t>
      </w:r>
      <w:r w:rsidRPr="003315E6">
        <w:t>utjecaja</w:t>
      </w:r>
    </w:p>
    <w:p w:rsidR="000F7FD7" w:rsidRPr="003315E6" w:rsidRDefault="000F7FD7" w:rsidP="000F7FD7">
      <w:pPr>
        <w:pStyle w:val="Odlomakpopisa"/>
        <w:numPr>
          <w:ilvl w:val="1"/>
          <w:numId w:val="30"/>
        </w:numPr>
        <w:tabs>
          <w:tab w:val="left" w:pos="1620"/>
          <w:tab w:val="left" w:pos="1621"/>
        </w:tabs>
        <w:spacing w:before="6"/>
      </w:pPr>
      <w:r w:rsidRPr="003315E6">
        <w:t>načiniti timove učitelja te sprovoditi timski rad s akcentom na međunarodne</w:t>
      </w:r>
      <w:r w:rsidRPr="003315E6">
        <w:rPr>
          <w:spacing w:val="-10"/>
        </w:rPr>
        <w:t xml:space="preserve"> </w:t>
      </w:r>
      <w:r w:rsidRPr="003315E6">
        <w:t>projekte</w:t>
      </w:r>
    </w:p>
    <w:p w:rsidR="000F7FD7" w:rsidRPr="003315E6" w:rsidRDefault="000F7FD7" w:rsidP="000F7FD7">
      <w:pPr>
        <w:pStyle w:val="Odlomakpopisa"/>
        <w:numPr>
          <w:ilvl w:val="1"/>
          <w:numId w:val="30"/>
        </w:numPr>
        <w:tabs>
          <w:tab w:val="left" w:pos="1620"/>
          <w:tab w:val="left" w:pos="1621"/>
        </w:tabs>
        <w:spacing w:before="4" w:line="237" w:lineRule="auto"/>
        <w:ind w:right="1545"/>
      </w:pPr>
      <w:r w:rsidRPr="003315E6">
        <w:t>podržavati cjeloživotno stručno usavršavanje učitelja uključivanjem u razne</w:t>
      </w:r>
      <w:r w:rsidRPr="003315E6">
        <w:rPr>
          <w:spacing w:val="-27"/>
        </w:rPr>
        <w:t xml:space="preserve"> </w:t>
      </w:r>
      <w:r w:rsidRPr="003315E6">
        <w:t>edukacije i/ili organiziranjem edukacija u</w:t>
      </w:r>
      <w:r w:rsidRPr="003315E6">
        <w:rPr>
          <w:spacing w:val="-4"/>
        </w:rPr>
        <w:t xml:space="preserve"> </w:t>
      </w:r>
      <w:r w:rsidRPr="003315E6">
        <w:t>školi</w:t>
      </w:r>
    </w:p>
    <w:p w:rsidR="000F7FD7" w:rsidRPr="003315E6" w:rsidRDefault="000F7FD7" w:rsidP="000F7FD7">
      <w:pPr>
        <w:pStyle w:val="Odlomakpopisa"/>
        <w:numPr>
          <w:ilvl w:val="1"/>
          <w:numId w:val="30"/>
        </w:numPr>
        <w:tabs>
          <w:tab w:val="left" w:pos="1646"/>
          <w:tab w:val="left" w:pos="1647"/>
        </w:tabs>
        <w:spacing w:before="8" w:line="250" w:lineRule="exact"/>
      </w:pPr>
      <w:r w:rsidRPr="003315E6">
        <w:t>razvijati kvalitetne međuljudske odnose, suradnički način rada uz</w:t>
      </w:r>
      <w:r w:rsidRPr="003315E6">
        <w:rPr>
          <w:spacing w:val="-10"/>
        </w:rPr>
        <w:t xml:space="preserve"> </w:t>
      </w:r>
      <w:r w:rsidRPr="003315E6">
        <w:t>uvažavanje</w:t>
      </w:r>
    </w:p>
    <w:p w:rsidR="000F7FD7" w:rsidRPr="003315E6" w:rsidRDefault="000F7FD7" w:rsidP="000F7FD7">
      <w:pPr>
        <w:pStyle w:val="Tijeloteksta"/>
        <w:numPr>
          <w:ilvl w:val="1"/>
          <w:numId w:val="30"/>
        </w:numPr>
        <w:spacing w:line="237" w:lineRule="auto"/>
        <w:ind w:right="1959"/>
      </w:pPr>
      <w:r w:rsidRPr="003315E6">
        <w:t>različitosti pojedinaca ili grupa među svim subjektima odgojno-obrazovnog rada (učenici, učitelji, roditelji, ostali) formalnim i neformalnim oblicima okupljanja</w:t>
      </w:r>
    </w:p>
    <w:p w:rsidR="000F7FD7" w:rsidRDefault="000F7FD7" w:rsidP="000F7FD7">
      <w:pPr>
        <w:pStyle w:val="Odlomakpopisa"/>
        <w:numPr>
          <w:ilvl w:val="1"/>
          <w:numId w:val="30"/>
        </w:numPr>
        <w:tabs>
          <w:tab w:val="left" w:pos="1620"/>
          <w:tab w:val="left" w:pos="1621"/>
        </w:tabs>
        <w:spacing w:before="73"/>
      </w:pPr>
      <w:r w:rsidRPr="003315E6">
        <w:t>razvijati suradnju s</w:t>
      </w:r>
      <w:r w:rsidRPr="003315E6">
        <w:rPr>
          <w:spacing w:val="-2"/>
        </w:rPr>
        <w:t xml:space="preserve"> </w:t>
      </w:r>
      <w:r w:rsidRPr="003315E6">
        <w:t>roditeljima</w:t>
      </w:r>
    </w:p>
    <w:p w:rsidR="000F7FD7" w:rsidRPr="003315E6" w:rsidRDefault="000F7FD7" w:rsidP="000F7FD7">
      <w:pPr>
        <w:pStyle w:val="Odlomakpopisa"/>
        <w:numPr>
          <w:ilvl w:val="1"/>
          <w:numId w:val="30"/>
        </w:numPr>
        <w:tabs>
          <w:tab w:val="left" w:pos="1620"/>
          <w:tab w:val="left" w:pos="1621"/>
        </w:tabs>
      </w:pPr>
      <w:r w:rsidRPr="003315E6">
        <w:t>poticati izvannastavne oblike uključivanja učenika u život i rad</w:t>
      </w:r>
      <w:r w:rsidRPr="008E644B">
        <w:rPr>
          <w:spacing w:val="-8"/>
        </w:rPr>
        <w:t xml:space="preserve"> </w:t>
      </w:r>
      <w:r w:rsidRPr="003315E6">
        <w:t>škole</w:t>
      </w:r>
    </w:p>
    <w:p w:rsidR="000F7FD7" w:rsidRPr="003315E6" w:rsidRDefault="000F7FD7" w:rsidP="000F7FD7">
      <w:pPr>
        <w:pStyle w:val="Odlomakpopisa"/>
        <w:numPr>
          <w:ilvl w:val="1"/>
          <w:numId w:val="30"/>
        </w:numPr>
        <w:tabs>
          <w:tab w:val="left" w:pos="1620"/>
          <w:tab w:val="left" w:pos="1621"/>
        </w:tabs>
        <w:spacing w:before="2" w:line="252" w:lineRule="exact"/>
      </w:pPr>
      <w:r w:rsidRPr="003315E6">
        <w:t>unapređivati suradnju škole s ostalim institucijama u lokalnoj i široj društvenoj</w:t>
      </w:r>
      <w:r w:rsidRPr="003315E6">
        <w:rPr>
          <w:spacing w:val="-13"/>
        </w:rPr>
        <w:t xml:space="preserve"> </w:t>
      </w:r>
      <w:r w:rsidRPr="003315E6">
        <w:t>sredini</w:t>
      </w:r>
    </w:p>
    <w:p w:rsidR="000F7FD7" w:rsidRDefault="000F7FD7" w:rsidP="000F7FD7">
      <w:pPr>
        <w:pStyle w:val="Odlomakpopisa"/>
        <w:numPr>
          <w:ilvl w:val="1"/>
          <w:numId w:val="30"/>
        </w:numPr>
        <w:tabs>
          <w:tab w:val="left" w:pos="1620"/>
          <w:tab w:val="left" w:pos="1621"/>
        </w:tabs>
        <w:spacing w:line="252" w:lineRule="exact"/>
      </w:pPr>
      <w:r w:rsidRPr="003315E6">
        <w:t>što boljom organizacijom rada omogućavati racionalnije korištenje vremena i</w:t>
      </w:r>
      <w:r w:rsidRPr="003315E6">
        <w:rPr>
          <w:spacing w:val="-13"/>
        </w:rPr>
        <w:t xml:space="preserve"> </w:t>
      </w:r>
      <w:r w:rsidRPr="003315E6">
        <w:t>prostora</w:t>
      </w:r>
    </w:p>
    <w:p w:rsidR="000F7FD7" w:rsidRDefault="000F7FD7" w:rsidP="000F7FD7">
      <w:pPr>
        <w:pStyle w:val="Odlomakpopisa"/>
        <w:numPr>
          <w:ilvl w:val="1"/>
          <w:numId w:val="30"/>
        </w:numPr>
        <w:tabs>
          <w:tab w:val="left" w:pos="1620"/>
          <w:tab w:val="left" w:pos="1621"/>
        </w:tabs>
        <w:spacing w:line="252" w:lineRule="exact"/>
      </w:pPr>
      <w:r w:rsidRPr="003315E6">
        <w:t>održavati i prema mogućnostima što bolje opremati školu</w:t>
      </w:r>
      <w:r>
        <w:t xml:space="preserve"> radi stvaranja optimalnih uvjeta za život i rad učenika i svih djelatnika</w:t>
      </w:r>
    </w:p>
    <w:p w:rsidR="000F7FD7" w:rsidRPr="003315E6" w:rsidRDefault="000F7FD7" w:rsidP="000F7FD7">
      <w:pPr>
        <w:pStyle w:val="Odlomakpopisa"/>
        <w:tabs>
          <w:tab w:val="left" w:pos="1620"/>
          <w:tab w:val="left" w:pos="1621"/>
        </w:tabs>
        <w:spacing w:line="252" w:lineRule="exact"/>
        <w:ind w:left="1620" w:firstLine="0"/>
      </w:pPr>
    </w:p>
    <w:p w:rsidR="000F7FD7" w:rsidRPr="003315E6" w:rsidRDefault="000F7FD7" w:rsidP="000F7FD7">
      <w:pPr>
        <w:jc w:val="center"/>
        <w:sectPr w:rsidR="000F7FD7" w:rsidRPr="003315E6" w:rsidSect="00C66D71">
          <w:pgSz w:w="12240" w:h="15840"/>
          <w:pgMar w:top="1320" w:right="660" w:bottom="280" w:left="840" w:header="720" w:footer="720" w:gutter="0"/>
          <w:cols w:space="720"/>
        </w:sectPr>
      </w:pPr>
    </w:p>
    <w:p w:rsidR="000F7FD7" w:rsidRPr="003315E6" w:rsidRDefault="000F7FD7" w:rsidP="000F7FD7">
      <w:pPr>
        <w:pStyle w:val="Tijeloteksta"/>
        <w:spacing w:before="6"/>
        <w:rPr>
          <w:sz w:val="24"/>
        </w:rPr>
      </w:pPr>
    </w:p>
    <w:p w:rsidR="000F7FD7" w:rsidRPr="003315E6" w:rsidRDefault="000F7FD7" w:rsidP="000F7FD7">
      <w:pPr>
        <w:pStyle w:val="Tijeloteksta"/>
        <w:ind w:left="581"/>
      </w:pPr>
      <w:r w:rsidRPr="003315E6">
        <w:rPr>
          <w:spacing w:val="1"/>
        </w:rPr>
        <w:t>K</w:t>
      </w:r>
      <w:r w:rsidRPr="003315E6">
        <w:rPr>
          <w:spacing w:val="-2"/>
        </w:rPr>
        <w:t>U</w:t>
      </w:r>
      <w:r w:rsidRPr="003315E6">
        <w:rPr>
          <w:spacing w:val="-3"/>
        </w:rPr>
        <w:t>L</w:t>
      </w:r>
      <w:r w:rsidRPr="003315E6">
        <w:rPr>
          <w:spacing w:val="1"/>
        </w:rPr>
        <w:t>T</w:t>
      </w:r>
      <w:r w:rsidRPr="003315E6">
        <w:rPr>
          <w:spacing w:val="-2"/>
        </w:rPr>
        <w:t>U</w:t>
      </w:r>
      <w:r w:rsidRPr="003315E6">
        <w:rPr>
          <w:spacing w:val="-1"/>
        </w:rPr>
        <w:t>R</w:t>
      </w:r>
      <w:r w:rsidRPr="003315E6">
        <w:t>A</w:t>
      </w:r>
      <w:r w:rsidRPr="003315E6">
        <w:rPr>
          <w:spacing w:val="-1"/>
        </w:rPr>
        <w:t xml:space="preserve"> </w:t>
      </w:r>
      <w:r w:rsidRPr="003315E6">
        <w:rPr>
          <w:spacing w:val="-2"/>
        </w:rPr>
        <w:t>I</w:t>
      </w:r>
      <w:r w:rsidRPr="003315E6">
        <w:rPr>
          <w:spacing w:val="-3"/>
        </w:rPr>
        <w:t>Z</w:t>
      </w:r>
      <w:r w:rsidRPr="003315E6">
        <w:rPr>
          <w:spacing w:val="1"/>
        </w:rPr>
        <w:t>V</w:t>
      </w:r>
      <w:r w:rsidRPr="003315E6">
        <w:rPr>
          <w:spacing w:val="-1"/>
        </w:rPr>
        <w:t>R</w:t>
      </w:r>
      <w:r w:rsidRPr="003315E6">
        <w:t>S</w:t>
      </w:r>
      <w:r w:rsidRPr="003315E6">
        <w:rPr>
          <w:spacing w:val="-2"/>
        </w:rPr>
        <w:t>NO</w:t>
      </w:r>
      <w:r w:rsidRPr="003315E6">
        <w:t>S</w:t>
      </w:r>
      <w:r w:rsidRPr="003315E6">
        <w:rPr>
          <w:spacing w:val="3"/>
        </w:rPr>
        <w:t>T</w:t>
      </w:r>
      <w:r w:rsidRPr="003315E6">
        <w:rPr>
          <w:spacing w:val="-3"/>
        </w:rPr>
        <w:t>I</w:t>
      </w:r>
      <w:r w:rsidRPr="003315E6">
        <w:rPr>
          <w:position w:val="5"/>
          <w:sz w:val="10"/>
        </w:rPr>
        <w:t xml:space="preserve">         </w:t>
      </w:r>
      <w:r w:rsidRPr="003315E6">
        <w:t>-</w:t>
      </w:r>
      <w:r w:rsidRPr="003315E6">
        <w:rPr>
          <w:spacing w:val="-4"/>
        </w:rPr>
        <w:t xml:space="preserve"> </w:t>
      </w:r>
      <w:r w:rsidRPr="003315E6">
        <w:rPr>
          <w:spacing w:val="-2"/>
        </w:rPr>
        <w:t>O</w:t>
      </w:r>
      <w:r w:rsidRPr="003315E6">
        <w:rPr>
          <w:spacing w:val="1"/>
        </w:rPr>
        <w:t>S</w:t>
      </w:r>
      <w:r w:rsidRPr="003315E6">
        <w:rPr>
          <w:spacing w:val="-2"/>
        </w:rPr>
        <w:t>NO</w:t>
      </w:r>
      <w:r w:rsidRPr="003315E6">
        <w:rPr>
          <w:spacing w:val="1"/>
        </w:rPr>
        <w:t>V</w:t>
      </w:r>
      <w:r w:rsidRPr="003315E6">
        <w:rPr>
          <w:spacing w:val="-2"/>
        </w:rPr>
        <w:t>N</w:t>
      </w:r>
      <w:r w:rsidRPr="003315E6">
        <w:t xml:space="preserve">E </w:t>
      </w:r>
      <w:r w:rsidRPr="003315E6">
        <w:rPr>
          <w:spacing w:val="-1"/>
        </w:rPr>
        <w:t>Š</w:t>
      </w:r>
      <w:r w:rsidRPr="003315E6">
        <w:rPr>
          <w:spacing w:val="1"/>
        </w:rPr>
        <w:t>K</w:t>
      </w:r>
      <w:r w:rsidRPr="003315E6">
        <w:rPr>
          <w:spacing w:val="-2"/>
        </w:rPr>
        <w:t>O</w:t>
      </w:r>
      <w:r w:rsidRPr="003315E6">
        <w:t>LE</w:t>
      </w:r>
      <w:r w:rsidRPr="003315E6">
        <w:rPr>
          <w:spacing w:val="-1"/>
        </w:rPr>
        <w:t xml:space="preserve"> BRŠ</w:t>
      </w:r>
      <w:r w:rsidRPr="003315E6">
        <w:rPr>
          <w:spacing w:val="-2"/>
        </w:rPr>
        <w:t>A</w:t>
      </w:r>
      <w:r w:rsidRPr="003315E6">
        <w:rPr>
          <w:spacing w:val="1"/>
        </w:rPr>
        <w:t>D</w:t>
      </w:r>
      <w:r w:rsidRPr="003315E6">
        <w:rPr>
          <w:spacing w:val="-4"/>
        </w:rPr>
        <w:t>I</w:t>
      </w:r>
      <w:r w:rsidRPr="003315E6">
        <w:t>N</w:t>
      </w:r>
    </w:p>
    <w:p w:rsidR="000F7FD7" w:rsidRPr="003315E6" w:rsidRDefault="000F7FD7" w:rsidP="000F7FD7">
      <w:pPr>
        <w:pStyle w:val="Tijeloteksta"/>
        <w:spacing w:before="1"/>
      </w:pPr>
    </w:p>
    <w:p w:rsidR="000F7FD7" w:rsidRPr="003315E6" w:rsidRDefault="000F7FD7" w:rsidP="000F7FD7">
      <w:pPr>
        <w:pStyle w:val="Tijeloteksta"/>
        <w:spacing w:line="273" w:lineRule="auto"/>
        <w:ind w:left="581" w:right="716" w:firstLine="707"/>
        <w:jc w:val="both"/>
      </w:pPr>
      <w:r w:rsidRPr="003315E6">
        <w:t>Kultura izvrsnosti Osnovne škole Bršadin je povezati univerzalne dosege s područja odgoja i obrazovanja s hrvatskim posebnostima i u tom smislu uvažavati stvaralačko višestrano europsko razmišljanje. U tim okvirima naša će škola razvijati vrijednosti međusobnog poštovanja, strpljenja, odgovornosti, zajedničkog rada i drugih pozitivnih vrijednosti koje spadaju u organizacijsku kulturu izvrsnosti.</w:t>
      </w:r>
    </w:p>
    <w:p w:rsidR="000F7FD7" w:rsidRPr="003315E6" w:rsidRDefault="000F7FD7" w:rsidP="000F7FD7">
      <w:pPr>
        <w:pStyle w:val="Tijeloteksta"/>
        <w:spacing w:before="202" w:line="288" w:lineRule="auto"/>
        <w:ind w:left="581" w:right="1946"/>
      </w:pPr>
      <w:r w:rsidRPr="003315E6">
        <w:t>KRATKOROČNI I DUGOROČNI CILJEVI IZVANNASTAVNIH I IZVANŠKOLSKIH AKTIVNOSTI, IZBORNE NASTAVE I DRUGIH ODGOJNO- OBRAZOVNIH AKTIVNOSTI TE PROJEKATA ŠKOLE:</w:t>
      </w:r>
    </w:p>
    <w:p w:rsidR="000F7FD7" w:rsidRPr="003315E6" w:rsidRDefault="000F7FD7" w:rsidP="000F7FD7">
      <w:pPr>
        <w:pStyle w:val="Tijeloteksta"/>
        <w:spacing w:before="5"/>
        <w:rPr>
          <w:sz w:val="29"/>
        </w:rPr>
      </w:pPr>
    </w:p>
    <w:p w:rsidR="000F7FD7" w:rsidRPr="003315E6" w:rsidRDefault="000F7FD7" w:rsidP="000F7FD7">
      <w:pPr>
        <w:pStyle w:val="Odlomakpopisa"/>
        <w:numPr>
          <w:ilvl w:val="1"/>
          <w:numId w:val="21"/>
        </w:numPr>
        <w:tabs>
          <w:tab w:val="left" w:pos="1646"/>
          <w:tab w:val="left" w:pos="1647"/>
        </w:tabs>
        <w:spacing w:before="1" w:line="232" w:lineRule="auto"/>
        <w:ind w:right="1586"/>
      </w:pPr>
      <w:r w:rsidRPr="003315E6">
        <w:t>promovirati vrijednosti nacionalne i zavičajne kulture kroz izvannastavne aktivnosti</w:t>
      </w:r>
      <w:r w:rsidRPr="003315E6">
        <w:rPr>
          <w:spacing w:val="-26"/>
        </w:rPr>
        <w:t xml:space="preserve"> </w:t>
      </w:r>
      <w:r w:rsidRPr="003315E6">
        <w:t>i kulturno javnu</w:t>
      </w:r>
      <w:r w:rsidRPr="003315E6">
        <w:rPr>
          <w:spacing w:val="-3"/>
        </w:rPr>
        <w:t xml:space="preserve"> </w:t>
      </w:r>
      <w:r w:rsidRPr="003315E6">
        <w:t>djelatnost.</w:t>
      </w:r>
    </w:p>
    <w:p w:rsidR="000F7FD7" w:rsidRPr="003315E6" w:rsidRDefault="000F7FD7" w:rsidP="000F7FD7">
      <w:pPr>
        <w:pStyle w:val="Odlomakpopisa"/>
        <w:numPr>
          <w:ilvl w:val="1"/>
          <w:numId w:val="21"/>
        </w:numPr>
        <w:tabs>
          <w:tab w:val="left" w:pos="1620"/>
          <w:tab w:val="left" w:pos="1621"/>
        </w:tabs>
        <w:spacing w:before="2"/>
      </w:pPr>
      <w:r w:rsidRPr="003315E6">
        <w:t>omogućiti svim učenicima postizanje stručnih kompetencija za nastavak</w:t>
      </w:r>
      <w:r w:rsidRPr="003315E6">
        <w:rPr>
          <w:spacing w:val="-14"/>
        </w:rPr>
        <w:t xml:space="preserve"> </w:t>
      </w:r>
      <w:r w:rsidRPr="003315E6">
        <w:t>obrazovanja</w:t>
      </w:r>
    </w:p>
    <w:p w:rsidR="000F7FD7" w:rsidRPr="003315E6" w:rsidRDefault="000F7FD7" w:rsidP="000F7FD7">
      <w:pPr>
        <w:pStyle w:val="Odlomakpopisa"/>
        <w:numPr>
          <w:ilvl w:val="1"/>
          <w:numId w:val="21"/>
        </w:numPr>
        <w:tabs>
          <w:tab w:val="left" w:pos="1620"/>
          <w:tab w:val="left" w:pos="1621"/>
        </w:tabs>
        <w:spacing w:before="23"/>
      </w:pPr>
      <w:r w:rsidRPr="003315E6">
        <w:t>razvijati obrazovne i kreativne potencijale učenika te podizati stručnost</w:t>
      </w:r>
      <w:r w:rsidRPr="003315E6">
        <w:rPr>
          <w:spacing w:val="-3"/>
        </w:rPr>
        <w:t xml:space="preserve"> </w:t>
      </w:r>
      <w:r w:rsidRPr="003315E6">
        <w:t>nastavnika</w:t>
      </w:r>
    </w:p>
    <w:p w:rsidR="000F7FD7" w:rsidRPr="003315E6" w:rsidRDefault="000F7FD7" w:rsidP="000F7FD7">
      <w:pPr>
        <w:pStyle w:val="Odlomakpopisa"/>
        <w:numPr>
          <w:ilvl w:val="1"/>
          <w:numId w:val="21"/>
        </w:numPr>
        <w:tabs>
          <w:tab w:val="left" w:pos="1680"/>
          <w:tab w:val="left" w:pos="1681"/>
        </w:tabs>
        <w:spacing w:before="93" w:line="250" w:lineRule="exact"/>
      </w:pPr>
      <w:r w:rsidRPr="003315E6">
        <w:t>njegovati i stvarati kvalitetne međuljudske odnosa između učenika i</w:t>
      </w:r>
      <w:r w:rsidRPr="003315E6">
        <w:rPr>
          <w:spacing w:val="-9"/>
        </w:rPr>
        <w:t xml:space="preserve"> </w:t>
      </w:r>
      <w:r w:rsidRPr="003315E6">
        <w:t>nastavnika</w:t>
      </w:r>
    </w:p>
    <w:p w:rsidR="000F7FD7" w:rsidRPr="003315E6" w:rsidRDefault="000F7FD7" w:rsidP="000F7FD7">
      <w:pPr>
        <w:pStyle w:val="Odlomakpopisa"/>
        <w:numPr>
          <w:ilvl w:val="1"/>
          <w:numId w:val="21"/>
        </w:numPr>
        <w:tabs>
          <w:tab w:val="left" w:pos="1601"/>
          <w:tab w:val="left" w:pos="1602"/>
        </w:tabs>
        <w:spacing w:line="250" w:lineRule="exact"/>
      </w:pPr>
      <w:r w:rsidRPr="003315E6">
        <w:t>kontinuirano poticati i razvijati kulturu</w:t>
      </w:r>
      <w:r w:rsidRPr="003315E6">
        <w:rPr>
          <w:spacing w:val="-4"/>
        </w:rPr>
        <w:t xml:space="preserve"> </w:t>
      </w:r>
      <w:r w:rsidRPr="003315E6">
        <w:t>rada</w:t>
      </w:r>
    </w:p>
    <w:p w:rsidR="000F7FD7" w:rsidRPr="003315E6" w:rsidRDefault="000F7FD7" w:rsidP="000F7FD7">
      <w:pPr>
        <w:pStyle w:val="Odlomakpopisa"/>
        <w:numPr>
          <w:ilvl w:val="1"/>
          <w:numId w:val="21"/>
        </w:numPr>
        <w:tabs>
          <w:tab w:val="left" w:pos="1632"/>
          <w:tab w:val="left" w:pos="1633"/>
        </w:tabs>
        <w:spacing w:before="55" w:line="244" w:lineRule="auto"/>
        <w:ind w:right="2124"/>
      </w:pPr>
      <w:r w:rsidRPr="003315E6">
        <w:t>zastupati ideju otvorenosti škole prema lokalnoj zajednici putem uključivanja</w:t>
      </w:r>
      <w:r w:rsidRPr="003315E6">
        <w:rPr>
          <w:spacing w:val="-26"/>
        </w:rPr>
        <w:t xml:space="preserve"> </w:t>
      </w:r>
      <w:r w:rsidRPr="003315E6">
        <w:t>u projekte i promociju škole</w:t>
      </w:r>
    </w:p>
    <w:p w:rsidR="000F7FD7" w:rsidRPr="003315E6" w:rsidRDefault="000F7FD7" w:rsidP="000F7FD7">
      <w:pPr>
        <w:pStyle w:val="Odlomakpopisa"/>
        <w:numPr>
          <w:ilvl w:val="1"/>
          <w:numId w:val="21"/>
        </w:numPr>
        <w:tabs>
          <w:tab w:val="left" w:pos="1706"/>
          <w:tab w:val="left" w:pos="1707"/>
        </w:tabs>
        <w:spacing w:line="245" w:lineRule="exact"/>
      </w:pPr>
      <w:r w:rsidRPr="003315E6">
        <w:t>poticati stvaranje partnerstva s drugim školama u Hrvatskoj, Srbiji i</w:t>
      </w:r>
      <w:r w:rsidRPr="003315E6">
        <w:rPr>
          <w:spacing w:val="-9"/>
        </w:rPr>
        <w:t xml:space="preserve"> </w:t>
      </w:r>
      <w:r w:rsidRPr="003315E6">
        <w:t>drugim</w:t>
      </w:r>
    </w:p>
    <w:p w:rsidR="000F7FD7" w:rsidRPr="003315E6" w:rsidRDefault="000F7FD7" w:rsidP="000F7FD7">
      <w:pPr>
        <w:pStyle w:val="Odlomakpopisa"/>
        <w:tabs>
          <w:tab w:val="left" w:pos="1706"/>
          <w:tab w:val="left" w:pos="1707"/>
        </w:tabs>
        <w:spacing w:line="245" w:lineRule="exact"/>
        <w:ind w:left="1440" w:firstLine="0"/>
      </w:pPr>
      <w:r w:rsidRPr="003315E6">
        <w:t>zemljama posebno članicama EU povezivanjem, usavršavanjem i razmjenom iskustva</w:t>
      </w:r>
    </w:p>
    <w:p w:rsidR="000F7FD7" w:rsidRPr="003315E6" w:rsidRDefault="000F7FD7" w:rsidP="000F7FD7">
      <w:pPr>
        <w:pStyle w:val="Odlomakpopisa"/>
        <w:numPr>
          <w:ilvl w:val="1"/>
          <w:numId w:val="21"/>
        </w:numPr>
        <w:tabs>
          <w:tab w:val="left" w:pos="1591"/>
          <w:tab w:val="left" w:pos="1592"/>
        </w:tabs>
        <w:spacing w:before="10" w:line="235" w:lineRule="auto"/>
        <w:ind w:right="3251"/>
      </w:pPr>
      <w:r w:rsidRPr="003315E6">
        <w:t>razvijati među-školsku i međunarodnu suradnju te mobilnost</w:t>
      </w:r>
      <w:r w:rsidRPr="003315E6">
        <w:rPr>
          <w:spacing w:val="-23"/>
        </w:rPr>
        <w:t xml:space="preserve"> </w:t>
      </w:r>
      <w:r w:rsidRPr="003315E6">
        <w:t>unutar sustava obrazovanja i</w:t>
      </w:r>
      <w:r w:rsidRPr="003315E6">
        <w:rPr>
          <w:spacing w:val="-2"/>
        </w:rPr>
        <w:t xml:space="preserve"> </w:t>
      </w:r>
      <w:r w:rsidRPr="003315E6">
        <w:t>osposobljavanja.</w:t>
      </w:r>
    </w:p>
    <w:p w:rsidR="000F7FD7" w:rsidRPr="003315E6" w:rsidRDefault="000F7FD7" w:rsidP="000F7FD7">
      <w:pPr>
        <w:pStyle w:val="Tijeloteksta"/>
        <w:spacing w:before="8"/>
        <w:rPr>
          <w:sz w:val="32"/>
        </w:rPr>
      </w:pPr>
    </w:p>
    <w:p w:rsidR="000F7FD7" w:rsidRPr="003315E6" w:rsidRDefault="000F7FD7" w:rsidP="000F7FD7">
      <w:pPr>
        <w:pStyle w:val="Tijeloteksta"/>
        <w:ind w:left="1241"/>
      </w:pPr>
      <w:r w:rsidRPr="003315E6">
        <w:t>SAMOVRJEDNOVANJE</w:t>
      </w:r>
    </w:p>
    <w:p w:rsidR="000F7FD7" w:rsidRPr="003315E6" w:rsidRDefault="000F7FD7" w:rsidP="000F7FD7">
      <w:pPr>
        <w:pStyle w:val="Tijeloteksta"/>
        <w:spacing w:before="9"/>
      </w:pPr>
    </w:p>
    <w:p w:rsidR="000F7FD7" w:rsidRPr="003315E6" w:rsidRDefault="000F7FD7" w:rsidP="000F7FD7">
      <w:pPr>
        <w:pStyle w:val="Tijeloteksta"/>
        <w:spacing w:line="235" w:lineRule="auto"/>
        <w:ind w:left="461" w:right="1481" w:firstLine="719"/>
        <w:jc w:val="both"/>
      </w:pPr>
      <w:r w:rsidRPr="003315E6">
        <w:t>Projekt „Samovrjednovanje u osnovnim školama“pokrenuo je Nacionalni centar za vanjsko vrednovanje prema odluci Ministarstva znanosti, obrazovanje i športa. Osnovna je ideja projekta pokrenuti proces sustavnog i kontinuiranog praćenja, analiziranja i procjenjivanja uspješnosti rada Škole. Stručna će služba načiniti vrednovanje rada svih nositelja odgojno obrazovnog procesa. U Školski tim za kvalitetu imenovani su:Tatjana Lukić, Kojić Marija, Ana Čalošević i Branka Brdarić.</w:t>
      </w:r>
    </w:p>
    <w:p w:rsidR="000F7FD7" w:rsidRPr="003315E6" w:rsidRDefault="000F7FD7" w:rsidP="000F7FD7">
      <w:pPr>
        <w:pStyle w:val="Tijeloteksta"/>
        <w:spacing w:before="12" w:line="235" w:lineRule="auto"/>
        <w:ind w:left="461" w:right="963" w:firstLine="719"/>
      </w:pPr>
      <w:r w:rsidRPr="003315E6">
        <w:t>Cilj samovrjednovanja: poboljšanje kvalitete Škole. U procesu samovrjednovanja nastojimo si odgovoriti na tri temeljna pitanja:</w:t>
      </w:r>
    </w:p>
    <w:p w:rsidR="000F7FD7" w:rsidRPr="003315E6" w:rsidRDefault="000F7FD7" w:rsidP="000F7FD7">
      <w:pPr>
        <w:pStyle w:val="Odlomakpopisa"/>
        <w:numPr>
          <w:ilvl w:val="1"/>
          <w:numId w:val="18"/>
        </w:numPr>
        <w:tabs>
          <w:tab w:val="left" w:pos="1462"/>
        </w:tabs>
        <w:spacing w:line="252" w:lineRule="exact"/>
        <w:ind w:hanging="5"/>
      </w:pPr>
      <w:r w:rsidRPr="003315E6">
        <w:t>Koliko smo</w:t>
      </w:r>
      <w:r w:rsidRPr="003315E6">
        <w:rPr>
          <w:spacing w:val="-1"/>
        </w:rPr>
        <w:t xml:space="preserve"> </w:t>
      </w:r>
      <w:r w:rsidRPr="003315E6">
        <w:t>dobri?</w:t>
      </w:r>
    </w:p>
    <w:p w:rsidR="000F7FD7" w:rsidRPr="003315E6" w:rsidRDefault="000F7FD7" w:rsidP="000F7FD7">
      <w:pPr>
        <w:pStyle w:val="Odlomakpopisa"/>
        <w:numPr>
          <w:ilvl w:val="1"/>
          <w:numId w:val="18"/>
        </w:numPr>
        <w:tabs>
          <w:tab w:val="left" w:pos="1462"/>
        </w:tabs>
        <w:spacing w:before="1"/>
        <w:ind w:hanging="5"/>
      </w:pPr>
      <w:r w:rsidRPr="003315E6">
        <w:t>Kako to</w:t>
      </w:r>
      <w:r w:rsidRPr="003315E6">
        <w:rPr>
          <w:spacing w:val="-1"/>
        </w:rPr>
        <w:t xml:space="preserve"> </w:t>
      </w:r>
      <w:r w:rsidRPr="003315E6">
        <w:t>znamo?</w:t>
      </w:r>
    </w:p>
    <w:p w:rsidR="000F7FD7" w:rsidRDefault="000F7FD7" w:rsidP="000F7FD7">
      <w:pPr>
        <w:pStyle w:val="Odlomakpopisa"/>
        <w:numPr>
          <w:ilvl w:val="1"/>
          <w:numId w:val="18"/>
        </w:numPr>
        <w:tabs>
          <w:tab w:val="left" w:pos="1462"/>
        </w:tabs>
        <w:spacing w:before="12" w:line="232" w:lineRule="auto"/>
        <w:ind w:right="5658" w:hanging="5"/>
      </w:pPr>
      <w:r w:rsidRPr="003315E6">
        <w:t xml:space="preserve">Što možemo učiniti da budemo još bolji? </w:t>
      </w:r>
    </w:p>
    <w:p w:rsidR="000F7FD7" w:rsidRDefault="000F7FD7" w:rsidP="000F7FD7">
      <w:pPr>
        <w:pStyle w:val="Odlomakpopisa"/>
        <w:tabs>
          <w:tab w:val="left" w:pos="1462"/>
        </w:tabs>
        <w:spacing w:before="12" w:line="232" w:lineRule="auto"/>
        <w:ind w:left="1241" w:right="5658" w:firstLine="0"/>
        <w:jc w:val="right"/>
      </w:pPr>
    </w:p>
    <w:p w:rsidR="000F7FD7" w:rsidRPr="003315E6" w:rsidRDefault="000F7FD7" w:rsidP="000F7FD7">
      <w:pPr>
        <w:pStyle w:val="Odlomakpopisa"/>
        <w:tabs>
          <w:tab w:val="left" w:pos="1462"/>
        </w:tabs>
        <w:spacing w:before="12" w:line="232" w:lineRule="auto"/>
        <w:ind w:left="1241" w:right="5658" w:firstLine="0"/>
        <w:jc w:val="right"/>
      </w:pPr>
      <w:r w:rsidRPr="003315E6">
        <w:t>Kroz ključne kategorije</w:t>
      </w:r>
      <w:r w:rsidRPr="003315E6">
        <w:rPr>
          <w:spacing w:val="-4"/>
        </w:rPr>
        <w:t xml:space="preserve"> </w:t>
      </w:r>
      <w:r w:rsidRPr="003315E6">
        <w:t>kvalitete:</w:t>
      </w:r>
    </w:p>
    <w:p w:rsidR="000F7FD7" w:rsidRPr="003315E6" w:rsidRDefault="000F7FD7" w:rsidP="000F7FD7">
      <w:pPr>
        <w:pStyle w:val="Odlomakpopisa"/>
        <w:numPr>
          <w:ilvl w:val="0"/>
          <w:numId w:val="16"/>
        </w:numPr>
        <w:tabs>
          <w:tab w:val="left" w:pos="1462"/>
        </w:tabs>
        <w:spacing w:line="250" w:lineRule="exact"/>
      </w:pPr>
      <w:r w:rsidRPr="003315E6">
        <w:t>obrazovna</w:t>
      </w:r>
      <w:r w:rsidRPr="003315E6">
        <w:rPr>
          <w:spacing w:val="-1"/>
        </w:rPr>
        <w:t xml:space="preserve"> </w:t>
      </w:r>
      <w:r w:rsidRPr="003315E6">
        <w:t>postignuća</w:t>
      </w:r>
    </w:p>
    <w:p w:rsidR="000F7FD7" w:rsidRPr="003315E6" w:rsidRDefault="000F7FD7" w:rsidP="000F7FD7">
      <w:pPr>
        <w:pStyle w:val="Odlomakpopisa"/>
        <w:numPr>
          <w:ilvl w:val="0"/>
          <w:numId w:val="16"/>
        </w:numPr>
        <w:tabs>
          <w:tab w:val="left" w:pos="1462"/>
        </w:tabs>
        <w:spacing w:before="2"/>
      </w:pPr>
      <w:r w:rsidRPr="003315E6">
        <w:t>procesi unutar</w:t>
      </w:r>
      <w:r w:rsidRPr="003315E6">
        <w:rPr>
          <w:spacing w:val="-1"/>
        </w:rPr>
        <w:t xml:space="preserve"> </w:t>
      </w:r>
      <w:r w:rsidRPr="003315E6">
        <w:t>Škole</w:t>
      </w:r>
    </w:p>
    <w:p w:rsidR="000F7FD7" w:rsidRPr="003315E6" w:rsidRDefault="000F7FD7" w:rsidP="000F7FD7">
      <w:pPr>
        <w:pStyle w:val="Odlomakpopisa"/>
        <w:numPr>
          <w:ilvl w:val="0"/>
          <w:numId w:val="16"/>
        </w:numPr>
        <w:tabs>
          <w:tab w:val="left" w:pos="1458"/>
        </w:tabs>
        <w:spacing w:before="75"/>
        <w:ind w:left="1457" w:right="7667" w:hanging="221"/>
        <w:rPr>
          <w:sz w:val="21"/>
        </w:rPr>
      </w:pPr>
      <w:r w:rsidRPr="003315E6">
        <w:rPr>
          <w:sz w:val="21"/>
        </w:rPr>
        <w:t>organizacija</w:t>
      </w:r>
      <w:r w:rsidRPr="003315E6">
        <w:rPr>
          <w:spacing w:val="-3"/>
          <w:sz w:val="21"/>
        </w:rPr>
        <w:t xml:space="preserve"> </w:t>
      </w:r>
      <w:r w:rsidRPr="003315E6">
        <w:rPr>
          <w:sz w:val="21"/>
        </w:rPr>
        <w:t>Škole.</w:t>
      </w:r>
    </w:p>
    <w:p w:rsidR="000F7FD7" w:rsidRDefault="000F7FD7" w:rsidP="000F7FD7">
      <w:pPr>
        <w:pStyle w:val="Tijeloteksta"/>
        <w:spacing w:before="159"/>
        <w:ind w:left="203"/>
        <w:jc w:val="center"/>
        <w:rPr>
          <w:w w:val="91"/>
        </w:rPr>
      </w:pPr>
    </w:p>
    <w:p w:rsidR="000F7FD7" w:rsidRPr="003315E6" w:rsidRDefault="000F7FD7" w:rsidP="000F7FD7">
      <w:pPr>
        <w:pStyle w:val="Tijeloteksta"/>
        <w:spacing w:before="159"/>
        <w:ind w:left="203"/>
        <w:jc w:val="center"/>
        <w:sectPr w:rsidR="000F7FD7" w:rsidRPr="003315E6" w:rsidSect="00C66D71">
          <w:pgSz w:w="12240" w:h="15840"/>
          <w:pgMar w:top="1320" w:right="660" w:bottom="280" w:left="840" w:header="720" w:footer="720" w:gutter="0"/>
          <w:cols w:space="720"/>
        </w:sectPr>
      </w:pPr>
    </w:p>
    <w:p w:rsidR="000F7FD7" w:rsidRPr="003315E6" w:rsidRDefault="000F7FD7" w:rsidP="000F7FD7">
      <w:pPr>
        <w:spacing w:before="11"/>
        <w:ind w:left="1181" w:right="7667"/>
        <w:rPr>
          <w:sz w:val="21"/>
        </w:rPr>
      </w:pPr>
    </w:p>
    <w:p w:rsidR="000F7FD7" w:rsidRPr="003315E6" w:rsidRDefault="000F7FD7" w:rsidP="000F7FD7">
      <w:pPr>
        <w:spacing w:before="11"/>
        <w:ind w:left="1181" w:right="7667"/>
        <w:rPr>
          <w:sz w:val="21"/>
        </w:rPr>
      </w:pPr>
      <w:r w:rsidRPr="003315E6">
        <w:rPr>
          <w:sz w:val="21"/>
        </w:rPr>
        <w:t>Vizija i misija Škole:</w:t>
      </w:r>
    </w:p>
    <w:p w:rsidR="000F7FD7" w:rsidRPr="003315E6" w:rsidRDefault="000F7FD7" w:rsidP="000F7FD7">
      <w:pPr>
        <w:pStyle w:val="Tijeloteksta"/>
        <w:spacing w:before="13"/>
        <w:ind w:left="461" w:firstLine="719"/>
        <w:jc w:val="both"/>
      </w:pPr>
      <w:r w:rsidRPr="003315E6">
        <w:t>OŠ Bršadin je škola u kojoj je svako dijete bitno. U našoj školi potičemo vrijednost znanja, međusobnog uvažavanja i stalan razvoj. Želimo zadovoljiti kriterije uspješne i sigurne Škole: pripremati učenike za daljnje školovanje, razvijati kritičko mišljenje, pružati i njegovati discipliniranost i sigurnost, da se svatko i svi dobro osjećaju, poticati i pomagati svakom učeniku da postigne svoj maksimum, davati svestranu podršku učenicima s poteškoćama. Moto Škole je: „Nije dovoljno steći znanje; valja ga i upotrijebiti!“ (Marko Tulije Ciceron).</w:t>
      </w:r>
    </w:p>
    <w:p w:rsidR="000F7FD7" w:rsidRPr="003315E6" w:rsidRDefault="000F7FD7" w:rsidP="000F7FD7">
      <w:pPr>
        <w:pStyle w:val="Tijeloteksta"/>
        <w:spacing w:before="9" w:line="235" w:lineRule="auto"/>
        <w:ind w:left="461" w:right="258" w:firstLine="719"/>
        <w:jc w:val="both"/>
      </w:pPr>
      <w:r w:rsidRPr="003315E6">
        <w:t>Školskim razvojnim planom precizirana su: prioritetna područja unaprjeđenja, ciljevi, metode i aktivnosti za ostvarivanje ciljeva, nužni resursi, datum do kojeg će se cilj ostvariti, osobe odgovorne za provedbu aktivnosti, mjerljivi pokazatelji ostvarivanja ciljeva.</w:t>
      </w:r>
    </w:p>
    <w:p w:rsidR="000F7FD7" w:rsidRPr="003315E6" w:rsidRDefault="000F7FD7" w:rsidP="000F7FD7">
      <w:pPr>
        <w:pStyle w:val="Tijeloteksta"/>
        <w:spacing w:before="14" w:line="235" w:lineRule="auto"/>
        <w:ind w:left="461" w:right="261" w:firstLine="719"/>
        <w:jc w:val="both"/>
      </w:pPr>
      <w:r w:rsidRPr="003315E6">
        <w:t>Kompletna dokumentacija samovrjednovanja nalazi se u Školi, a Školski razvojni plan je sastavni dio Školskog kurikuluma, dostupnog javnosti na web-stranici Škole. U krajnjem desnom stupcu tablice označili smo prioritetna područja koja želimo unaprijediti u školskoj godini 2019./2020. godini.</w:t>
      </w:r>
    </w:p>
    <w:p w:rsidR="000F7FD7" w:rsidRPr="003315E6" w:rsidRDefault="000F7FD7" w:rsidP="000F7FD7">
      <w:pPr>
        <w:pStyle w:val="Tijeloteksta"/>
        <w:jc w:val="both"/>
        <w:rPr>
          <w:sz w:val="24"/>
        </w:rPr>
      </w:pPr>
    </w:p>
    <w:p w:rsidR="000F7FD7" w:rsidRPr="003315E6" w:rsidRDefault="000F7FD7" w:rsidP="000F7FD7">
      <w:pPr>
        <w:pStyle w:val="Tijeloteksta"/>
        <w:spacing w:before="7"/>
        <w:rPr>
          <w:sz w:val="20"/>
        </w:rPr>
      </w:pPr>
    </w:p>
    <w:p w:rsidR="000F7FD7" w:rsidRPr="003315E6" w:rsidRDefault="000F7FD7" w:rsidP="000F7FD7">
      <w:pPr>
        <w:pStyle w:val="Tijeloteksta"/>
        <w:ind w:left="461"/>
      </w:pPr>
      <w:r w:rsidRPr="003315E6">
        <w:t>ŠKOLSKI RAZVOJNI PLAN</w:t>
      </w:r>
    </w:p>
    <w:p w:rsidR="000F7FD7" w:rsidRPr="003315E6" w:rsidRDefault="000F7FD7" w:rsidP="000F7FD7">
      <w:pPr>
        <w:pStyle w:val="Tijeloteksta"/>
        <w:rPr>
          <w:sz w:val="20"/>
        </w:rPr>
      </w:pPr>
    </w:p>
    <w:p w:rsidR="000F7FD7" w:rsidRPr="003315E6" w:rsidRDefault="000F7FD7" w:rsidP="000F7FD7">
      <w:pPr>
        <w:pStyle w:val="Tijeloteksta"/>
        <w:spacing w:before="5"/>
        <w:rPr>
          <w:sz w:val="17"/>
        </w:rPr>
      </w:pPr>
    </w:p>
    <w:tbl>
      <w:tblPr>
        <w:tblStyle w:val="TableNormal"/>
        <w:tblW w:w="0" w:type="auto"/>
        <w:tblInd w:w="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70"/>
        <w:gridCol w:w="3271"/>
        <w:gridCol w:w="3602"/>
      </w:tblGrid>
      <w:tr w:rsidR="000F7FD7" w:rsidRPr="003315E6" w:rsidTr="00B7024F">
        <w:trPr>
          <w:trHeight w:val="229"/>
        </w:trPr>
        <w:tc>
          <w:tcPr>
            <w:tcW w:w="3170" w:type="dxa"/>
            <w:vMerge w:val="restart"/>
            <w:shd w:val="clear" w:color="auto" w:fill="CCFFFF"/>
          </w:tcPr>
          <w:p w:rsidR="000F7FD7" w:rsidRPr="003315E6" w:rsidRDefault="000F7FD7" w:rsidP="00B7024F">
            <w:pPr>
              <w:pStyle w:val="TableParagraph"/>
              <w:ind w:left="388"/>
              <w:rPr>
                <w:sz w:val="20"/>
              </w:rPr>
            </w:pPr>
            <w:r w:rsidRPr="003315E6">
              <w:rPr>
                <w:sz w:val="20"/>
              </w:rPr>
              <w:t>KATEGORIJA KVALITETE</w:t>
            </w:r>
          </w:p>
        </w:tc>
        <w:tc>
          <w:tcPr>
            <w:tcW w:w="3271" w:type="dxa"/>
            <w:tcBorders>
              <w:bottom w:val="nil"/>
            </w:tcBorders>
            <w:shd w:val="clear" w:color="auto" w:fill="CCFFFF"/>
          </w:tcPr>
          <w:p w:rsidR="000F7FD7" w:rsidRPr="003315E6" w:rsidRDefault="000F7FD7" w:rsidP="00B7024F">
            <w:pPr>
              <w:pStyle w:val="TableParagraph"/>
              <w:spacing w:line="210" w:lineRule="exact"/>
              <w:ind w:left="811"/>
              <w:rPr>
                <w:sz w:val="20"/>
              </w:rPr>
            </w:pPr>
            <w:r w:rsidRPr="003315E6">
              <w:rPr>
                <w:sz w:val="20"/>
              </w:rPr>
              <w:t>POPIS PODRUČJA</w:t>
            </w:r>
          </w:p>
        </w:tc>
        <w:tc>
          <w:tcPr>
            <w:tcW w:w="3602" w:type="dxa"/>
            <w:tcBorders>
              <w:bottom w:val="nil"/>
            </w:tcBorders>
            <w:shd w:val="clear" w:color="auto" w:fill="CCFFFF"/>
          </w:tcPr>
          <w:p w:rsidR="000F7FD7" w:rsidRPr="003315E6" w:rsidRDefault="000F7FD7" w:rsidP="00B7024F">
            <w:pPr>
              <w:pStyle w:val="TableParagraph"/>
              <w:spacing w:line="210" w:lineRule="exact"/>
              <w:ind w:left="604" w:right="614"/>
              <w:jc w:val="center"/>
              <w:rPr>
                <w:sz w:val="20"/>
              </w:rPr>
            </w:pPr>
            <w:r w:rsidRPr="003315E6">
              <w:rPr>
                <w:sz w:val="20"/>
              </w:rPr>
              <w:t>PRIORITETNOPODRUČJE</w:t>
            </w:r>
          </w:p>
        </w:tc>
      </w:tr>
      <w:tr w:rsidR="000F7FD7" w:rsidRPr="003315E6" w:rsidTr="00B7024F">
        <w:trPr>
          <w:trHeight w:val="491"/>
        </w:trPr>
        <w:tc>
          <w:tcPr>
            <w:tcW w:w="3170" w:type="dxa"/>
            <w:vMerge/>
            <w:tcBorders>
              <w:top w:val="nil"/>
            </w:tcBorders>
            <w:shd w:val="clear" w:color="auto" w:fill="CCFFFF"/>
          </w:tcPr>
          <w:p w:rsidR="000F7FD7" w:rsidRPr="003315E6" w:rsidRDefault="000F7FD7" w:rsidP="00B7024F">
            <w:pPr>
              <w:rPr>
                <w:sz w:val="2"/>
                <w:szCs w:val="2"/>
              </w:rPr>
            </w:pPr>
          </w:p>
        </w:tc>
        <w:tc>
          <w:tcPr>
            <w:tcW w:w="3271" w:type="dxa"/>
            <w:tcBorders>
              <w:top w:val="nil"/>
            </w:tcBorders>
            <w:shd w:val="clear" w:color="auto" w:fill="CCFFFF"/>
          </w:tcPr>
          <w:p w:rsidR="000F7FD7" w:rsidRPr="003315E6" w:rsidRDefault="000F7FD7" w:rsidP="00B7024F">
            <w:pPr>
              <w:pStyle w:val="TableParagraph"/>
              <w:spacing w:line="220" w:lineRule="exact"/>
              <w:ind w:left="907"/>
              <w:rPr>
                <w:sz w:val="20"/>
              </w:rPr>
            </w:pPr>
            <w:r w:rsidRPr="003315E6">
              <w:rPr>
                <w:sz w:val="20"/>
              </w:rPr>
              <w:t>UNAPREĐENJA</w:t>
            </w:r>
          </w:p>
        </w:tc>
        <w:tc>
          <w:tcPr>
            <w:tcW w:w="3602" w:type="dxa"/>
            <w:tcBorders>
              <w:top w:val="nil"/>
            </w:tcBorders>
            <w:shd w:val="clear" w:color="auto" w:fill="CCFFFF"/>
          </w:tcPr>
          <w:p w:rsidR="000F7FD7" w:rsidRPr="003315E6" w:rsidRDefault="000F7FD7" w:rsidP="00B7024F">
            <w:pPr>
              <w:pStyle w:val="TableParagraph"/>
              <w:spacing w:line="220" w:lineRule="exact"/>
              <w:ind w:left="604" w:right="608"/>
              <w:jc w:val="center"/>
              <w:rPr>
                <w:sz w:val="20"/>
              </w:rPr>
            </w:pPr>
            <w:r w:rsidRPr="003315E6">
              <w:rPr>
                <w:sz w:val="20"/>
              </w:rPr>
              <w:t>UNAPREĐENJA</w:t>
            </w:r>
          </w:p>
        </w:tc>
      </w:tr>
      <w:tr w:rsidR="000F7FD7" w:rsidRPr="003315E6" w:rsidTr="00B7024F">
        <w:trPr>
          <w:trHeight w:val="455"/>
        </w:trPr>
        <w:tc>
          <w:tcPr>
            <w:tcW w:w="3170" w:type="dxa"/>
            <w:vMerge w:val="restart"/>
            <w:tcBorders>
              <w:bottom w:val="nil"/>
            </w:tcBorders>
            <w:shd w:val="clear" w:color="auto" w:fill="CCFFFF"/>
          </w:tcPr>
          <w:p w:rsidR="000F7FD7" w:rsidRPr="003315E6" w:rsidRDefault="000F7FD7" w:rsidP="00B7024F">
            <w:pPr>
              <w:pStyle w:val="TableParagraph"/>
              <w:spacing w:line="216" w:lineRule="exact"/>
              <w:ind w:left="388"/>
              <w:rPr>
                <w:sz w:val="20"/>
              </w:rPr>
            </w:pPr>
            <w:r w:rsidRPr="003315E6">
              <w:rPr>
                <w:sz w:val="20"/>
              </w:rPr>
              <w:t>PROCESI UNUTAR ŠKOLE</w:t>
            </w:r>
          </w:p>
        </w:tc>
        <w:tc>
          <w:tcPr>
            <w:tcW w:w="3271" w:type="dxa"/>
          </w:tcPr>
          <w:p w:rsidR="000F7FD7" w:rsidRPr="003315E6" w:rsidRDefault="000F7FD7" w:rsidP="00B7024F">
            <w:pPr>
              <w:pStyle w:val="TableParagraph"/>
              <w:spacing w:line="216" w:lineRule="exact"/>
              <w:ind w:left="833"/>
              <w:rPr>
                <w:sz w:val="20"/>
              </w:rPr>
            </w:pPr>
            <w:r w:rsidRPr="003315E6">
              <w:rPr>
                <w:sz w:val="20"/>
              </w:rPr>
              <w:t>Poučavanje i učenje</w:t>
            </w:r>
          </w:p>
        </w:tc>
        <w:tc>
          <w:tcPr>
            <w:tcW w:w="3602" w:type="dxa"/>
          </w:tcPr>
          <w:p w:rsidR="000F7FD7" w:rsidRPr="003315E6" w:rsidRDefault="000F7FD7" w:rsidP="00B7024F">
            <w:pPr>
              <w:pStyle w:val="TableParagraph"/>
              <w:spacing w:line="216" w:lineRule="exact"/>
              <w:ind w:right="3"/>
              <w:jc w:val="center"/>
              <w:rPr>
                <w:sz w:val="20"/>
              </w:rPr>
            </w:pPr>
            <w:r w:rsidRPr="003315E6">
              <w:rPr>
                <w:w w:val="99"/>
                <w:sz w:val="20"/>
              </w:rPr>
              <w:t>+</w:t>
            </w:r>
          </w:p>
        </w:tc>
      </w:tr>
      <w:tr w:rsidR="000F7FD7" w:rsidRPr="003315E6" w:rsidTr="00B7024F">
        <w:trPr>
          <w:trHeight w:val="455"/>
        </w:trPr>
        <w:tc>
          <w:tcPr>
            <w:tcW w:w="3170" w:type="dxa"/>
            <w:vMerge/>
            <w:tcBorders>
              <w:top w:val="nil"/>
              <w:bottom w:val="nil"/>
            </w:tcBorders>
            <w:shd w:val="clear" w:color="auto" w:fill="CCFFFF"/>
          </w:tcPr>
          <w:p w:rsidR="000F7FD7" w:rsidRPr="003315E6" w:rsidRDefault="000F7FD7" w:rsidP="00B7024F">
            <w:pPr>
              <w:rPr>
                <w:sz w:val="2"/>
                <w:szCs w:val="2"/>
              </w:rPr>
            </w:pPr>
          </w:p>
        </w:tc>
        <w:tc>
          <w:tcPr>
            <w:tcW w:w="3271" w:type="dxa"/>
          </w:tcPr>
          <w:p w:rsidR="000F7FD7" w:rsidRPr="003315E6" w:rsidRDefault="000F7FD7" w:rsidP="00B7024F">
            <w:pPr>
              <w:pStyle w:val="TableParagraph"/>
              <w:spacing w:line="216" w:lineRule="exact"/>
              <w:ind w:right="396"/>
              <w:jc w:val="right"/>
              <w:rPr>
                <w:sz w:val="20"/>
              </w:rPr>
            </w:pPr>
            <w:r w:rsidRPr="003315E6">
              <w:rPr>
                <w:sz w:val="20"/>
              </w:rPr>
              <w:t>Odnos učitelja, roditelja i škole</w:t>
            </w:r>
          </w:p>
        </w:tc>
        <w:tc>
          <w:tcPr>
            <w:tcW w:w="3602" w:type="dxa"/>
          </w:tcPr>
          <w:p w:rsidR="000F7FD7" w:rsidRPr="003315E6" w:rsidRDefault="000F7FD7" w:rsidP="00B7024F">
            <w:pPr>
              <w:pStyle w:val="TableParagraph"/>
              <w:spacing w:line="216" w:lineRule="exact"/>
              <w:ind w:right="3"/>
              <w:jc w:val="center"/>
              <w:rPr>
                <w:sz w:val="20"/>
              </w:rPr>
            </w:pPr>
            <w:r w:rsidRPr="003315E6">
              <w:rPr>
                <w:w w:val="99"/>
                <w:sz w:val="20"/>
              </w:rPr>
              <w:t>+</w:t>
            </w:r>
          </w:p>
        </w:tc>
      </w:tr>
      <w:tr w:rsidR="000F7FD7" w:rsidRPr="003315E6" w:rsidTr="00B7024F">
        <w:trPr>
          <w:trHeight w:val="452"/>
        </w:trPr>
        <w:tc>
          <w:tcPr>
            <w:tcW w:w="3170" w:type="dxa"/>
            <w:vMerge/>
            <w:tcBorders>
              <w:top w:val="nil"/>
              <w:bottom w:val="nil"/>
            </w:tcBorders>
            <w:shd w:val="clear" w:color="auto" w:fill="CCFFFF"/>
          </w:tcPr>
          <w:p w:rsidR="000F7FD7" w:rsidRPr="003315E6" w:rsidRDefault="000F7FD7" w:rsidP="00B7024F">
            <w:pPr>
              <w:rPr>
                <w:sz w:val="2"/>
                <w:szCs w:val="2"/>
              </w:rPr>
            </w:pPr>
          </w:p>
        </w:tc>
        <w:tc>
          <w:tcPr>
            <w:tcW w:w="3271" w:type="dxa"/>
          </w:tcPr>
          <w:p w:rsidR="000F7FD7" w:rsidRPr="003315E6" w:rsidRDefault="000F7FD7" w:rsidP="00B7024F">
            <w:pPr>
              <w:pStyle w:val="TableParagraph"/>
              <w:spacing w:line="216" w:lineRule="exact"/>
              <w:ind w:left="451"/>
              <w:rPr>
                <w:sz w:val="20"/>
              </w:rPr>
            </w:pPr>
            <w:r w:rsidRPr="003315E6">
              <w:rPr>
                <w:sz w:val="20"/>
              </w:rPr>
              <w:t>Planiranje nastavnog procesa</w:t>
            </w:r>
          </w:p>
        </w:tc>
        <w:tc>
          <w:tcPr>
            <w:tcW w:w="3602" w:type="dxa"/>
          </w:tcPr>
          <w:p w:rsidR="000F7FD7" w:rsidRPr="003315E6" w:rsidRDefault="000F7FD7" w:rsidP="00B7024F">
            <w:pPr>
              <w:pStyle w:val="TableParagraph"/>
              <w:spacing w:line="216" w:lineRule="exact"/>
              <w:ind w:right="3"/>
              <w:jc w:val="center"/>
              <w:rPr>
                <w:sz w:val="20"/>
              </w:rPr>
            </w:pPr>
            <w:r w:rsidRPr="003315E6">
              <w:rPr>
                <w:w w:val="99"/>
                <w:sz w:val="20"/>
              </w:rPr>
              <w:t>+</w:t>
            </w:r>
          </w:p>
        </w:tc>
      </w:tr>
      <w:tr w:rsidR="000F7FD7" w:rsidRPr="003315E6" w:rsidTr="00B7024F">
        <w:trPr>
          <w:trHeight w:val="224"/>
        </w:trPr>
        <w:tc>
          <w:tcPr>
            <w:tcW w:w="3170" w:type="dxa"/>
            <w:vMerge/>
            <w:tcBorders>
              <w:top w:val="nil"/>
              <w:bottom w:val="nil"/>
            </w:tcBorders>
            <w:shd w:val="clear" w:color="auto" w:fill="CCFFFF"/>
          </w:tcPr>
          <w:p w:rsidR="000F7FD7" w:rsidRPr="003315E6" w:rsidRDefault="000F7FD7" w:rsidP="00B7024F">
            <w:pPr>
              <w:rPr>
                <w:sz w:val="2"/>
                <w:szCs w:val="2"/>
              </w:rPr>
            </w:pPr>
          </w:p>
        </w:tc>
        <w:tc>
          <w:tcPr>
            <w:tcW w:w="3271" w:type="dxa"/>
            <w:tcBorders>
              <w:bottom w:val="nil"/>
            </w:tcBorders>
          </w:tcPr>
          <w:p w:rsidR="000F7FD7" w:rsidRPr="003315E6" w:rsidRDefault="000F7FD7" w:rsidP="00B7024F">
            <w:pPr>
              <w:pStyle w:val="TableParagraph"/>
              <w:spacing w:line="205" w:lineRule="exact"/>
              <w:ind w:right="330"/>
              <w:jc w:val="right"/>
              <w:rPr>
                <w:sz w:val="20"/>
              </w:rPr>
            </w:pPr>
            <w:r w:rsidRPr="003315E6">
              <w:rPr>
                <w:sz w:val="20"/>
              </w:rPr>
              <w:t>Uključenost škole u EU mobilne</w:t>
            </w:r>
          </w:p>
        </w:tc>
        <w:tc>
          <w:tcPr>
            <w:tcW w:w="3602" w:type="dxa"/>
            <w:vMerge w:val="restart"/>
          </w:tcPr>
          <w:p w:rsidR="000F7FD7" w:rsidRPr="003315E6" w:rsidRDefault="000F7FD7" w:rsidP="00B7024F">
            <w:pPr>
              <w:pStyle w:val="TableParagraph"/>
              <w:spacing w:line="216" w:lineRule="exact"/>
              <w:ind w:right="3"/>
              <w:jc w:val="center"/>
              <w:rPr>
                <w:sz w:val="20"/>
              </w:rPr>
            </w:pPr>
            <w:r w:rsidRPr="003315E6">
              <w:rPr>
                <w:w w:val="99"/>
                <w:sz w:val="20"/>
              </w:rPr>
              <w:t>+</w:t>
            </w:r>
          </w:p>
        </w:tc>
      </w:tr>
      <w:tr w:rsidR="000F7FD7" w:rsidRPr="003315E6" w:rsidTr="00B7024F">
        <w:trPr>
          <w:trHeight w:val="474"/>
        </w:trPr>
        <w:tc>
          <w:tcPr>
            <w:tcW w:w="3170" w:type="dxa"/>
            <w:vMerge/>
            <w:tcBorders>
              <w:top w:val="nil"/>
              <w:bottom w:val="single" w:sz="4" w:space="0" w:color="auto"/>
            </w:tcBorders>
            <w:shd w:val="clear" w:color="auto" w:fill="CCFFFF"/>
          </w:tcPr>
          <w:p w:rsidR="000F7FD7" w:rsidRPr="003315E6" w:rsidRDefault="000F7FD7" w:rsidP="00B7024F">
            <w:pPr>
              <w:rPr>
                <w:sz w:val="2"/>
                <w:szCs w:val="2"/>
              </w:rPr>
            </w:pPr>
          </w:p>
        </w:tc>
        <w:tc>
          <w:tcPr>
            <w:tcW w:w="3271" w:type="dxa"/>
            <w:tcBorders>
              <w:top w:val="nil"/>
            </w:tcBorders>
          </w:tcPr>
          <w:p w:rsidR="000F7FD7" w:rsidRPr="003315E6" w:rsidRDefault="000F7FD7" w:rsidP="00B7024F">
            <w:pPr>
              <w:pStyle w:val="TableParagraph"/>
              <w:ind w:left="1269" w:right="1285"/>
              <w:jc w:val="center"/>
              <w:rPr>
                <w:sz w:val="20"/>
              </w:rPr>
            </w:pPr>
            <w:r w:rsidRPr="003315E6">
              <w:rPr>
                <w:sz w:val="20"/>
              </w:rPr>
              <w:t>projekte</w:t>
            </w:r>
          </w:p>
        </w:tc>
        <w:tc>
          <w:tcPr>
            <w:tcW w:w="3602" w:type="dxa"/>
            <w:vMerge/>
            <w:tcBorders>
              <w:top w:val="nil"/>
            </w:tcBorders>
          </w:tcPr>
          <w:p w:rsidR="000F7FD7" w:rsidRPr="003315E6" w:rsidRDefault="000F7FD7" w:rsidP="00B7024F">
            <w:pPr>
              <w:rPr>
                <w:sz w:val="2"/>
                <w:szCs w:val="2"/>
              </w:rPr>
            </w:pPr>
          </w:p>
        </w:tc>
      </w:tr>
    </w:tbl>
    <w:p w:rsidR="000F7FD7" w:rsidRPr="003315E6" w:rsidRDefault="000F7FD7" w:rsidP="000F7FD7">
      <w:pPr>
        <w:pStyle w:val="Tijeloteksta"/>
        <w:spacing w:before="8"/>
        <w:rPr>
          <w:sz w:val="25"/>
        </w:rPr>
      </w:pPr>
    </w:p>
    <w:p w:rsidR="000F7FD7" w:rsidRPr="003315E6" w:rsidRDefault="000F7FD7" w:rsidP="000F7FD7">
      <w:pPr>
        <w:pStyle w:val="Tijeloteksta"/>
        <w:spacing w:before="92"/>
        <w:ind w:left="581"/>
      </w:pPr>
      <w:r w:rsidRPr="003315E6">
        <w:t>NOSITELJI AKTIVNOSTI IZRADE I DONOŠENJA ŠKOLSKOG KURIKULUMA</w:t>
      </w:r>
    </w:p>
    <w:p w:rsidR="000F7FD7" w:rsidRPr="003315E6" w:rsidRDefault="000F7FD7" w:rsidP="000F7FD7">
      <w:pPr>
        <w:pStyle w:val="Tijeloteksta"/>
        <w:spacing w:before="10"/>
        <w:rPr>
          <w:sz w:val="30"/>
        </w:rPr>
      </w:pPr>
    </w:p>
    <w:p w:rsidR="000F7FD7" w:rsidRPr="003315E6" w:rsidRDefault="000F7FD7" w:rsidP="000F7FD7">
      <w:pPr>
        <w:pStyle w:val="Tijeloteksta"/>
        <w:spacing w:before="1" w:line="235" w:lineRule="auto"/>
        <w:ind w:left="581" w:right="1946" w:firstLine="719"/>
      </w:pPr>
      <w:r w:rsidRPr="003315E6">
        <w:t>Školski kurikulum donosi Školski odbor za tekuću školsku godinu na</w:t>
      </w:r>
      <w:r w:rsidRPr="003315E6">
        <w:rPr>
          <w:spacing w:val="-25"/>
        </w:rPr>
        <w:t xml:space="preserve"> </w:t>
      </w:r>
      <w:r w:rsidRPr="003315E6">
        <w:t>prijedlog Učiteljskog</w:t>
      </w:r>
      <w:r w:rsidRPr="003315E6">
        <w:rPr>
          <w:spacing w:val="-4"/>
        </w:rPr>
        <w:t xml:space="preserve"> </w:t>
      </w:r>
      <w:r w:rsidRPr="003315E6">
        <w:t>vijeća.</w:t>
      </w:r>
    </w:p>
    <w:p w:rsidR="000F7FD7" w:rsidRPr="003315E6" w:rsidRDefault="000F7FD7" w:rsidP="000F7FD7">
      <w:pPr>
        <w:pStyle w:val="Tijeloteksta"/>
        <w:spacing w:before="10"/>
        <w:rPr>
          <w:sz w:val="23"/>
        </w:rPr>
      </w:pPr>
    </w:p>
    <w:p w:rsidR="000F7FD7" w:rsidRPr="003315E6" w:rsidRDefault="000F7FD7" w:rsidP="000F7FD7">
      <w:pPr>
        <w:pStyle w:val="Tijeloteksta"/>
        <w:ind w:left="581"/>
      </w:pPr>
      <w:r w:rsidRPr="003315E6">
        <w:t>JAVNOST</w:t>
      </w:r>
      <w:r w:rsidRPr="003315E6">
        <w:rPr>
          <w:spacing w:val="-7"/>
        </w:rPr>
        <w:t xml:space="preserve"> </w:t>
      </w:r>
      <w:r w:rsidRPr="003315E6">
        <w:t>RADA</w:t>
      </w:r>
    </w:p>
    <w:p w:rsidR="000F7FD7" w:rsidRPr="003315E6" w:rsidRDefault="000F7FD7" w:rsidP="000F7FD7">
      <w:pPr>
        <w:pStyle w:val="Tijeloteksta"/>
        <w:spacing w:before="1"/>
        <w:rPr>
          <w:sz w:val="25"/>
        </w:rPr>
      </w:pPr>
    </w:p>
    <w:p w:rsidR="000F7FD7" w:rsidRPr="003315E6" w:rsidRDefault="000F7FD7" w:rsidP="000F7FD7">
      <w:pPr>
        <w:pStyle w:val="Tijeloteksta"/>
        <w:spacing w:before="1" w:line="235" w:lineRule="auto"/>
        <w:ind w:left="581" w:right="881" w:firstLine="719"/>
        <w:jc w:val="both"/>
      </w:pPr>
      <w:r w:rsidRPr="003315E6">
        <w:t>Školski kurikulum mora biti dostupan svakom roditelju i učeniku u pisanom obliku. Smatra se da je školski kurikulum dostupan svakom roditelju i učeniku u pisanom obliku, ako je objavljen na mrežnim stranicama</w:t>
      </w:r>
      <w:r w:rsidRPr="003315E6">
        <w:rPr>
          <w:spacing w:val="-5"/>
        </w:rPr>
        <w:t xml:space="preserve"> </w:t>
      </w:r>
      <w:r w:rsidRPr="003315E6">
        <w:t>škole.</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33"/>
        </w:rPr>
      </w:pPr>
    </w:p>
    <w:p w:rsidR="000F7FD7" w:rsidRPr="003315E6" w:rsidRDefault="000F7FD7" w:rsidP="000F7FD7">
      <w:pPr>
        <w:pStyle w:val="Tijeloteksta"/>
        <w:ind w:left="203"/>
        <w:jc w:val="center"/>
        <w:sectPr w:rsidR="000F7FD7" w:rsidRPr="003315E6" w:rsidSect="00C66D71">
          <w:pgSz w:w="12240" w:h="15840"/>
          <w:pgMar w:top="1260" w:right="660" w:bottom="280" w:left="840" w:header="720" w:footer="720" w:gutter="0"/>
          <w:cols w:space="720"/>
        </w:sectPr>
      </w:pPr>
    </w:p>
    <w:p w:rsidR="000F7FD7" w:rsidRPr="003315E6" w:rsidRDefault="000F7FD7" w:rsidP="000F7FD7">
      <w:pPr>
        <w:pStyle w:val="Tijeloteksta"/>
        <w:spacing w:before="70"/>
        <w:ind w:left="300"/>
      </w:pPr>
      <w:r w:rsidRPr="003315E6">
        <w:lastRenderedPageBreak/>
        <w:t>VREMENIK PROVOĐENJA PROGRAMA</w:t>
      </w:r>
    </w:p>
    <w:p w:rsidR="000F7FD7" w:rsidRPr="003315E6" w:rsidRDefault="000F7FD7" w:rsidP="000F7FD7">
      <w:pPr>
        <w:pStyle w:val="Tijeloteksta"/>
        <w:spacing w:before="2"/>
        <w:rPr>
          <w:sz w:val="20"/>
        </w:rPr>
      </w:pPr>
    </w:p>
    <w:p w:rsidR="000F7FD7" w:rsidRPr="003315E6" w:rsidRDefault="000F7FD7" w:rsidP="000F7FD7">
      <w:pPr>
        <w:pStyle w:val="Tijeloteksta"/>
        <w:spacing w:before="1"/>
        <w:ind w:left="1260"/>
      </w:pPr>
      <w:r w:rsidRPr="003315E6">
        <w:t xml:space="preserve">Od 9. rujna </w:t>
      </w:r>
      <w:r>
        <w:t>2019. do 17</w:t>
      </w:r>
      <w:r w:rsidRPr="003315E6">
        <w:t xml:space="preserve">. </w:t>
      </w:r>
      <w:r>
        <w:t>lipnja</w:t>
      </w:r>
      <w:r w:rsidRPr="003315E6">
        <w:t xml:space="preserve"> 2020. godine.</w:t>
      </w:r>
    </w:p>
    <w:p w:rsidR="000F7FD7" w:rsidRPr="003315E6" w:rsidRDefault="000F7FD7" w:rsidP="000F7FD7">
      <w:pPr>
        <w:pStyle w:val="Tijeloteksta"/>
        <w:rPr>
          <w:sz w:val="32"/>
        </w:rPr>
      </w:pPr>
    </w:p>
    <w:p w:rsidR="000F7FD7" w:rsidRPr="003315E6" w:rsidRDefault="000F7FD7" w:rsidP="000F7FD7">
      <w:pPr>
        <w:pStyle w:val="Tijeloteksta"/>
        <w:ind w:left="540"/>
      </w:pPr>
      <w:r w:rsidRPr="003315E6">
        <w:t>DETALJAN TROŠKOVNIK PROGRAMA</w:t>
      </w:r>
    </w:p>
    <w:p w:rsidR="000F7FD7" w:rsidRPr="003315E6" w:rsidRDefault="000F7FD7" w:rsidP="000F7FD7">
      <w:pPr>
        <w:pStyle w:val="Tijeloteksta"/>
        <w:rPr>
          <w:sz w:val="24"/>
        </w:rPr>
      </w:pPr>
    </w:p>
    <w:p w:rsidR="000F7FD7" w:rsidRPr="003315E6" w:rsidRDefault="000F7FD7" w:rsidP="000F7FD7">
      <w:pPr>
        <w:pStyle w:val="Tijeloteksta"/>
        <w:spacing w:before="3"/>
        <w:rPr>
          <w:sz w:val="21"/>
        </w:rPr>
      </w:pPr>
    </w:p>
    <w:p w:rsidR="000F7FD7" w:rsidRPr="003315E6" w:rsidRDefault="000F7FD7" w:rsidP="000F7FD7">
      <w:pPr>
        <w:pStyle w:val="Naslov2"/>
        <w:spacing w:line="273" w:lineRule="auto"/>
        <w:ind w:left="540" w:firstLine="719"/>
        <w:jc w:val="both"/>
      </w:pPr>
      <w:r w:rsidRPr="003315E6">
        <w:t>Za sve aktivnosti planirane Školskim kurikulumom priložen je troškovnik, no osnivač, Vukovarsko-srijemska županija, uplaćuje na žiro račun škole sredstva kojima škola može osigurati sredstva za higijenu, kupnju potrošnog materijala, plaćanje računa za telefonske, internetske, poštanske, bankarske, komunalne usluge, usluge servisiranja, sanitarne preglede djelatnika i dnevnice za učitelje koji izvode izvanučioničku nastavu kao i stručna usavršavanja te roditelji učenika zbog nedostatnosti materijalnih sredstava snose troškove za izvođenje svih oblika izvanučioničke nastave i posjeta.</w:t>
      </w:r>
    </w:p>
    <w:p w:rsidR="000F7FD7" w:rsidRPr="003315E6" w:rsidRDefault="000F7FD7" w:rsidP="000F7FD7">
      <w:pPr>
        <w:pStyle w:val="Tijeloteksta"/>
        <w:rPr>
          <w:sz w:val="26"/>
        </w:rPr>
      </w:pPr>
    </w:p>
    <w:p w:rsidR="000F7FD7" w:rsidRPr="003315E6" w:rsidRDefault="000F7FD7" w:rsidP="000F7FD7">
      <w:pPr>
        <w:pStyle w:val="Tijeloteksta"/>
        <w:rPr>
          <w:sz w:val="26"/>
        </w:rPr>
      </w:pPr>
    </w:p>
    <w:p w:rsidR="000F7FD7" w:rsidRPr="003315E6" w:rsidRDefault="000F7FD7" w:rsidP="000F7FD7">
      <w:pPr>
        <w:pStyle w:val="Tijeloteksta"/>
        <w:spacing w:before="11"/>
        <w:rPr>
          <w:sz w:val="36"/>
        </w:rPr>
      </w:pPr>
    </w:p>
    <w:p w:rsidR="000F7FD7" w:rsidRPr="003315E6" w:rsidRDefault="000F7FD7" w:rsidP="000F7FD7">
      <w:pPr>
        <w:pStyle w:val="Odlomakpopisa"/>
        <w:numPr>
          <w:ilvl w:val="0"/>
          <w:numId w:val="18"/>
        </w:numPr>
        <w:tabs>
          <w:tab w:val="left" w:pos="555"/>
        </w:tabs>
        <w:ind w:left="554" w:hanging="254"/>
        <w:jc w:val="left"/>
        <w:rPr>
          <w:b/>
          <w:sz w:val="20"/>
        </w:rPr>
      </w:pPr>
      <w:r w:rsidRPr="003315E6">
        <w:rPr>
          <w:b/>
          <w:sz w:val="20"/>
        </w:rPr>
        <w:t>OSNOVNI PODACI O OSNOVNOJ ŠKOLI</w:t>
      </w:r>
      <w:r w:rsidRPr="003315E6">
        <w:rPr>
          <w:b/>
          <w:spacing w:val="-3"/>
          <w:sz w:val="20"/>
        </w:rPr>
        <w:t xml:space="preserve"> </w:t>
      </w:r>
      <w:r w:rsidRPr="003315E6">
        <w:rPr>
          <w:b/>
          <w:sz w:val="20"/>
        </w:rPr>
        <w:t>BRŠADIN</w:t>
      </w:r>
    </w:p>
    <w:p w:rsidR="000F7FD7" w:rsidRPr="003315E6" w:rsidRDefault="000F7FD7" w:rsidP="000F7FD7">
      <w:pPr>
        <w:pStyle w:val="Tijeloteksta"/>
        <w:spacing w:before="11"/>
        <w:rPr>
          <w:b/>
        </w:rPr>
      </w:pPr>
    </w:p>
    <w:tbl>
      <w:tblPr>
        <w:tblStyle w:val="TableNormal"/>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60"/>
        <w:gridCol w:w="3901"/>
      </w:tblGrid>
      <w:tr w:rsidR="000F7FD7" w:rsidRPr="003315E6" w:rsidTr="00B7024F">
        <w:trPr>
          <w:trHeight w:val="260"/>
        </w:trPr>
        <w:tc>
          <w:tcPr>
            <w:tcW w:w="3560" w:type="dxa"/>
            <w:shd w:val="clear" w:color="auto" w:fill="CCFFCC"/>
          </w:tcPr>
          <w:p w:rsidR="000F7FD7" w:rsidRPr="003315E6" w:rsidRDefault="000F7FD7" w:rsidP="00B7024F">
            <w:pPr>
              <w:pStyle w:val="TableParagraph"/>
              <w:spacing w:before="29" w:line="212" w:lineRule="exact"/>
              <w:ind w:left="119"/>
              <w:rPr>
                <w:b/>
                <w:sz w:val="20"/>
              </w:rPr>
            </w:pPr>
            <w:r w:rsidRPr="003315E6">
              <w:rPr>
                <w:b/>
                <w:sz w:val="20"/>
              </w:rPr>
              <w:t>Naziv škole:</w:t>
            </w:r>
          </w:p>
        </w:tc>
        <w:tc>
          <w:tcPr>
            <w:tcW w:w="3901" w:type="dxa"/>
          </w:tcPr>
          <w:p w:rsidR="000F7FD7" w:rsidRPr="003315E6" w:rsidRDefault="000F7FD7" w:rsidP="00B7024F">
            <w:pPr>
              <w:pStyle w:val="TableParagraph"/>
              <w:spacing w:before="24" w:line="217" w:lineRule="exact"/>
              <w:ind w:left="78"/>
              <w:rPr>
                <w:sz w:val="20"/>
              </w:rPr>
            </w:pPr>
            <w:r w:rsidRPr="003315E6">
              <w:rPr>
                <w:sz w:val="20"/>
              </w:rPr>
              <w:t>OSNOVNA ŠKOLA BRŠADIN</w:t>
            </w:r>
          </w:p>
        </w:tc>
      </w:tr>
      <w:tr w:rsidR="000F7FD7" w:rsidRPr="003315E6" w:rsidTr="00B7024F">
        <w:trPr>
          <w:trHeight w:val="224"/>
        </w:trPr>
        <w:tc>
          <w:tcPr>
            <w:tcW w:w="3560" w:type="dxa"/>
            <w:shd w:val="clear" w:color="auto" w:fill="CCFFCC"/>
          </w:tcPr>
          <w:p w:rsidR="000F7FD7" w:rsidRPr="003315E6" w:rsidRDefault="000F7FD7" w:rsidP="00B7024F">
            <w:pPr>
              <w:pStyle w:val="TableParagraph"/>
              <w:spacing w:line="205" w:lineRule="exact"/>
              <w:ind w:left="119"/>
              <w:rPr>
                <w:b/>
                <w:sz w:val="20"/>
              </w:rPr>
            </w:pPr>
            <w:r w:rsidRPr="003315E6">
              <w:rPr>
                <w:b/>
                <w:sz w:val="20"/>
              </w:rPr>
              <w:t>Adresa škole:</w:t>
            </w:r>
          </w:p>
        </w:tc>
        <w:tc>
          <w:tcPr>
            <w:tcW w:w="3901" w:type="dxa"/>
          </w:tcPr>
          <w:p w:rsidR="000F7FD7" w:rsidRPr="003315E6" w:rsidRDefault="000F7FD7" w:rsidP="00B7024F">
            <w:pPr>
              <w:pStyle w:val="TableParagraph"/>
              <w:spacing w:line="205" w:lineRule="exact"/>
              <w:ind w:left="78"/>
              <w:rPr>
                <w:sz w:val="20"/>
              </w:rPr>
            </w:pPr>
            <w:r w:rsidRPr="003315E6">
              <w:rPr>
                <w:sz w:val="20"/>
              </w:rPr>
              <w:t>32222 Bršadin, Duje Zaharića 1.</w:t>
            </w:r>
          </w:p>
        </w:tc>
      </w:tr>
      <w:tr w:rsidR="000F7FD7" w:rsidRPr="003315E6" w:rsidTr="00B7024F">
        <w:trPr>
          <w:trHeight w:val="224"/>
        </w:trPr>
        <w:tc>
          <w:tcPr>
            <w:tcW w:w="3560" w:type="dxa"/>
            <w:shd w:val="clear" w:color="auto" w:fill="CCFFCC"/>
          </w:tcPr>
          <w:p w:rsidR="000F7FD7" w:rsidRPr="003315E6" w:rsidRDefault="000F7FD7" w:rsidP="00B7024F">
            <w:pPr>
              <w:pStyle w:val="TableParagraph"/>
              <w:spacing w:line="205" w:lineRule="exact"/>
              <w:ind w:left="119"/>
              <w:rPr>
                <w:b/>
                <w:sz w:val="20"/>
              </w:rPr>
            </w:pPr>
            <w:r w:rsidRPr="003315E6">
              <w:rPr>
                <w:b/>
                <w:sz w:val="20"/>
              </w:rPr>
              <w:t>Šifra škole:</w:t>
            </w:r>
          </w:p>
        </w:tc>
        <w:tc>
          <w:tcPr>
            <w:tcW w:w="3901" w:type="dxa"/>
          </w:tcPr>
          <w:p w:rsidR="000F7FD7" w:rsidRPr="003315E6" w:rsidRDefault="000F7FD7" w:rsidP="00B7024F">
            <w:pPr>
              <w:pStyle w:val="TableParagraph"/>
              <w:spacing w:line="205" w:lineRule="exact"/>
              <w:ind w:left="78"/>
              <w:rPr>
                <w:sz w:val="20"/>
              </w:rPr>
            </w:pPr>
            <w:r w:rsidRPr="003315E6">
              <w:rPr>
                <w:sz w:val="20"/>
              </w:rPr>
              <w:t>16-439-003</w:t>
            </w:r>
          </w:p>
        </w:tc>
      </w:tr>
      <w:tr w:rsidR="000F7FD7" w:rsidRPr="003315E6" w:rsidTr="00B7024F">
        <w:trPr>
          <w:trHeight w:val="224"/>
        </w:trPr>
        <w:tc>
          <w:tcPr>
            <w:tcW w:w="3560" w:type="dxa"/>
            <w:shd w:val="clear" w:color="auto" w:fill="CCFFCC"/>
          </w:tcPr>
          <w:p w:rsidR="000F7FD7" w:rsidRPr="003315E6" w:rsidRDefault="000F7FD7" w:rsidP="00B7024F">
            <w:pPr>
              <w:pStyle w:val="TableParagraph"/>
              <w:spacing w:line="205" w:lineRule="exact"/>
              <w:ind w:left="119"/>
              <w:rPr>
                <w:b/>
                <w:sz w:val="20"/>
              </w:rPr>
            </w:pPr>
            <w:r w:rsidRPr="003315E6">
              <w:rPr>
                <w:b/>
                <w:sz w:val="20"/>
              </w:rPr>
              <w:t>Matični broj:</w:t>
            </w:r>
          </w:p>
        </w:tc>
        <w:tc>
          <w:tcPr>
            <w:tcW w:w="3901" w:type="dxa"/>
          </w:tcPr>
          <w:p w:rsidR="000F7FD7" w:rsidRPr="003315E6" w:rsidRDefault="000F7FD7" w:rsidP="00B7024F">
            <w:pPr>
              <w:pStyle w:val="TableParagraph"/>
              <w:spacing w:line="205" w:lineRule="exact"/>
              <w:ind w:left="78"/>
              <w:rPr>
                <w:sz w:val="20"/>
              </w:rPr>
            </w:pPr>
            <w:r w:rsidRPr="003315E6">
              <w:rPr>
                <w:sz w:val="20"/>
              </w:rPr>
              <w:t>2680742</w:t>
            </w:r>
          </w:p>
        </w:tc>
      </w:tr>
      <w:tr w:rsidR="000F7FD7" w:rsidRPr="003315E6" w:rsidTr="00B7024F">
        <w:trPr>
          <w:trHeight w:val="227"/>
        </w:trPr>
        <w:tc>
          <w:tcPr>
            <w:tcW w:w="3560" w:type="dxa"/>
            <w:shd w:val="clear" w:color="auto" w:fill="CCFFCC"/>
          </w:tcPr>
          <w:p w:rsidR="000F7FD7" w:rsidRPr="003315E6" w:rsidRDefault="000F7FD7" w:rsidP="00B7024F">
            <w:pPr>
              <w:pStyle w:val="TableParagraph"/>
              <w:spacing w:line="207" w:lineRule="exact"/>
              <w:ind w:left="119"/>
              <w:rPr>
                <w:b/>
                <w:sz w:val="20"/>
              </w:rPr>
            </w:pPr>
            <w:r w:rsidRPr="003315E6">
              <w:rPr>
                <w:b/>
                <w:sz w:val="20"/>
              </w:rPr>
              <w:t>Osnivač:</w:t>
            </w:r>
          </w:p>
        </w:tc>
        <w:tc>
          <w:tcPr>
            <w:tcW w:w="3901" w:type="dxa"/>
          </w:tcPr>
          <w:p w:rsidR="000F7FD7" w:rsidRPr="003315E6" w:rsidRDefault="000F7FD7" w:rsidP="00B7024F">
            <w:pPr>
              <w:pStyle w:val="TableParagraph"/>
              <w:spacing w:line="207" w:lineRule="exact"/>
              <w:ind w:left="78"/>
              <w:rPr>
                <w:sz w:val="20"/>
              </w:rPr>
            </w:pPr>
            <w:r w:rsidRPr="003315E6">
              <w:rPr>
                <w:sz w:val="20"/>
              </w:rPr>
              <w:t>Vukovarsko-srijemska županija</w:t>
            </w:r>
          </w:p>
        </w:tc>
      </w:tr>
      <w:tr w:rsidR="000F7FD7" w:rsidRPr="003315E6" w:rsidTr="00B7024F">
        <w:trPr>
          <w:trHeight w:val="222"/>
        </w:trPr>
        <w:tc>
          <w:tcPr>
            <w:tcW w:w="3560" w:type="dxa"/>
            <w:shd w:val="clear" w:color="auto" w:fill="CCFFCC"/>
          </w:tcPr>
          <w:p w:rsidR="000F7FD7" w:rsidRPr="003315E6" w:rsidRDefault="000F7FD7" w:rsidP="00B7024F">
            <w:pPr>
              <w:pStyle w:val="TableParagraph"/>
              <w:spacing w:line="203" w:lineRule="exact"/>
              <w:ind w:left="119"/>
              <w:rPr>
                <w:b/>
                <w:sz w:val="20"/>
              </w:rPr>
            </w:pPr>
            <w:r w:rsidRPr="003315E6">
              <w:rPr>
                <w:b/>
                <w:sz w:val="20"/>
              </w:rPr>
              <w:t>Telefonski broj:</w:t>
            </w:r>
          </w:p>
        </w:tc>
        <w:tc>
          <w:tcPr>
            <w:tcW w:w="3901" w:type="dxa"/>
          </w:tcPr>
          <w:p w:rsidR="000F7FD7" w:rsidRPr="003315E6" w:rsidRDefault="000F7FD7" w:rsidP="00B7024F">
            <w:pPr>
              <w:pStyle w:val="TableParagraph"/>
              <w:spacing w:line="203" w:lineRule="exact"/>
              <w:ind w:left="78"/>
              <w:rPr>
                <w:sz w:val="20"/>
              </w:rPr>
            </w:pPr>
            <w:r w:rsidRPr="003315E6">
              <w:rPr>
                <w:sz w:val="20"/>
              </w:rPr>
              <w:t>032/569-431</w:t>
            </w:r>
          </w:p>
        </w:tc>
      </w:tr>
      <w:tr w:rsidR="000F7FD7" w:rsidRPr="003315E6" w:rsidTr="00B7024F">
        <w:trPr>
          <w:trHeight w:val="227"/>
        </w:trPr>
        <w:tc>
          <w:tcPr>
            <w:tcW w:w="3560" w:type="dxa"/>
            <w:shd w:val="clear" w:color="auto" w:fill="CCFFCC"/>
          </w:tcPr>
          <w:p w:rsidR="000F7FD7" w:rsidRPr="003315E6" w:rsidRDefault="000F7FD7" w:rsidP="00B7024F">
            <w:pPr>
              <w:pStyle w:val="TableParagraph"/>
              <w:spacing w:line="207" w:lineRule="exact"/>
              <w:ind w:left="119"/>
              <w:rPr>
                <w:b/>
                <w:sz w:val="20"/>
              </w:rPr>
            </w:pPr>
            <w:r w:rsidRPr="003315E6">
              <w:rPr>
                <w:b/>
                <w:sz w:val="20"/>
              </w:rPr>
              <w:t>Broj telefaksa:</w:t>
            </w:r>
          </w:p>
        </w:tc>
        <w:tc>
          <w:tcPr>
            <w:tcW w:w="3901" w:type="dxa"/>
          </w:tcPr>
          <w:p w:rsidR="000F7FD7" w:rsidRPr="003315E6" w:rsidRDefault="000F7FD7" w:rsidP="00B7024F">
            <w:pPr>
              <w:pStyle w:val="TableParagraph"/>
              <w:spacing w:line="207" w:lineRule="exact"/>
              <w:ind w:left="78"/>
              <w:rPr>
                <w:sz w:val="20"/>
              </w:rPr>
            </w:pPr>
            <w:r w:rsidRPr="003315E6">
              <w:rPr>
                <w:sz w:val="20"/>
              </w:rPr>
              <w:t>032/569-802, 569-802</w:t>
            </w:r>
          </w:p>
        </w:tc>
      </w:tr>
      <w:tr w:rsidR="000F7FD7" w:rsidRPr="003315E6" w:rsidTr="00B7024F">
        <w:trPr>
          <w:trHeight w:val="224"/>
        </w:trPr>
        <w:tc>
          <w:tcPr>
            <w:tcW w:w="3560" w:type="dxa"/>
            <w:shd w:val="clear" w:color="auto" w:fill="CCFFCC"/>
          </w:tcPr>
          <w:p w:rsidR="000F7FD7" w:rsidRPr="003315E6" w:rsidRDefault="000F7FD7" w:rsidP="00B7024F">
            <w:pPr>
              <w:pStyle w:val="TableParagraph"/>
              <w:spacing w:line="205" w:lineRule="exact"/>
              <w:ind w:left="119"/>
              <w:rPr>
                <w:b/>
                <w:sz w:val="20"/>
              </w:rPr>
            </w:pPr>
            <w:r w:rsidRPr="003315E6">
              <w:rPr>
                <w:b/>
                <w:sz w:val="20"/>
              </w:rPr>
              <w:t>Internetska pošta:</w:t>
            </w:r>
          </w:p>
        </w:tc>
        <w:tc>
          <w:tcPr>
            <w:tcW w:w="3901" w:type="dxa"/>
          </w:tcPr>
          <w:p w:rsidR="000F7FD7" w:rsidRPr="003315E6" w:rsidRDefault="000F7FD7" w:rsidP="00B7024F">
            <w:pPr>
              <w:pStyle w:val="TableParagraph"/>
              <w:spacing w:line="205" w:lineRule="exact"/>
              <w:ind w:left="78"/>
              <w:rPr>
                <w:sz w:val="20"/>
              </w:rPr>
            </w:pPr>
            <w:r w:rsidRPr="003315E6">
              <w:rPr>
                <w:sz w:val="20"/>
              </w:rPr>
              <w:t>os-brsadin.skole.hr</w:t>
            </w:r>
          </w:p>
        </w:tc>
      </w:tr>
      <w:tr w:rsidR="000F7FD7" w:rsidRPr="003315E6" w:rsidTr="00B7024F">
        <w:trPr>
          <w:trHeight w:val="388"/>
        </w:trPr>
        <w:tc>
          <w:tcPr>
            <w:tcW w:w="3560" w:type="dxa"/>
            <w:shd w:val="clear" w:color="auto" w:fill="CCFFCC"/>
          </w:tcPr>
          <w:p w:rsidR="000F7FD7" w:rsidRPr="003315E6" w:rsidRDefault="000F7FD7" w:rsidP="00B7024F">
            <w:pPr>
              <w:pStyle w:val="TableParagraph"/>
              <w:spacing w:line="220" w:lineRule="exact"/>
              <w:ind w:left="119"/>
              <w:rPr>
                <w:b/>
                <w:sz w:val="20"/>
              </w:rPr>
            </w:pPr>
            <w:r w:rsidRPr="003315E6">
              <w:rPr>
                <w:b/>
                <w:sz w:val="20"/>
              </w:rPr>
              <w:t>Internetska adresa:</w:t>
            </w:r>
          </w:p>
        </w:tc>
        <w:tc>
          <w:tcPr>
            <w:tcW w:w="3901" w:type="dxa"/>
          </w:tcPr>
          <w:p w:rsidR="000F7FD7" w:rsidRPr="003315E6" w:rsidRDefault="00F72AC2" w:rsidP="00B7024F">
            <w:pPr>
              <w:pStyle w:val="TableParagraph"/>
              <w:spacing w:line="220" w:lineRule="exact"/>
              <w:ind w:left="78"/>
              <w:rPr>
                <w:sz w:val="20"/>
              </w:rPr>
            </w:pPr>
            <w:hyperlink r:id="rId5">
              <w:r w:rsidR="000F7FD7" w:rsidRPr="003315E6">
                <w:rPr>
                  <w:sz w:val="20"/>
                </w:rPr>
                <w:t>ured@os-brsadin.skole.hr</w:t>
              </w:r>
            </w:hyperlink>
          </w:p>
        </w:tc>
      </w:tr>
      <w:tr w:rsidR="000F7FD7" w:rsidRPr="003315E6" w:rsidTr="00B7024F">
        <w:trPr>
          <w:trHeight w:val="400"/>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Broj učenika:</w:t>
            </w:r>
          </w:p>
        </w:tc>
        <w:tc>
          <w:tcPr>
            <w:tcW w:w="3901" w:type="dxa"/>
          </w:tcPr>
          <w:p w:rsidR="000F7FD7" w:rsidRPr="003315E6" w:rsidRDefault="000F7FD7" w:rsidP="00B7024F">
            <w:pPr>
              <w:pStyle w:val="TableParagraph"/>
              <w:spacing w:line="220" w:lineRule="exact"/>
              <w:ind w:left="78"/>
              <w:rPr>
                <w:sz w:val="20"/>
              </w:rPr>
            </w:pPr>
            <w:r>
              <w:rPr>
                <w:sz w:val="20"/>
              </w:rPr>
              <w:t>61</w:t>
            </w:r>
          </w:p>
        </w:tc>
      </w:tr>
      <w:tr w:rsidR="000F7FD7" w:rsidRPr="003315E6" w:rsidTr="00B7024F">
        <w:trPr>
          <w:trHeight w:val="400"/>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Ukupan broj razrednih odjela:</w:t>
            </w:r>
          </w:p>
        </w:tc>
        <w:tc>
          <w:tcPr>
            <w:tcW w:w="3901" w:type="dxa"/>
          </w:tcPr>
          <w:p w:rsidR="000F7FD7" w:rsidRPr="003315E6" w:rsidRDefault="000F7FD7" w:rsidP="00B7024F">
            <w:pPr>
              <w:pStyle w:val="TableParagraph"/>
              <w:spacing w:line="220" w:lineRule="exact"/>
              <w:ind w:left="78"/>
              <w:rPr>
                <w:sz w:val="20"/>
              </w:rPr>
            </w:pPr>
            <w:r w:rsidRPr="003315E6">
              <w:rPr>
                <w:w w:val="99"/>
                <w:sz w:val="20"/>
              </w:rPr>
              <w:t>10</w:t>
            </w:r>
          </w:p>
        </w:tc>
      </w:tr>
      <w:tr w:rsidR="000F7FD7" w:rsidRPr="003315E6" w:rsidTr="00B7024F">
        <w:trPr>
          <w:trHeight w:val="400"/>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Broj smjena:</w:t>
            </w:r>
          </w:p>
        </w:tc>
        <w:tc>
          <w:tcPr>
            <w:tcW w:w="3901" w:type="dxa"/>
          </w:tcPr>
          <w:p w:rsidR="000F7FD7" w:rsidRPr="003315E6" w:rsidRDefault="000F7FD7" w:rsidP="00B7024F">
            <w:pPr>
              <w:pStyle w:val="TableParagraph"/>
              <w:spacing w:line="220" w:lineRule="exact"/>
              <w:ind w:left="78"/>
              <w:rPr>
                <w:sz w:val="20"/>
              </w:rPr>
            </w:pPr>
            <w:r w:rsidRPr="003315E6">
              <w:rPr>
                <w:sz w:val="20"/>
              </w:rPr>
              <w:t>Dvije</w:t>
            </w:r>
          </w:p>
        </w:tc>
      </w:tr>
      <w:tr w:rsidR="000F7FD7" w:rsidRPr="003315E6" w:rsidTr="00B7024F">
        <w:trPr>
          <w:trHeight w:val="400"/>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Broj radnika:</w:t>
            </w:r>
          </w:p>
        </w:tc>
        <w:tc>
          <w:tcPr>
            <w:tcW w:w="3901" w:type="dxa"/>
          </w:tcPr>
          <w:p w:rsidR="000F7FD7" w:rsidRPr="003315E6" w:rsidRDefault="000F7FD7" w:rsidP="00B7024F">
            <w:pPr>
              <w:pStyle w:val="TableParagraph"/>
              <w:spacing w:line="220" w:lineRule="exact"/>
              <w:ind w:left="78"/>
              <w:rPr>
                <w:sz w:val="20"/>
              </w:rPr>
            </w:pPr>
            <w:r w:rsidRPr="007A178C">
              <w:rPr>
                <w:color w:val="000000" w:themeColor="text1"/>
                <w:sz w:val="20"/>
              </w:rPr>
              <w:t>33</w:t>
            </w:r>
          </w:p>
        </w:tc>
      </w:tr>
      <w:tr w:rsidR="000F7FD7" w:rsidRPr="003315E6" w:rsidTr="00B7024F">
        <w:trPr>
          <w:trHeight w:val="385"/>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Ravnateljica škole</w:t>
            </w:r>
          </w:p>
        </w:tc>
        <w:tc>
          <w:tcPr>
            <w:tcW w:w="3901" w:type="dxa"/>
          </w:tcPr>
          <w:p w:rsidR="000F7FD7" w:rsidRPr="003315E6" w:rsidRDefault="000F7FD7" w:rsidP="00B7024F">
            <w:pPr>
              <w:pStyle w:val="TableParagraph"/>
              <w:spacing w:line="220" w:lineRule="exact"/>
              <w:ind w:left="78"/>
              <w:rPr>
                <w:sz w:val="20"/>
              </w:rPr>
            </w:pPr>
            <w:r w:rsidRPr="003315E6">
              <w:rPr>
                <w:sz w:val="20"/>
              </w:rPr>
              <w:t>Tatjana Lukić</w:t>
            </w:r>
          </w:p>
        </w:tc>
      </w:tr>
      <w:tr w:rsidR="000F7FD7" w:rsidRPr="003315E6" w:rsidTr="00B7024F">
        <w:trPr>
          <w:trHeight w:val="403"/>
        </w:trPr>
        <w:tc>
          <w:tcPr>
            <w:tcW w:w="3560" w:type="dxa"/>
            <w:shd w:val="clear" w:color="auto" w:fill="CCFFCC"/>
          </w:tcPr>
          <w:p w:rsidR="000F7FD7" w:rsidRPr="003315E6" w:rsidRDefault="000F7FD7" w:rsidP="00B7024F">
            <w:pPr>
              <w:pStyle w:val="TableParagraph"/>
              <w:spacing w:line="223" w:lineRule="exact"/>
              <w:ind w:left="119"/>
              <w:rPr>
                <w:b/>
                <w:sz w:val="20"/>
              </w:rPr>
            </w:pPr>
            <w:r w:rsidRPr="003315E6">
              <w:rPr>
                <w:b/>
                <w:sz w:val="20"/>
              </w:rPr>
              <w:t>Predsjednik Školskog odbora</w:t>
            </w:r>
          </w:p>
        </w:tc>
        <w:tc>
          <w:tcPr>
            <w:tcW w:w="3901" w:type="dxa"/>
          </w:tcPr>
          <w:p w:rsidR="000F7FD7" w:rsidRPr="003315E6" w:rsidRDefault="000F7FD7" w:rsidP="00B7024F">
            <w:pPr>
              <w:pStyle w:val="TableParagraph"/>
              <w:spacing w:line="223" w:lineRule="exact"/>
              <w:ind w:left="78"/>
              <w:rPr>
                <w:sz w:val="20"/>
              </w:rPr>
            </w:pPr>
            <w:r w:rsidRPr="003315E6">
              <w:rPr>
                <w:sz w:val="20"/>
              </w:rPr>
              <w:t>Mario Jovičić</w:t>
            </w:r>
          </w:p>
        </w:tc>
      </w:tr>
    </w:tbl>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rPr>
          <w:b/>
        </w:rPr>
      </w:pPr>
    </w:p>
    <w:p w:rsidR="000F7FD7" w:rsidRPr="003315E6" w:rsidRDefault="000F7FD7" w:rsidP="000F7FD7">
      <w:pPr>
        <w:pStyle w:val="Tijeloteksta"/>
        <w:spacing w:before="9"/>
        <w:rPr>
          <w:b/>
          <w:sz w:val="19"/>
        </w:rPr>
      </w:pPr>
    </w:p>
    <w:p w:rsidR="000F7FD7" w:rsidRPr="003315E6" w:rsidRDefault="000F7FD7" w:rsidP="000F7FD7">
      <w:pPr>
        <w:pStyle w:val="Tijeloteksta"/>
        <w:ind w:left="552" w:right="727"/>
        <w:jc w:val="center"/>
        <w:sectPr w:rsidR="000F7FD7" w:rsidRPr="003315E6" w:rsidSect="00C66D71">
          <w:pgSz w:w="12240" w:h="15840"/>
          <w:pgMar w:top="1140" w:right="660" w:bottom="280" w:left="840" w:header="720" w:footer="720" w:gutter="0"/>
          <w:cols w:space="720"/>
        </w:sectPr>
      </w:pPr>
    </w:p>
    <w:p w:rsidR="000F7FD7" w:rsidRPr="003315E6" w:rsidRDefault="000F7FD7" w:rsidP="000F7FD7">
      <w:pPr>
        <w:spacing w:before="75"/>
        <w:ind w:left="360"/>
        <w:rPr>
          <w:b/>
          <w:sz w:val="20"/>
        </w:rPr>
      </w:pPr>
      <w:r w:rsidRPr="003315E6">
        <w:rPr>
          <w:b/>
          <w:sz w:val="20"/>
        </w:rPr>
        <w:lastRenderedPageBreak/>
        <w:t>ŠTO SMO KURIKULARNO PLANIRALI?</w:t>
      </w:r>
    </w:p>
    <w:p w:rsidR="000F7FD7" w:rsidRPr="003315E6" w:rsidRDefault="000F7FD7" w:rsidP="000F7FD7">
      <w:pPr>
        <w:pStyle w:val="Tijeloteksta"/>
        <w:rPr>
          <w:b/>
        </w:rPr>
      </w:pPr>
    </w:p>
    <w:p w:rsidR="000F7FD7" w:rsidRPr="003315E6" w:rsidRDefault="000F7FD7" w:rsidP="000F7FD7">
      <w:pPr>
        <w:pStyle w:val="Tijeloteksta"/>
        <w:spacing w:before="8"/>
        <w:rPr>
          <w:b/>
          <w:sz w:val="18"/>
        </w:rPr>
      </w:pPr>
    </w:p>
    <w:p w:rsidR="000F7FD7" w:rsidRPr="003315E6" w:rsidRDefault="000F7FD7" w:rsidP="000F7FD7">
      <w:pPr>
        <w:ind w:left="300"/>
        <w:rPr>
          <w:b/>
          <w:sz w:val="20"/>
        </w:rPr>
      </w:pPr>
      <w:r w:rsidRPr="003315E6">
        <w:rPr>
          <w:b/>
          <w:sz w:val="20"/>
        </w:rPr>
        <w:t>IZBORNA NASTAVA</w:t>
      </w:r>
    </w:p>
    <w:p w:rsidR="000F7FD7" w:rsidRPr="003315E6" w:rsidRDefault="000F7FD7" w:rsidP="000F7FD7">
      <w:pPr>
        <w:pStyle w:val="Tijeloteksta"/>
        <w:spacing w:before="3"/>
        <w:rPr>
          <w:b/>
          <w:sz w:val="20"/>
        </w:rPr>
      </w:pPr>
    </w:p>
    <w:p w:rsidR="000F7FD7" w:rsidRPr="003315E6" w:rsidRDefault="000F7FD7" w:rsidP="000F7FD7">
      <w:pPr>
        <w:spacing w:before="1" w:line="266" w:lineRule="auto"/>
        <w:ind w:left="300" w:right="449" w:firstLine="720"/>
        <w:rPr>
          <w:sz w:val="20"/>
        </w:rPr>
      </w:pPr>
      <w:r w:rsidRPr="003315E6">
        <w:rPr>
          <w:sz w:val="20"/>
        </w:rPr>
        <w:t>Izborna nastava odnosi se na učenikov osobni izbor određenoga nastavnog predmeta iz ponude nastavnih predmeta kao izbornih odgojno-obrazovnih sadržaja u školi.</w:t>
      </w:r>
    </w:p>
    <w:p w:rsidR="000F7FD7" w:rsidRPr="003315E6" w:rsidRDefault="000F7FD7" w:rsidP="000F7FD7">
      <w:pPr>
        <w:spacing w:before="22" w:line="271" w:lineRule="auto"/>
        <w:ind w:left="300" w:right="259"/>
        <w:jc w:val="both"/>
        <w:rPr>
          <w:sz w:val="20"/>
        </w:rPr>
      </w:pPr>
      <w:r w:rsidRPr="003315E6">
        <w:rPr>
          <w:sz w:val="20"/>
        </w:rPr>
        <w:t>Izborni nastavni predmet postaje obvezni nastavni predmet u školskoj godini u kojoj se učenik za njega opredijelio. Učenik može prestati pohađati izborni predmet nakon pisanog zahtjeva i obrazloženja roditelja učenika i učenika Učiteljskom vijeću do početka školske godine pod uvjetom da obveznu satnicu zamjeni drugim izbornim predmetom ili aktivnošću u školi ( Narodne novine broj 87/2008. članak 27. stavak</w:t>
      </w:r>
      <w:r w:rsidRPr="003315E6">
        <w:rPr>
          <w:spacing w:val="-5"/>
          <w:sz w:val="20"/>
        </w:rPr>
        <w:t xml:space="preserve"> </w:t>
      </w:r>
      <w:r w:rsidRPr="003315E6">
        <w:rPr>
          <w:sz w:val="20"/>
        </w:rPr>
        <w:t>3.)</w:t>
      </w:r>
    </w:p>
    <w:p w:rsidR="000F7FD7" w:rsidRPr="003315E6" w:rsidRDefault="000F7FD7" w:rsidP="000F7FD7">
      <w:pPr>
        <w:pStyle w:val="Tijeloteksta"/>
        <w:spacing w:before="6"/>
        <w:rPr>
          <w:sz w:val="23"/>
        </w:rPr>
      </w:pPr>
    </w:p>
    <w:p w:rsidR="000F7FD7" w:rsidRPr="003315E6" w:rsidRDefault="000F7FD7" w:rsidP="000F7FD7">
      <w:pPr>
        <w:ind w:left="1020"/>
        <w:rPr>
          <w:sz w:val="20"/>
        </w:rPr>
      </w:pPr>
      <w:r w:rsidRPr="003315E6">
        <w:rPr>
          <w:sz w:val="20"/>
        </w:rPr>
        <w:t>U Osnovnoj školi Bršadin izvodit će se nastava iz sljedećih izbornih predmeta:</w:t>
      </w:r>
    </w:p>
    <w:p w:rsidR="000F7FD7" w:rsidRPr="003315E6" w:rsidRDefault="000F7FD7" w:rsidP="000F7FD7">
      <w:pPr>
        <w:pStyle w:val="Odlomakpopisa"/>
        <w:numPr>
          <w:ilvl w:val="0"/>
          <w:numId w:val="15"/>
        </w:numPr>
        <w:tabs>
          <w:tab w:val="left" w:pos="1020"/>
          <w:tab w:val="left" w:pos="1021"/>
        </w:tabs>
        <w:spacing w:before="32"/>
        <w:rPr>
          <w:sz w:val="20"/>
        </w:rPr>
      </w:pPr>
      <w:r w:rsidRPr="003315E6">
        <w:rPr>
          <w:sz w:val="20"/>
        </w:rPr>
        <w:t>Njemačkog jezika od 4. do 8. razreda – 4 skupine</w:t>
      </w:r>
    </w:p>
    <w:p w:rsidR="000F7FD7" w:rsidRPr="003315E6" w:rsidRDefault="000F7FD7" w:rsidP="000F7FD7">
      <w:pPr>
        <w:pStyle w:val="Odlomakpopisa"/>
        <w:numPr>
          <w:ilvl w:val="0"/>
          <w:numId w:val="15"/>
        </w:numPr>
        <w:tabs>
          <w:tab w:val="left" w:pos="1020"/>
          <w:tab w:val="left" w:pos="1021"/>
        </w:tabs>
        <w:rPr>
          <w:sz w:val="20"/>
        </w:rPr>
      </w:pPr>
      <w:r w:rsidRPr="003315E6">
        <w:rPr>
          <w:sz w:val="20"/>
        </w:rPr>
        <w:t>Informatike od 7.do 8. razreda – 2</w:t>
      </w:r>
      <w:r w:rsidRPr="003315E6">
        <w:rPr>
          <w:spacing w:val="-15"/>
          <w:sz w:val="20"/>
        </w:rPr>
        <w:t xml:space="preserve"> </w:t>
      </w:r>
      <w:r w:rsidRPr="003315E6">
        <w:rPr>
          <w:sz w:val="20"/>
        </w:rPr>
        <w:t>skupine</w:t>
      </w:r>
    </w:p>
    <w:p w:rsidR="000F7FD7" w:rsidRPr="003315E6" w:rsidRDefault="000F7FD7" w:rsidP="000F7FD7">
      <w:pPr>
        <w:pStyle w:val="Odlomakpopisa"/>
        <w:numPr>
          <w:ilvl w:val="0"/>
          <w:numId w:val="15"/>
        </w:numPr>
        <w:tabs>
          <w:tab w:val="left" w:pos="1020"/>
          <w:tab w:val="left" w:pos="1021"/>
        </w:tabs>
        <w:spacing w:before="1"/>
        <w:rPr>
          <w:sz w:val="20"/>
        </w:rPr>
      </w:pPr>
      <w:r w:rsidRPr="003315E6">
        <w:rPr>
          <w:sz w:val="20"/>
        </w:rPr>
        <w:t>Vjeronauka od 1. do 8. razreda – 7</w:t>
      </w:r>
      <w:r w:rsidRPr="003315E6">
        <w:rPr>
          <w:spacing w:val="-14"/>
          <w:sz w:val="20"/>
        </w:rPr>
        <w:t xml:space="preserve"> </w:t>
      </w:r>
      <w:r w:rsidRPr="003315E6">
        <w:rPr>
          <w:sz w:val="20"/>
        </w:rPr>
        <w:t>skupina</w:t>
      </w:r>
    </w:p>
    <w:p w:rsidR="000F7FD7" w:rsidRPr="003315E6" w:rsidRDefault="000F7FD7" w:rsidP="000F7FD7">
      <w:pPr>
        <w:pStyle w:val="Tijeloteksta"/>
        <w:spacing w:before="1"/>
        <w:rPr>
          <w:sz w:val="24"/>
        </w:rPr>
      </w:pPr>
    </w:p>
    <w:p w:rsidR="000F7FD7" w:rsidRPr="003315E6" w:rsidRDefault="000F7FD7" w:rsidP="000F7FD7">
      <w:pPr>
        <w:spacing w:line="268" w:lineRule="auto"/>
        <w:ind w:left="300" w:firstLine="720"/>
        <w:rPr>
          <w:sz w:val="20"/>
        </w:rPr>
      </w:pPr>
      <w:r w:rsidRPr="003315E6">
        <w:rPr>
          <w:sz w:val="20"/>
        </w:rPr>
        <w:t>Cilj organizacije izborne nastave je omogućavanje slobode u kreiranju odgojno-obrazovnog procesa, proširivanje i produbljivanje znanja i sposobnosti u području u kojemu učenik pokazuje posebne sklonosti i pojačan interes.</w:t>
      </w:r>
    </w:p>
    <w:p w:rsidR="000F7FD7" w:rsidRPr="003315E6" w:rsidRDefault="000F7FD7" w:rsidP="000F7FD7">
      <w:pPr>
        <w:spacing w:before="15" w:line="264" w:lineRule="auto"/>
        <w:ind w:left="300" w:firstLine="720"/>
        <w:rPr>
          <w:sz w:val="20"/>
        </w:rPr>
      </w:pPr>
      <w:r w:rsidRPr="003315E6">
        <w:rPr>
          <w:sz w:val="20"/>
        </w:rPr>
        <w:t>Namjena ove aktivnosti je proširiti i produbiti znanja, razviti i steći takve sposobnosti koje će u daljnjem školovanju i životu biti učeniku od koristi.</w:t>
      </w:r>
    </w:p>
    <w:p w:rsidR="000F7FD7" w:rsidRPr="003315E6" w:rsidRDefault="000F7FD7" w:rsidP="000F7FD7">
      <w:pPr>
        <w:spacing w:before="10"/>
        <w:ind w:left="300"/>
        <w:rPr>
          <w:sz w:val="20"/>
        </w:rPr>
      </w:pPr>
      <w:r w:rsidRPr="003315E6">
        <w:rPr>
          <w:sz w:val="20"/>
        </w:rPr>
        <w:t>Nositelji ovih aktivnosti bit će učitelji izbornih predmeta.</w:t>
      </w:r>
    </w:p>
    <w:p w:rsidR="000F7FD7" w:rsidRPr="003315E6" w:rsidRDefault="000F7FD7" w:rsidP="000F7FD7">
      <w:pPr>
        <w:spacing w:before="34"/>
        <w:ind w:left="1020"/>
        <w:rPr>
          <w:sz w:val="20"/>
        </w:rPr>
      </w:pPr>
      <w:r w:rsidRPr="003315E6">
        <w:rPr>
          <w:sz w:val="20"/>
        </w:rPr>
        <w:t>Način realizacije</w:t>
      </w:r>
    </w:p>
    <w:p w:rsidR="000F7FD7" w:rsidRPr="003315E6" w:rsidRDefault="000F7FD7" w:rsidP="000F7FD7">
      <w:pPr>
        <w:spacing w:before="37" w:line="276" w:lineRule="auto"/>
        <w:ind w:left="300" w:right="449"/>
        <w:rPr>
          <w:sz w:val="20"/>
        </w:rPr>
      </w:pPr>
      <w:r w:rsidRPr="003315E6">
        <w:rPr>
          <w:sz w:val="20"/>
        </w:rPr>
        <w:t>Izborni predmeti zastupljeni su sukladno Nastavnom planu i programu za osnovnu školu ( Narodne novine, broj 102, 2006.). Nastavni plan izbornih predmeta ostvarivat će se prema rasporedu sati tijekom nastavne godine.</w:t>
      </w:r>
    </w:p>
    <w:p w:rsidR="000F7FD7" w:rsidRPr="003315E6" w:rsidRDefault="000F7FD7" w:rsidP="000F7FD7">
      <w:pPr>
        <w:spacing w:before="8" w:line="280" w:lineRule="auto"/>
        <w:ind w:left="1020" w:right="1769"/>
        <w:rPr>
          <w:sz w:val="20"/>
        </w:rPr>
      </w:pPr>
      <w:r w:rsidRPr="003315E6">
        <w:rPr>
          <w:sz w:val="20"/>
        </w:rPr>
        <w:t>Izborna nastava ostvarivat će se tijekom nastavne godine u suprotnoj smjeni za predmetnu nastavu. Nastava vjeronauka u razrednoj nastavi ostvarivat će se u smjeni razrednih odjela.</w:t>
      </w:r>
    </w:p>
    <w:p w:rsidR="000F7FD7" w:rsidRPr="003315E6" w:rsidRDefault="000F7FD7" w:rsidP="000F7FD7">
      <w:pPr>
        <w:spacing w:line="225" w:lineRule="exact"/>
        <w:ind w:left="1020"/>
        <w:rPr>
          <w:sz w:val="20"/>
        </w:rPr>
      </w:pPr>
      <w:r w:rsidRPr="003315E6">
        <w:rPr>
          <w:sz w:val="20"/>
        </w:rPr>
        <w:t>Način vrjednovanja i način korištenja rezultata vrjednovanja</w:t>
      </w:r>
    </w:p>
    <w:p w:rsidR="000F7FD7" w:rsidRPr="007A178C" w:rsidRDefault="000F7FD7" w:rsidP="000F7FD7">
      <w:pPr>
        <w:spacing w:before="47" w:line="268" w:lineRule="auto"/>
        <w:ind w:left="300" w:right="262"/>
        <w:jc w:val="both"/>
        <w:rPr>
          <w:color w:val="000000" w:themeColor="text1"/>
          <w:sz w:val="20"/>
        </w:rPr>
      </w:pPr>
      <w:r w:rsidRPr="003315E6">
        <w:rPr>
          <w:sz w:val="20"/>
        </w:rPr>
        <w:t>Učenici će se ocjenjivati iz izabranih izbornih predmeta sukladno Zakonu o odgoju i obrazovanju u osnovnoj i srednjoj škol</w:t>
      </w:r>
      <w:r>
        <w:rPr>
          <w:sz w:val="20"/>
        </w:rPr>
        <w:t xml:space="preserve">i (Narodne novine broj </w:t>
      </w:r>
      <w:r w:rsidRPr="007A178C">
        <w:rPr>
          <w:color w:val="000000" w:themeColor="text1"/>
          <w:sz w:val="20"/>
        </w:rPr>
        <w:t>87/2008.) i Pravilniku o načinima, postupcima i elementima vrednovanja učenika u osnovnoj i srednjoj školi (Narodne novine broj 68/18.).</w:t>
      </w:r>
    </w:p>
    <w:p w:rsidR="000F7FD7" w:rsidRPr="003315E6" w:rsidRDefault="000F7FD7" w:rsidP="000F7FD7">
      <w:pPr>
        <w:spacing w:before="9"/>
        <w:ind w:left="300"/>
        <w:jc w:val="both"/>
        <w:rPr>
          <w:sz w:val="20"/>
        </w:rPr>
      </w:pPr>
      <w:r w:rsidRPr="003315E6">
        <w:rPr>
          <w:sz w:val="20"/>
        </w:rPr>
        <w:t>Rad i rezultate rada izbornih predmeta pratit će ravnateljica škole i stručni suradnici.</w:t>
      </w:r>
    </w:p>
    <w:p w:rsidR="000F7FD7" w:rsidRPr="003315E6" w:rsidRDefault="000F7FD7" w:rsidP="000F7FD7">
      <w:pPr>
        <w:spacing w:before="34"/>
        <w:ind w:left="300"/>
        <w:jc w:val="both"/>
        <w:rPr>
          <w:sz w:val="20"/>
        </w:rPr>
      </w:pPr>
      <w:r w:rsidRPr="003315E6">
        <w:rPr>
          <w:sz w:val="20"/>
        </w:rPr>
        <w:t>Rad i rezultati bit će i predmet samovrjednovanja, vanjskog vrjednovanja kao i vrjednovanja učenika i njihovih roditelja.</w:t>
      </w: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spacing w:before="181"/>
        <w:ind w:left="552" w:right="727"/>
        <w:jc w:val="center"/>
        <w:sectPr w:rsidR="000F7FD7" w:rsidRPr="003315E6" w:rsidSect="00C66D71">
          <w:pgSz w:w="12240" w:h="15840"/>
          <w:pgMar w:top="1080" w:right="660" w:bottom="280" w:left="840" w:header="720" w:footer="720" w:gutter="0"/>
          <w:cols w:space="720"/>
        </w:sectPr>
      </w:pPr>
    </w:p>
    <w:p w:rsidR="000F7FD7" w:rsidRPr="003315E6" w:rsidRDefault="000F7FD7" w:rsidP="000F7FD7">
      <w:pPr>
        <w:spacing w:before="75"/>
        <w:ind w:left="300"/>
        <w:rPr>
          <w:b/>
          <w:sz w:val="20"/>
        </w:rPr>
      </w:pPr>
      <w:r w:rsidRPr="003315E6">
        <w:rPr>
          <w:b/>
          <w:sz w:val="20"/>
        </w:rPr>
        <w:lastRenderedPageBreak/>
        <w:t>VJERONAUK</w:t>
      </w:r>
    </w:p>
    <w:p w:rsidR="000F7FD7" w:rsidRPr="003315E6" w:rsidRDefault="000F7FD7" w:rsidP="000F7FD7">
      <w:pPr>
        <w:pStyle w:val="Tijeloteksta"/>
        <w:rPr>
          <w:b/>
        </w:rPr>
      </w:pPr>
    </w:p>
    <w:p w:rsidR="000F7FD7" w:rsidRPr="003315E6" w:rsidRDefault="000F7FD7" w:rsidP="000F7FD7">
      <w:pPr>
        <w:pStyle w:val="Tijeloteksta"/>
        <w:spacing w:before="3"/>
        <w:rPr>
          <w:b/>
          <w:sz w:val="18"/>
        </w:rPr>
      </w:pPr>
    </w:p>
    <w:p w:rsidR="000F7FD7" w:rsidRPr="003315E6" w:rsidRDefault="000F7FD7" w:rsidP="000F7FD7">
      <w:pPr>
        <w:spacing w:before="1" w:line="273" w:lineRule="auto"/>
        <w:ind w:left="300" w:right="252"/>
        <w:jc w:val="both"/>
        <w:rPr>
          <w:sz w:val="20"/>
        </w:rPr>
      </w:pPr>
      <w:r w:rsidRPr="003315E6">
        <w:rPr>
          <w:sz w:val="20"/>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rsidR="000F7FD7" w:rsidRPr="003315E6" w:rsidRDefault="000F7FD7" w:rsidP="000F7FD7">
      <w:pPr>
        <w:pStyle w:val="Tijeloteksta"/>
      </w:pPr>
    </w:p>
    <w:p w:rsidR="000F7FD7" w:rsidRPr="003315E6" w:rsidRDefault="000F7FD7" w:rsidP="000F7FD7">
      <w:pPr>
        <w:pStyle w:val="Tijeloteksta"/>
        <w:spacing w:before="3"/>
        <w:rPr>
          <w:sz w:val="19"/>
        </w:rPr>
      </w:pPr>
    </w:p>
    <w:p w:rsidR="000F7FD7" w:rsidRPr="003315E6" w:rsidRDefault="000F7FD7" w:rsidP="000F7FD7">
      <w:pPr>
        <w:spacing w:before="1"/>
        <w:ind w:left="300"/>
        <w:rPr>
          <w:b/>
          <w:sz w:val="20"/>
        </w:rPr>
      </w:pPr>
      <w:r w:rsidRPr="003315E6">
        <w:rPr>
          <w:b/>
          <w:sz w:val="20"/>
        </w:rPr>
        <w:t>INFORMATIKA</w:t>
      </w:r>
    </w:p>
    <w:p w:rsidR="000F7FD7" w:rsidRPr="003315E6" w:rsidRDefault="000F7FD7" w:rsidP="000F7FD7">
      <w:pPr>
        <w:pStyle w:val="Tijeloteksta"/>
        <w:spacing w:before="8"/>
        <w:rPr>
          <w:b/>
          <w:sz w:val="20"/>
        </w:rPr>
      </w:pPr>
    </w:p>
    <w:p w:rsidR="000F7FD7" w:rsidRPr="003315E6" w:rsidRDefault="000F7FD7" w:rsidP="000F7FD7">
      <w:pPr>
        <w:spacing w:line="271" w:lineRule="auto"/>
        <w:ind w:left="300" w:right="262"/>
        <w:jc w:val="both"/>
        <w:rPr>
          <w:sz w:val="20"/>
        </w:rPr>
      </w:pPr>
      <w:r w:rsidRPr="003315E6">
        <w:rPr>
          <w:sz w:val="20"/>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w:t>
      </w:r>
      <w:r w:rsidRPr="003315E6">
        <w:rPr>
          <w:spacing w:val="-22"/>
          <w:sz w:val="20"/>
        </w:rPr>
        <w:t xml:space="preserve"> </w:t>
      </w:r>
      <w:r w:rsidRPr="003315E6">
        <w:rPr>
          <w:sz w:val="20"/>
        </w:rPr>
        <w:t>problema</w:t>
      </w:r>
    </w:p>
    <w:p w:rsidR="000F7FD7" w:rsidRPr="003315E6" w:rsidRDefault="000F7FD7" w:rsidP="000F7FD7">
      <w:pPr>
        <w:pStyle w:val="Tijeloteksta"/>
        <w:spacing w:before="2"/>
        <w:rPr>
          <w:sz w:val="24"/>
        </w:rPr>
      </w:pPr>
    </w:p>
    <w:p w:rsidR="000F7FD7" w:rsidRPr="003315E6" w:rsidRDefault="000F7FD7" w:rsidP="000F7FD7">
      <w:pPr>
        <w:ind w:left="300"/>
        <w:rPr>
          <w:b/>
          <w:sz w:val="20"/>
        </w:rPr>
      </w:pPr>
      <w:r w:rsidRPr="003315E6">
        <w:rPr>
          <w:b/>
          <w:sz w:val="20"/>
        </w:rPr>
        <w:t>NJEMAČKI JEZIK</w:t>
      </w:r>
    </w:p>
    <w:p w:rsidR="000F7FD7" w:rsidRPr="003315E6" w:rsidRDefault="000F7FD7" w:rsidP="000F7FD7">
      <w:pPr>
        <w:pStyle w:val="Tijeloteksta"/>
        <w:spacing w:before="2"/>
        <w:rPr>
          <w:b/>
          <w:sz w:val="23"/>
        </w:rPr>
      </w:pPr>
    </w:p>
    <w:p w:rsidR="000F7FD7" w:rsidRPr="003315E6" w:rsidRDefault="000F7FD7" w:rsidP="000F7FD7">
      <w:pPr>
        <w:spacing w:before="1" w:line="273" w:lineRule="auto"/>
        <w:ind w:left="300" w:right="265"/>
        <w:jc w:val="both"/>
        <w:rPr>
          <w:sz w:val="20"/>
        </w:rPr>
      </w:pPr>
      <w:r w:rsidRPr="003315E6">
        <w:rPr>
          <w:sz w:val="20"/>
        </w:rPr>
        <w:t>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multikulturalnim sličnostima i razlikama. Također se razvija i sociokulturalna i interkulturalna kompetencija</w:t>
      </w: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spacing w:before="5"/>
        <w:rPr>
          <w:sz w:val="21"/>
        </w:rPr>
      </w:pPr>
    </w:p>
    <w:p w:rsidR="000F7FD7" w:rsidRPr="003315E6" w:rsidRDefault="000F7FD7" w:rsidP="000F7FD7">
      <w:pPr>
        <w:pStyle w:val="Tijeloteksta"/>
        <w:ind w:left="552" w:right="727"/>
        <w:jc w:val="center"/>
      </w:pPr>
    </w:p>
    <w:p w:rsidR="000F7FD7" w:rsidRPr="003315E6" w:rsidRDefault="000F7FD7" w:rsidP="000F7FD7">
      <w:pPr>
        <w:jc w:val="center"/>
        <w:sectPr w:rsidR="000F7FD7" w:rsidRPr="003315E6" w:rsidSect="00C66D71">
          <w:pgSz w:w="12240" w:h="15840"/>
          <w:pgMar w:top="1080" w:right="660" w:bottom="280" w:left="840" w:header="720" w:footer="720" w:gutter="0"/>
          <w:cols w:space="720"/>
        </w:sectPr>
      </w:pPr>
    </w:p>
    <w:p w:rsidR="000F7FD7" w:rsidRPr="003315E6" w:rsidRDefault="000F7FD7" w:rsidP="000F7FD7">
      <w:pPr>
        <w:pStyle w:val="Naslov3"/>
        <w:spacing w:before="161" w:line="276" w:lineRule="auto"/>
        <w:ind w:left="540" w:right="38"/>
      </w:pPr>
      <w:r w:rsidRPr="003315E6">
        <w:rPr>
          <w:noProof/>
          <w:color w:val="FF0000"/>
          <w:lang w:bidi="ar-SA"/>
        </w:rPr>
        <w:lastRenderedPageBreak/>
        <mc:AlternateContent>
          <mc:Choice Requires="wpg">
            <w:drawing>
              <wp:anchor distT="0" distB="0" distL="114300" distR="114300" simplePos="0" relativeHeight="251662336" behindDoc="1" locked="0" layoutInCell="1" allowOverlap="1" wp14:anchorId="676CA27E" wp14:editId="4DA2A8F2">
                <wp:simplePos x="0" y="0"/>
                <wp:positionH relativeFrom="page">
                  <wp:posOffset>724535</wp:posOffset>
                </wp:positionH>
                <wp:positionV relativeFrom="paragraph">
                  <wp:posOffset>-3175</wp:posOffset>
                </wp:positionV>
                <wp:extent cx="5958840" cy="6722745"/>
                <wp:effectExtent l="635" t="0" r="3175" b="0"/>
                <wp:wrapNone/>
                <wp:docPr id="1125"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6722745"/>
                          <a:chOff x="1141" y="-5"/>
                          <a:chExt cx="9384" cy="10587"/>
                        </a:xfrm>
                      </wpg:grpSpPr>
                      <pic:pic xmlns:pic="http://schemas.openxmlformats.org/drawingml/2006/picture">
                        <pic:nvPicPr>
                          <pic:cNvPr id="1126" name="Picture 8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1" y="3357"/>
                            <a:ext cx="3025" cy="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7" name="Picture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9" y="4522"/>
                            <a:ext cx="2977"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8" name="Picture 8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9" y="5593"/>
                            <a:ext cx="2977"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9" name="Picture 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9" y="6811"/>
                            <a:ext cx="2977"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0" name="Picture 8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1" y="-6"/>
                            <a:ext cx="9384"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1" name="Picture 8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07" y="3358"/>
                            <a:ext cx="6318" cy="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2" name="Picture 8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07" y="4523"/>
                            <a:ext cx="6270"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3" name="Picture 8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07" y="5593"/>
                            <a:ext cx="6270"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4" name="Picture 8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07" y="6813"/>
                            <a:ext cx="6270"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5" name="Picture 8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41" y="8461"/>
                            <a:ext cx="9384"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CE270E" id="Group 841" o:spid="_x0000_s1026" style="position:absolute;margin-left:57.05pt;margin-top:-.25pt;width:469.2pt;height:529.35pt;z-index:-251654144;mso-position-horizontal-relative:page" coordorigin="1141,-5" coordsize="9384,10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1" o:spid="_x0000_s1027" type="#_x0000_t75" style="position:absolute;left:1141;top:3357;width:3025;height:5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">
                  <v:imagedata r:id="rId16" o:title=""/>
                </v:shape>
                <v:shape id="Picture 850" o:spid="_x0000_s1028" type="#_x0000_t75" style="position:absolute;left:1189;top:4522;width:2977;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">
                  <v:imagedata r:id="rId17" o:title=""/>
                </v:shape>
                <v:shape id="Picture 849" o:spid="_x0000_s1029" type="#_x0000_t75" style="position:absolute;left:1189;top:5593;width:2977;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">
                  <v:imagedata r:id="rId18" o:title=""/>
                </v:shape>
                <v:shape id="Picture 848" o:spid="_x0000_s1030" type="#_x0000_t75" style="position:absolute;left:1189;top:6811;width:2977;height: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">
                  <v:imagedata r:id="rId19" o:title=""/>
                </v:shape>
                <v:shape id="Picture 847" o:spid="_x0000_s1031" type="#_x0000_t75" style="position:absolute;left:1141;top:-6;width:9384;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">
                  <v:imagedata r:id="rId20" o:title=""/>
                </v:shape>
                <v:shape id="Picture 846" o:spid="_x0000_s1032" type="#_x0000_t75" style="position:absolute;left:4207;top:3358;width:6318;height:5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">
                  <v:imagedata r:id="rId21" o:title=""/>
                </v:shape>
                <v:shape id="Picture 845" o:spid="_x0000_s1033" type="#_x0000_t75" style="position:absolute;left:4207;top:4523;width:6270;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">
                  <v:imagedata r:id="rId22" o:title=""/>
                </v:shape>
                <v:shape id="Picture 844" o:spid="_x0000_s1034" type="#_x0000_t75" style="position:absolute;left:4207;top:5593;width:6270;height: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">
                  <v:imagedata r:id="rId23" o:title=""/>
                </v:shape>
                <v:shape id="Picture 843" o:spid="_x0000_s1035" type="#_x0000_t75" style="position:absolute;left:4207;top:6813;width:6270;height: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">
                  <v:imagedata r:id="rId24" o:title=""/>
                </v:shape>
                <v:shape id="Picture 842" o:spid="_x0000_s1036" type="#_x0000_t75" style="position:absolute;left:1141;top:8461;width:9384;height: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">
                  <v:imagedata r:id="rId25" o:title=""/>
                </v:shape>
                <w10:wrap anchorx="page"/>
              </v:group>
            </w:pict>
          </mc:Fallback>
        </mc:AlternateContent>
      </w:r>
      <w:r w:rsidRPr="003315E6">
        <w:t>aktivnost, program i/ili projekt</w:t>
      </w:r>
    </w:p>
    <w:p w:rsidR="000F7FD7" w:rsidRPr="003315E6" w:rsidRDefault="000F7FD7" w:rsidP="000F7FD7">
      <w:pPr>
        <w:pStyle w:val="Tijeloteksta"/>
        <w:rPr>
          <w:b/>
          <w:sz w:val="24"/>
        </w:rPr>
      </w:pPr>
    </w:p>
    <w:p w:rsidR="000F7FD7" w:rsidRPr="003315E6" w:rsidRDefault="000F7FD7" w:rsidP="000F7FD7">
      <w:pPr>
        <w:pStyle w:val="Tijeloteksta"/>
        <w:spacing w:before="4"/>
        <w:rPr>
          <w:b/>
          <w:sz w:val="24"/>
        </w:rPr>
      </w:pPr>
    </w:p>
    <w:p w:rsidR="000F7FD7" w:rsidRPr="003315E6" w:rsidRDefault="000F7FD7" w:rsidP="000F7FD7">
      <w:pPr>
        <w:spacing w:line="278" w:lineRule="auto"/>
        <w:ind w:left="540" w:right="38"/>
        <w:jc w:val="center"/>
        <w:rPr>
          <w:b/>
        </w:rPr>
      </w:pPr>
      <w:r w:rsidRPr="003315E6">
        <w:rPr>
          <w:b/>
          <w:shd w:val="clear" w:color="auto" w:fill="CCFFCC"/>
        </w:rPr>
        <w:t>ciljevi aktivnosti, programa</w:t>
      </w:r>
      <w:r w:rsidRPr="003315E6">
        <w:rPr>
          <w:b/>
        </w:rPr>
        <w:t xml:space="preserve"> i/ili projekta</w:t>
      </w:r>
    </w:p>
    <w:p w:rsidR="000F7FD7" w:rsidRPr="003315E6" w:rsidRDefault="000F7FD7" w:rsidP="000F7FD7">
      <w:pPr>
        <w:pStyle w:val="Tijeloteksta"/>
        <w:rPr>
          <w:b/>
          <w:sz w:val="24"/>
        </w:rPr>
      </w:pPr>
    </w:p>
    <w:p w:rsidR="000F7FD7" w:rsidRPr="003315E6" w:rsidRDefault="000F7FD7" w:rsidP="000F7FD7">
      <w:pPr>
        <w:pStyle w:val="Tijeloteksta"/>
        <w:spacing w:before="1"/>
        <w:rPr>
          <w:b/>
          <w:sz w:val="24"/>
        </w:rPr>
      </w:pPr>
    </w:p>
    <w:p w:rsidR="000F7FD7" w:rsidRPr="003315E6" w:rsidRDefault="000F7FD7" w:rsidP="000F7FD7">
      <w:pPr>
        <w:spacing w:line="273" w:lineRule="auto"/>
        <w:ind w:left="758" w:right="253" w:hanging="3"/>
        <w:jc w:val="center"/>
        <w:rPr>
          <w:b/>
        </w:rPr>
      </w:pPr>
      <w:r w:rsidRPr="003315E6">
        <w:rPr>
          <w:b/>
        </w:rPr>
        <w:t>namjena aktivnosti, programa i/ili projekta</w:t>
      </w:r>
    </w:p>
    <w:p w:rsidR="000F7FD7" w:rsidRPr="003315E6" w:rsidRDefault="000F7FD7" w:rsidP="000F7FD7">
      <w:pPr>
        <w:pStyle w:val="Tijeloteksta"/>
        <w:spacing w:before="4"/>
        <w:rPr>
          <w:b/>
          <w:sz w:val="33"/>
        </w:rPr>
      </w:pPr>
    </w:p>
    <w:p w:rsidR="000F7FD7" w:rsidRPr="003315E6" w:rsidRDefault="000F7FD7" w:rsidP="000F7FD7">
      <w:pPr>
        <w:spacing w:line="271" w:lineRule="auto"/>
        <w:ind w:left="540" w:right="38"/>
        <w:jc w:val="center"/>
        <w:rPr>
          <w:b/>
        </w:rPr>
      </w:pPr>
      <w:r w:rsidRPr="003315E6">
        <w:rPr>
          <w:b/>
        </w:rPr>
        <w:t>nositelji aktivnosti, programa i/ili projekta i njihova odgovornost</w:t>
      </w:r>
    </w:p>
    <w:p w:rsidR="000F7FD7" w:rsidRPr="003315E6" w:rsidRDefault="000F7FD7" w:rsidP="000F7FD7">
      <w:pPr>
        <w:pStyle w:val="Tijeloteksta"/>
        <w:spacing w:before="6"/>
        <w:rPr>
          <w:b/>
          <w:sz w:val="33"/>
        </w:rPr>
      </w:pPr>
    </w:p>
    <w:p w:rsidR="000F7FD7" w:rsidRPr="003315E6" w:rsidRDefault="000F7FD7" w:rsidP="000F7FD7">
      <w:pPr>
        <w:spacing w:before="1" w:line="276" w:lineRule="auto"/>
        <w:ind w:left="539" w:right="38"/>
        <w:jc w:val="center"/>
        <w:rPr>
          <w:b/>
        </w:rPr>
      </w:pPr>
      <w:r w:rsidRPr="003315E6">
        <w:rPr>
          <w:b/>
        </w:rPr>
        <w:t>način realizacije</w:t>
      </w:r>
      <w:r w:rsidRPr="003315E6">
        <w:rPr>
          <w:b/>
          <w:spacing w:val="-11"/>
        </w:rPr>
        <w:t xml:space="preserve"> </w:t>
      </w:r>
      <w:r w:rsidRPr="003315E6">
        <w:rPr>
          <w:b/>
        </w:rPr>
        <w:t>aktivnosti, programa i/ili</w:t>
      </w:r>
      <w:r w:rsidRPr="003315E6">
        <w:rPr>
          <w:b/>
          <w:spacing w:val="-4"/>
        </w:rPr>
        <w:t xml:space="preserve"> </w:t>
      </w:r>
      <w:r w:rsidRPr="003315E6">
        <w:rPr>
          <w:b/>
        </w:rPr>
        <w:t>projekta</w:t>
      </w:r>
    </w:p>
    <w:p w:rsidR="000F7FD7" w:rsidRPr="003315E6" w:rsidRDefault="000F7FD7" w:rsidP="000F7FD7">
      <w:pPr>
        <w:pStyle w:val="Tijeloteksta"/>
        <w:rPr>
          <w:b/>
          <w:sz w:val="24"/>
        </w:rPr>
      </w:pPr>
    </w:p>
    <w:p w:rsidR="000F7FD7" w:rsidRPr="003315E6" w:rsidRDefault="000F7FD7" w:rsidP="000F7FD7">
      <w:pPr>
        <w:pStyle w:val="Tijeloteksta"/>
        <w:spacing w:before="8"/>
        <w:rPr>
          <w:b/>
          <w:sz w:val="24"/>
        </w:rPr>
      </w:pPr>
    </w:p>
    <w:p w:rsidR="000F7FD7" w:rsidRPr="003315E6" w:rsidRDefault="000F7FD7" w:rsidP="000F7FD7">
      <w:pPr>
        <w:spacing w:line="276" w:lineRule="auto"/>
        <w:ind w:left="758" w:right="253" w:hanging="1"/>
        <w:jc w:val="center"/>
        <w:rPr>
          <w:b/>
        </w:rPr>
      </w:pPr>
      <w:r w:rsidRPr="003315E6">
        <w:rPr>
          <w:b/>
        </w:rPr>
        <w:t>vremenik aktivnosti, programa i/ili</w:t>
      </w:r>
      <w:r w:rsidRPr="003315E6">
        <w:rPr>
          <w:b/>
          <w:spacing w:val="-6"/>
        </w:rPr>
        <w:t xml:space="preserve"> </w:t>
      </w:r>
      <w:r w:rsidRPr="003315E6">
        <w:rPr>
          <w:b/>
        </w:rPr>
        <w:t>projekta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spacing w:before="180" w:line="268" w:lineRule="auto"/>
        <w:ind w:left="540" w:right="37"/>
        <w:jc w:val="center"/>
        <w:rPr>
          <w:b/>
        </w:rPr>
      </w:pPr>
      <w:r w:rsidRPr="003315E6">
        <w:rPr>
          <w:b/>
        </w:rPr>
        <w:t>način vrednovanja i način korištenja rezultata vrednovanja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spacing w:before="9"/>
        <w:rPr>
          <w:b/>
          <w:sz w:val="25"/>
        </w:rPr>
      </w:pPr>
    </w:p>
    <w:p w:rsidR="000F7FD7" w:rsidRPr="003315E6" w:rsidRDefault="000F7FD7" w:rsidP="000F7FD7">
      <w:pPr>
        <w:spacing w:line="268" w:lineRule="auto"/>
        <w:ind w:left="480" w:right="699"/>
        <w:rPr>
          <w:b/>
        </w:rPr>
      </w:pPr>
      <w:r w:rsidRPr="003315E6">
        <w:rPr>
          <w:b/>
        </w:rPr>
        <w:t>Detaljan troškovnik aktivnosti, programa i/ili projekta</w:t>
      </w:r>
    </w:p>
    <w:p w:rsidR="000F7FD7" w:rsidRPr="003315E6" w:rsidRDefault="000F7FD7" w:rsidP="000F7FD7">
      <w:pPr>
        <w:pStyle w:val="Tijeloteksta"/>
        <w:rPr>
          <w:b/>
          <w:sz w:val="24"/>
        </w:rPr>
      </w:pPr>
      <w:r w:rsidRPr="003315E6">
        <w:br w:type="column"/>
      </w:r>
    </w:p>
    <w:p w:rsidR="000F7FD7" w:rsidRPr="003315E6" w:rsidRDefault="000F7FD7" w:rsidP="000F7FD7">
      <w:pPr>
        <w:pStyle w:val="Tijeloteksta"/>
        <w:rPr>
          <w:b/>
          <w:sz w:val="24"/>
        </w:rPr>
      </w:pPr>
    </w:p>
    <w:p w:rsidR="000F7FD7" w:rsidRPr="003315E6" w:rsidRDefault="000F7FD7" w:rsidP="000F7FD7">
      <w:pPr>
        <w:ind w:left="535" w:right="1747"/>
        <w:jc w:val="center"/>
        <w:rPr>
          <w:b/>
          <w:color w:val="000000" w:themeColor="text1"/>
        </w:rPr>
      </w:pPr>
      <w:r w:rsidRPr="003315E6">
        <w:rPr>
          <w:b/>
          <w:color w:val="000000" w:themeColor="text1"/>
        </w:rPr>
        <w:t>Izborna nastava: pravoslavni vjeronauk</w:t>
      </w:r>
    </w:p>
    <w:p w:rsidR="000F7FD7" w:rsidRPr="003315E6" w:rsidRDefault="000F7FD7" w:rsidP="000F7FD7">
      <w:pPr>
        <w:pStyle w:val="Tijeloteksta"/>
        <w:rPr>
          <w:b/>
          <w:sz w:val="24"/>
        </w:rPr>
      </w:pPr>
    </w:p>
    <w:p w:rsidR="000F7FD7" w:rsidRPr="003315E6" w:rsidRDefault="000F7FD7" w:rsidP="000F7FD7">
      <w:pPr>
        <w:pStyle w:val="Tijeloteksta"/>
        <w:spacing w:before="11"/>
        <w:rPr>
          <w:b/>
          <w:sz w:val="23"/>
        </w:rPr>
      </w:pPr>
    </w:p>
    <w:p w:rsidR="000F7FD7" w:rsidRPr="003315E6" w:rsidRDefault="000F7FD7" w:rsidP="000F7FD7">
      <w:pPr>
        <w:pStyle w:val="Tijeloteksta"/>
        <w:ind w:left="535" w:right="1753"/>
        <w:jc w:val="center"/>
      </w:pPr>
      <w:r w:rsidRPr="003315E6">
        <w:t>Upoznavanje učenika sa osnovnim istinama svoje vjere.</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3"/>
        <w:rPr>
          <w:sz w:val="33"/>
        </w:rPr>
      </w:pPr>
    </w:p>
    <w:p w:rsidR="000F7FD7" w:rsidRPr="003315E6" w:rsidRDefault="000F7FD7" w:rsidP="000F7FD7">
      <w:pPr>
        <w:pStyle w:val="Tijeloteksta"/>
        <w:spacing w:before="1"/>
        <w:ind w:left="533" w:right="1753"/>
        <w:jc w:val="center"/>
      </w:pPr>
      <w:r w:rsidRPr="003315E6">
        <w:t>Aktivno sudjelovanje u vjerskom životu</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Default="000F7FD7" w:rsidP="000F7FD7">
      <w:pPr>
        <w:pStyle w:val="Tijeloteksta"/>
        <w:ind w:right="1748"/>
        <w:jc w:val="center"/>
      </w:pPr>
      <w:r w:rsidRPr="003315E6">
        <w:t>Srđan Despotović</w:t>
      </w:r>
      <w:r>
        <w:t>,vjeroučitelj i učenici 1.-2</w:t>
      </w:r>
      <w:r w:rsidRPr="003315E6">
        <w:t>.</w:t>
      </w:r>
      <w:r>
        <w:t xml:space="preserve"> </w:t>
      </w:r>
      <w:r w:rsidRPr="003315E6">
        <w:t>razreda</w:t>
      </w:r>
    </w:p>
    <w:p w:rsidR="000F7FD7" w:rsidRPr="003315E6" w:rsidRDefault="000F7FD7" w:rsidP="000F7FD7">
      <w:pPr>
        <w:pStyle w:val="Tijeloteksta"/>
        <w:ind w:right="1748"/>
        <w:jc w:val="center"/>
      </w:pPr>
      <w:r>
        <w:t>Ljubenko Jović, vjeroučitelj i učenici 3.-8. razreda</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4"/>
        <w:rPr>
          <w:sz w:val="29"/>
        </w:rPr>
      </w:pPr>
    </w:p>
    <w:p w:rsidR="000F7FD7" w:rsidRPr="003315E6" w:rsidRDefault="000F7FD7" w:rsidP="000F7FD7">
      <w:pPr>
        <w:pStyle w:val="Tijeloteksta"/>
        <w:ind w:left="532" w:right="1753"/>
        <w:jc w:val="center"/>
      </w:pPr>
      <w:r w:rsidRPr="003315E6">
        <w:t>Čelni, skupni, individualni rad s učenicima</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10"/>
        <w:rPr>
          <w:sz w:val="28"/>
        </w:rPr>
      </w:pPr>
    </w:p>
    <w:p w:rsidR="000F7FD7" w:rsidRPr="003315E6" w:rsidRDefault="000F7FD7" w:rsidP="000F7FD7">
      <w:pPr>
        <w:pStyle w:val="Tijeloteksta"/>
        <w:spacing w:before="1"/>
        <w:ind w:left="1541"/>
      </w:pPr>
      <w:r w:rsidRPr="003315E6">
        <w:t>2 sata tjedno, tijekom školske godine</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2"/>
        <w:rPr>
          <w:sz w:val="30"/>
        </w:rPr>
      </w:pPr>
    </w:p>
    <w:p w:rsidR="000F7FD7" w:rsidRPr="003315E6" w:rsidRDefault="000F7FD7" w:rsidP="000F7FD7">
      <w:pPr>
        <w:pStyle w:val="Tijeloteksta"/>
        <w:ind w:left="535" w:right="1752"/>
        <w:jc w:val="center"/>
      </w:pPr>
      <w:r w:rsidRPr="003315E6">
        <w:t>Prema odgojno obrazovnim načelima.</w:t>
      </w:r>
    </w:p>
    <w:p w:rsidR="000F7FD7" w:rsidRPr="003315E6" w:rsidRDefault="000F7FD7" w:rsidP="000F7FD7">
      <w:pPr>
        <w:pStyle w:val="Tijeloteksta"/>
        <w:spacing w:before="7"/>
        <w:rPr>
          <w:sz w:val="27"/>
        </w:rPr>
      </w:pPr>
    </w:p>
    <w:p w:rsidR="000F7FD7" w:rsidRPr="003315E6" w:rsidRDefault="000F7FD7" w:rsidP="000F7FD7">
      <w:pPr>
        <w:spacing w:before="1"/>
        <w:ind w:left="480"/>
        <w:rPr>
          <w:sz w:val="21"/>
        </w:rPr>
      </w:pPr>
      <w:r w:rsidRPr="003315E6">
        <w:rPr>
          <w:sz w:val="21"/>
        </w:rPr>
        <w:t>Konačna ocjena ulazi u prosjek učenikova općeg uspjeha.</w:t>
      </w:r>
    </w:p>
    <w:p w:rsidR="000F7FD7" w:rsidRPr="003315E6" w:rsidRDefault="000F7FD7" w:rsidP="000F7FD7">
      <w:pPr>
        <w:pStyle w:val="Tijeloteksta"/>
        <w:rPr>
          <w:sz w:val="32"/>
        </w:rPr>
      </w:pPr>
    </w:p>
    <w:p w:rsidR="000F7FD7" w:rsidRPr="003315E6" w:rsidRDefault="000F7FD7" w:rsidP="000F7FD7">
      <w:pPr>
        <w:pStyle w:val="Tijeloteksta"/>
        <w:ind w:right="1213"/>
        <w:jc w:val="center"/>
      </w:pPr>
      <w:r w:rsidRPr="003315E6">
        <w:t>/</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spacing w:before="162"/>
        <w:ind w:left="1702"/>
        <w:rPr>
          <w:sz w:val="21"/>
        </w:rPr>
      </w:pPr>
    </w:p>
    <w:p w:rsidR="000F7FD7" w:rsidRPr="003315E6" w:rsidRDefault="000F7FD7" w:rsidP="000F7FD7">
      <w:pPr>
        <w:rPr>
          <w:sz w:val="21"/>
        </w:rPr>
        <w:sectPr w:rsidR="000F7FD7" w:rsidRPr="003315E6" w:rsidSect="00C66D71">
          <w:pgSz w:w="12240" w:h="15840"/>
          <w:pgMar w:top="1280" w:right="660" w:bottom="280" w:left="840" w:header="720" w:footer="720" w:gutter="0"/>
          <w:cols w:num="2" w:space="720" w:equalWidth="0">
            <w:col w:w="3179" w:space="302"/>
            <w:col w:w="7259"/>
          </w:cols>
        </w:sectPr>
      </w:pPr>
    </w:p>
    <w:p w:rsidR="000F7FD7" w:rsidRPr="003315E6" w:rsidRDefault="000F7FD7" w:rsidP="000F7FD7">
      <w:pPr>
        <w:pStyle w:val="Tijeloteksta"/>
        <w:spacing w:before="2"/>
        <w:rPr>
          <w:sz w:val="14"/>
        </w:rPr>
      </w:pPr>
    </w:p>
    <w:p w:rsidR="000F7FD7" w:rsidRPr="003315E6" w:rsidRDefault="000F7FD7" w:rsidP="000F7FD7">
      <w:pPr>
        <w:pStyle w:val="Naslov3"/>
        <w:spacing w:before="92" w:line="278" w:lineRule="auto"/>
        <w:ind w:left="1490" w:right="7797" w:hanging="737"/>
        <w:jc w:val="left"/>
      </w:pPr>
      <w:r w:rsidRPr="003315E6">
        <w:rPr>
          <w:noProof/>
          <w:lang w:bidi="ar-SA"/>
        </w:rPr>
        <mc:AlternateContent>
          <mc:Choice Requires="wpg">
            <w:drawing>
              <wp:anchor distT="0" distB="0" distL="114300" distR="114300" simplePos="0" relativeHeight="251663360" behindDoc="1" locked="0" layoutInCell="1" allowOverlap="1" wp14:anchorId="74381857" wp14:editId="270AA5F0">
                <wp:simplePos x="0" y="0"/>
                <wp:positionH relativeFrom="page">
                  <wp:posOffset>723900</wp:posOffset>
                </wp:positionH>
                <wp:positionV relativeFrom="paragraph">
                  <wp:posOffset>-104140</wp:posOffset>
                </wp:positionV>
                <wp:extent cx="5948045" cy="7529830"/>
                <wp:effectExtent l="9525" t="635" r="5080" b="3810"/>
                <wp:wrapNone/>
                <wp:docPr id="1114"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7529830"/>
                          <a:chOff x="1140" y="-164"/>
                          <a:chExt cx="9367" cy="11858"/>
                        </a:xfrm>
                      </wpg:grpSpPr>
                      <pic:pic xmlns:pic="http://schemas.openxmlformats.org/drawingml/2006/picture">
                        <pic:nvPicPr>
                          <pic:cNvPr id="1115" name="Picture 8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40" y="-164"/>
                            <a:ext cx="9367" cy="1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6" name="Picture 8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189" y="923"/>
                            <a:ext cx="9271"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7" name="Picture 8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89" y="2575"/>
                            <a:ext cx="9271"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8" name="Picture 8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89" y="3686"/>
                            <a:ext cx="9271" cy="2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9" name="Picture 8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89" y="4956"/>
                            <a:ext cx="9271"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0" name="Picture 8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89" y="6360"/>
                            <a:ext cx="2972"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1" name="Picture 8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89" y="7858"/>
                            <a:ext cx="2972"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2" name="Picture 8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89" y="9936"/>
                            <a:ext cx="2972"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3" name="AutoShape 832"/>
                        <wps:cNvSpPr>
                          <a:spLocks/>
                        </wps:cNvSpPr>
                        <wps:spPr bwMode="auto">
                          <a:xfrm>
                            <a:off x="4202" y="2522"/>
                            <a:ext cx="6256" cy="2439"/>
                          </a:xfrm>
                          <a:custGeom>
                            <a:avLst/>
                            <a:gdLst>
                              <a:gd name="T0" fmla="+- 0 4202 4202"/>
                              <a:gd name="T1" fmla="*/ T0 w 6256"/>
                              <a:gd name="T2" fmla="+- 0 2522 2522"/>
                              <a:gd name="T3" fmla="*/ 2522 h 2439"/>
                              <a:gd name="T4" fmla="+- 0 10458 4202"/>
                              <a:gd name="T5" fmla="*/ T4 w 6256"/>
                              <a:gd name="T6" fmla="+- 0 2522 2522"/>
                              <a:gd name="T7" fmla="*/ 2522 h 2439"/>
                              <a:gd name="T8" fmla="+- 0 4202 4202"/>
                              <a:gd name="T9" fmla="*/ T8 w 6256"/>
                              <a:gd name="T10" fmla="+- 0 4961 2522"/>
                              <a:gd name="T11" fmla="*/ 4961 h 2439"/>
                              <a:gd name="T12" fmla="+- 0 10458 4202"/>
                              <a:gd name="T13" fmla="*/ T12 w 6256"/>
                              <a:gd name="T14" fmla="+- 0 4961 2522"/>
                              <a:gd name="T15" fmla="*/ 4961 h 2439"/>
                            </a:gdLst>
                            <a:ahLst/>
                            <a:cxnLst>
                              <a:cxn ang="0">
                                <a:pos x="T1" y="T3"/>
                              </a:cxn>
                              <a:cxn ang="0">
                                <a:pos x="T5" y="T7"/>
                              </a:cxn>
                              <a:cxn ang="0">
                                <a:pos x="T9" y="T11"/>
                              </a:cxn>
                              <a:cxn ang="0">
                                <a:pos x="T13" y="T15"/>
                              </a:cxn>
                            </a:cxnLst>
                            <a:rect l="0" t="0" r="r" b="b"/>
                            <a:pathLst>
                              <a:path w="6256" h="2439">
                                <a:moveTo>
                                  <a:pt x="0" y="0"/>
                                </a:moveTo>
                                <a:lnTo>
                                  <a:pt x="6256" y="0"/>
                                </a:lnTo>
                                <a:moveTo>
                                  <a:pt x="0" y="2439"/>
                                </a:moveTo>
                                <a:lnTo>
                                  <a:pt x="6256" y="2439"/>
                                </a:lnTo>
                              </a:path>
                            </a:pathLst>
                          </a:custGeom>
                          <a:noFill/>
                          <a:ln w="9143">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Line 831"/>
                        <wps:cNvCnPr/>
                        <wps:spPr bwMode="auto">
                          <a:xfrm>
                            <a:off x="1140" y="11685"/>
                            <a:ext cx="9366" cy="0"/>
                          </a:xfrm>
                          <a:prstGeom prst="line">
                            <a:avLst/>
                          </a:prstGeom>
                          <a:noFill/>
                          <a:ln w="9144">
                            <a:solidFill>
                              <a:srgbClr val="9F9F9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E87B3" id="Group 830" o:spid="_x0000_s1026" style="position:absolute;margin-left:57pt;margin-top:-8.2pt;width:468.35pt;height:592.9pt;z-index:-251653120;mso-position-horizontal-relative:page" coordorigin="1140,-164" coordsize="9367,11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O9XshZAAARqElEQVR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">
                <v:shape id="Picture 840" o:spid="_x0000_s1027" type="#_x0000_t75" style="position:absolute;left:1140;top:-164;width:9367;height:1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">
                  <v:imagedata r:id="rId34" o:title=""/>
                </v:shape>
                <v:shape id="Picture 839" o:spid="_x0000_s1028" type="#_x0000_t75" style="position:absolute;left:1189;top:923;width:9271;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">
                  <v:imagedata r:id="rId35" o:title=""/>
                </v:shape>
                <v:shape id="Picture 838" o:spid="_x0000_s1029" type="#_x0000_t75" style="position:absolute;left:1189;top:2575;width:9271;height: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">
                  <v:imagedata r:id="rId36" o:title=""/>
                </v:shape>
                <v:shape id="Picture 837" o:spid="_x0000_s1030" type="#_x0000_t75" style="position:absolute;left:1189;top:3686;width:9271;height:2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">
                  <v:imagedata r:id="rId37" o:title=""/>
                </v:shape>
                <v:shape id="Picture 836" o:spid="_x0000_s1031" type="#_x0000_t75" style="position:absolute;left:1189;top:4956;width:9271;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">
                  <v:imagedata r:id="rId38" o:title=""/>
                </v:shape>
                <v:shape id="Picture 835" o:spid="_x0000_s1032" type="#_x0000_t75" style="position:absolute;left:1189;top:6360;width:2972;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">
                  <v:imagedata r:id="rId39" o:title=""/>
                </v:shape>
                <v:shape id="Picture 834" o:spid="_x0000_s1033" type="#_x0000_t75" style="position:absolute;left:1189;top:7858;width:2972;height: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">
                  <v:imagedata r:id="rId40" o:title=""/>
                </v:shape>
                <v:shape id="Picture 833" o:spid="_x0000_s1034" type="#_x0000_t75" style="position:absolute;left:1189;top:9936;width:2972;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">
                  <v:imagedata r:id="rId41" o:title=""/>
                </v:shape>
                <v:shape id="AutoShape 832" o:spid="_x0000_s1035" style="position:absolute;left:4202;top:2522;width:6256;height:2439;visibility:visible;mso-wrap-style:square;v-text-anchor:top" coordsize="6256,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" path="m,l6256,m,2439r6256,e" filled="f" strokecolor="#efefef" strokeweight=".25397mm">
                  <v:path arrowok="t" o:connecttype="custom" o:connectlocs="0,2522;6256,2522;0,4961;6256,4961" o:connectangles="0,0,0,0"/>
                </v:shape>
                <v:line id="Line 831" o:spid="_x0000_s1036" style="position:absolute;visibility:visible;mso-wrap-style:square" from="1140,11685" to="10506,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" strokecolor="#9f9f9f" strokeweight=".72pt"/>
                <w10:wrap anchorx="page"/>
              </v:group>
            </w:pict>
          </mc:Fallback>
        </mc:AlternateContent>
      </w:r>
      <w:r w:rsidRPr="003315E6">
        <w:rPr>
          <w:noProof/>
          <w:lang w:bidi="ar-SA"/>
        </w:rPr>
        <mc:AlternateContent>
          <mc:Choice Requires="wps">
            <w:drawing>
              <wp:anchor distT="0" distB="0" distL="114300" distR="114300" simplePos="0" relativeHeight="251659264" behindDoc="0" locked="0" layoutInCell="1" allowOverlap="1" wp14:anchorId="5E8CA40E" wp14:editId="547E8BF2">
                <wp:simplePos x="0" y="0"/>
                <wp:positionH relativeFrom="page">
                  <wp:posOffset>2668270</wp:posOffset>
                </wp:positionH>
                <wp:positionV relativeFrom="paragraph">
                  <wp:posOffset>-69215</wp:posOffset>
                </wp:positionV>
                <wp:extent cx="3977640" cy="628015"/>
                <wp:effectExtent l="1270" t="0" r="2540" b="3175"/>
                <wp:wrapNone/>
                <wp:docPr id="1113"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242"/>
                            </w:tblGrid>
                            <w:tr w:rsidR="000F7FD7">
                              <w:trPr>
                                <w:trHeight w:val="959"/>
                              </w:trPr>
                              <w:tc>
                                <w:tcPr>
                                  <w:tcW w:w="6242" w:type="dxa"/>
                                  <w:tcBorders>
                                    <w:bottom w:val="single" w:sz="6" w:space="0" w:color="EFEFEF"/>
                                    <w:right w:val="single" w:sz="6" w:space="0" w:color="EFEFEF"/>
                                  </w:tcBorders>
                                </w:tcPr>
                                <w:p w:rsidR="000F7FD7" w:rsidRDefault="000F7FD7">
                                  <w:pPr>
                                    <w:pStyle w:val="TableParagraph"/>
                                    <w:spacing w:before="8"/>
                                    <w:rPr>
                                      <w:rFonts w:ascii="Arial"/>
                                      <w:sz w:val="28"/>
                                    </w:rPr>
                                  </w:pPr>
                                </w:p>
                                <w:p w:rsidR="000F7FD7" w:rsidRDefault="000F7FD7">
                                  <w:pPr>
                                    <w:pStyle w:val="TableParagraph"/>
                                    <w:ind w:left="1705"/>
                                    <w:rPr>
                                      <w:b/>
                                    </w:rPr>
                                  </w:pPr>
                                  <w:r w:rsidRPr="00707AF2">
                                    <w:rPr>
                                      <w:b/>
                                      <w:color w:val="000000" w:themeColor="text1"/>
                                    </w:rPr>
                                    <w:t>Izborna nastava : Informatika</w:t>
                                  </w:r>
                                </w:p>
                              </w:tc>
                            </w:tr>
                          </w:tbl>
                          <w:p w:rsidR="000F7FD7" w:rsidRDefault="000F7FD7" w:rsidP="000F7FD7">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A40E" id="_x0000_t202" coordsize="21600,21600" o:spt="202" path="m,l,21600r21600,l21600,xe">
                <v:stroke joinstyle="miter"/>
                <v:path gradientshapeok="t" o:connecttype="rect"/>
              </v:shapetype>
              <v:shape id="Text Box 829" o:spid="_x0000_s1026" type="#_x0000_t202" style="position:absolute;left:0;text-align:left;margin-left:210.1pt;margin-top:-5.45pt;width:313.2pt;height:4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MrwIAAK4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" filled="f" stroked="f">
                <v:textbox inset="0,0,0,0">
                  <w:txbxContent>
                    <w:tbl>
                      <w:tblPr>
                        <w:tblStyle w:val="TableNormal"/>
                        <w:tblW w:w="0" w:type="auto"/>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242"/>
                      </w:tblGrid>
                      <w:tr w:rsidR="000F7FD7">
                        <w:trPr>
                          <w:trHeight w:val="959"/>
                        </w:trPr>
                        <w:tc>
                          <w:tcPr>
                            <w:tcW w:w="6242" w:type="dxa"/>
                            <w:tcBorders>
                              <w:bottom w:val="single" w:sz="6" w:space="0" w:color="EFEFEF"/>
                              <w:right w:val="single" w:sz="6" w:space="0" w:color="EFEFEF"/>
                            </w:tcBorders>
                          </w:tcPr>
                          <w:p w:rsidR="000F7FD7" w:rsidRDefault="000F7FD7">
                            <w:pPr>
                              <w:pStyle w:val="TableParagraph"/>
                              <w:spacing w:before="8"/>
                              <w:rPr>
                                <w:rFonts w:ascii="Arial"/>
                                <w:sz w:val="28"/>
                              </w:rPr>
                            </w:pPr>
                          </w:p>
                          <w:p w:rsidR="000F7FD7" w:rsidRDefault="000F7FD7">
                            <w:pPr>
                              <w:pStyle w:val="TableParagraph"/>
                              <w:ind w:left="1705"/>
                              <w:rPr>
                                <w:b/>
                              </w:rPr>
                            </w:pPr>
                            <w:r w:rsidRPr="00707AF2">
                              <w:rPr>
                                <w:b/>
                                <w:color w:val="000000" w:themeColor="text1"/>
                              </w:rPr>
                              <w:t>Izborna nastava : Informatika</w:t>
                            </w:r>
                          </w:p>
                        </w:tc>
                      </w:tr>
                    </w:tbl>
                    <w:p w:rsidR="000F7FD7" w:rsidRDefault="000F7FD7" w:rsidP="000F7FD7">
                      <w:pPr>
                        <w:pStyle w:val="Tijeloteksta"/>
                      </w:pPr>
                    </w:p>
                  </w:txbxContent>
                </v:textbox>
                <w10:wrap anchorx="page"/>
              </v:shape>
            </w:pict>
          </mc:Fallback>
        </mc:AlternateContent>
      </w:r>
      <w:r w:rsidRPr="003315E6">
        <w:t>aktivnost, program i/ili projekt</w:t>
      </w: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spacing w:before="7"/>
        <w:rPr>
          <w:b/>
          <w:sz w:val="16"/>
        </w:rPr>
      </w:pPr>
    </w:p>
    <w:p w:rsidR="000F7FD7" w:rsidRPr="003315E6" w:rsidRDefault="000F7FD7" w:rsidP="000F7FD7">
      <w:pPr>
        <w:rPr>
          <w:sz w:val="16"/>
        </w:rPr>
        <w:sectPr w:rsidR="000F7FD7" w:rsidRPr="003315E6" w:rsidSect="00C66D71">
          <w:pgSz w:w="12240" w:h="15840"/>
          <w:pgMar w:top="1160" w:right="660" w:bottom="280" w:left="840" w:header="720" w:footer="720" w:gutter="0"/>
          <w:cols w:space="720"/>
        </w:sectPr>
      </w:pPr>
    </w:p>
    <w:p w:rsidR="000F7FD7" w:rsidRPr="003315E6" w:rsidRDefault="000F7FD7" w:rsidP="000F7FD7">
      <w:pPr>
        <w:spacing w:before="111" w:line="264" w:lineRule="auto"/>
        <w:ind w:left="540"/>
        <w:jc w:val="center"/>
        <w:rPr>
          <w:b/>
        </w:rPr>
      </w:pPr>
      <w:r w:rsidRPr="003315E6">
        <w:rPr>
          <w:b/>
          <w:shd w:val="clear" w:color="auto" w:fill="CCFFCC"/>
        </w:rPr>
        <w:lastRenderedPageBreak/>
        <w:t>ciljevi aktivnosti, programa</w:t>
      </w:r>
      <w:r w:rsidRPr="003315E6">
        <w:rPr>
          <w:b/>
        </w:rPr>
        <w:t xml:space="preserve"> i/ili projekta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spacing w:before="11"/>
        <w:rPr>
          <w:b/>
        </w:rPr>
      </w:pPr>
    </w:p>
    <w:p w:rsidR="000F7FD7" w:rsidRPr="003315E6" w:rsidRDefault="000F7FD7" w:rsidP="000F7FD7">
      <w:pPr>
        <w:spacing w:line="278" w:lineRule="auto"/>
        <w:ind w:left="758" w:right="213" w:hanging="3"/>
        <w:jc w:val="center"/>
        <w:rPr>
          <w:b/>
        </w:rPr>
      </w:pPr>
      <w:r w:rsidRPr="003315E6">
        <w:rPr>
          <w:b/>
        </w:rPr>
        <w:t>namjena aktivnosti, programa i/ili projekta</w:t>
      </w:r>
    </w:p>
    <w:p w:rsidR="000F7FD7" w:rsidRPr="003315E6" w:rsidRDefault="000F7FD7" w:rsidP="000F7FD7">
      <w:pPr>
        <w:pStyle w:val="Tijeloteksta"/>
        <w:rPr>
          <w:b/>
          <w:sz w:val="24"/>
        </w:rPr>
      </w:pPr>
    </w:p>
    <w:p w:rsidR="000F7FD7" w:rsidRPr="003315E6" w:rsidRDefault="000F7FD7" w:rsidP="000F7FD7">
      <w:pPr>
        <w:pStyle w:val="Tijeloteksta"/>
        <w:spacing w:before="6"/>
        <w:rPr>
          <w:b/>
          <w:sz w:val="19"/>
        </w:rPr>
      </w:pPr>
    </w:p>
    <w:p w:rsidR="000F7FD7" w:rsidRPr="003315E6" w:rsidRDefault="000F7FD7" w:rsidP="000F7FD7">
      <w:pPr>
        <w:spacing w:line="268" w:lineRule="auto"/>
        <w:ind w:left="542"/>
        <w:jc w:val="center"/>
        <w:rPr>
          <w:b/>
        </w:rPr>
      </w:pPr>
      <w:r w:rsidRPr="003315E6">
        <w:rPr>
          <w:b/>
        </w:rPr>
        <w:t>nositelji aktivnosti, programa i/ili projekta i njihova odgovornost</w:t>
      </w:r>
    </w:p>
    <w:p w:rsidR="000F7FD7" w:rsidRPr="003315E6" w:rsidRDefault="000F7FD7" w:rsidP="000F7FD7">
      <w:pPr>
        <w:pStyle w:val="Tijeloteksta"/>
        <w:rPr>
          <w:b/>
          <w:sz w:val="24"/>
        </w:rPr>
      </w:pPr>
    </w:p>
    <w:p w:rsidR="000F7FD7" w:rsidRPr="003315E6" w:rsidRDefault="000F7FD7" w:rsidP="000F7FD7">
      <w:pPr>
        <w:pStyle w:val="Tijeloteksta"/>
        <w:spacing w:before="8"/>
        <w:rPr>
          <w:b/>
          <w:sz w:val="30"/>
        </w:rPr>
      </w:pPr>
    </w:p>
    <w:p w:rsidR="000F7FD7" w:rsidRPr="003315E6" w:rsidRDefault="000F7FD7" w:rsidP="000F7FD7">
      <w:pPr>
        <w:spacing w:line="264" w:lineRule="auto"/>
        <w:ind w:left="523"/>
        <w:jc w:val="center"/>
        <w:rPr>
          <w:b/>
        </w:rPr>
      </w:pPr>
      <w:r w:rsidRPr="003315E6">
        <w:rPr>
          <w:b/>
        </w:rPr>
        <w:t>način realizacije</w:t>
      </w:r>
      <w:r w:rsidRPr="003315E6">
        <w:rPr>
          <w:b/>
          <w:spacing w:val="-11"/>
        </w:rPr>
        <w:t xml:space="preserve"> </w:t>
      </w:r>
      <w:r w:rsidRPr="003315E6">
        <w:rPr>
          <w:b/>
        </w:rPr>
        <w:t>aktivnosti, programa i/ili</w:t>
      </w:r>
      <w:r w:rsidRPr="003315E6">
        <w:rPr>
          <w:b/>
          <w:spacing w:val="-4"/>
        </w:rPr>
        <w:t xml:space="preserve"> </w:t>
      </w:r>
      <w:r w:rsidRPr="003315E6">
        <w:rPr>
          <w:b/>
        </w:rPr>
        <w:t>projekta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spacing w:before="6"/>
        <w:rPr>
          <w:b/>
          <w:sz w:val="26"/>
        </w:rPr>
      </w:pPr>
    </w:p>
    <w:p w:rsidR="000F7FD7" w:rsidRPr="003315E6" w:rsidRDefault="000F7FD7" w:rsidP="000F7FD7">
      <w:pPr>
        <w:spacing w:line="276" w:lineRule="auto"/>
        <w:ind w:left="758" w:right="213" w:hanging="20"/>
        <w:jc w:val="center"/>
        <w:rPr>
          <w:b/>
        </w:rPr>
      </w:pPr>
      <w:r w:rsidRPr="003315E6">
        <w:rPr>
          <w:b/>
        </w:rPr>
        <w:t>vremenik aktivnosti, programa i/ili</w:t>
      </w:r>
      <w:r w:rsidRPr="003315E6">
        <w:rPr>
          <w:b/>
          <w:spacing w:val="-6"/>
        </w:rPr>
        <w:t xml:space="preserve"> </w:t>
      </w:r>
      <w:r w:rsidRPr="003315E6">
        <w:rPr>
          <w:b/>
        </w:rPr>
        <w:t>projekta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spacing w:before="3"/>
        <w:rPr>
          <w:b/>
          <w:sz w:val="21"/>
        </w:rPr>
      </w:pPr>
    </w:p>
    <w:p w:rsidR="000F7FD7" w:rsidRPr="003315E6" w:rsidRDefault="000F7FD7" w:rsidP="000F7FD7">
      <w:pPr>
        <w:spacing w:line="271" w:lineRule="auto"/>
        <w:ind w:left="543"/>
        <w:jc w:val="center"/>
        <w:rPr>
          <w:b/>
        </w:rPr>
      </w:pPr>
      <w:r w:rsidRPr="003315E6">
        <w:rPr>
          <w:b/>
        </w:rPr>
        <w:t>način vrednovanja i način korištenja rezultata vrednovanja</w:t>
      </w: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spacing w:before="215" w:line="271" w:lineRule="auto"/>
        <w:ind w:left="658" w:right="137" w:firstLine="3"/>
        <w:jc w:val="center"/>
        <w:rPr>
          <w:b/>
        </w:rPr>
      </w:pPr>
      <w:r w:rsidRPr="003315E6">
        <w:rPr>
          <w:b/>
        </w:rPr>
        <w:t>Detaljan troškovnik aktivnosti, programa i/ili projekta</w:t>
      </w:r>
    </w:p>
    <w:p w:rsidR="000F7FD7" w:rsidRPr="003315E6" w:rsidRDefault="000F7FD7" w:rsidP="000F7FD7">
      <w:pPr>
        <w:pStyle w:val="Tijeloteksta"/>
        <w:spacing w:before="91" w:line="276" w:lineRule="auto"/>
        <w:ind w:left="446" w:right="1402"/>
        <w:jc w:val="center"/>
      </w:pPr>
      <w:r w:rsidRPr="003315E6">
        <w:br w:type="column"/>
      </w:r>
      <w:r w:rsidRPr="003315E6">
        <w:lastRenderedPageBreak/>
        <w:t>Osposobljavanje učenika za primjenu osnovnih</w:t>
      </w:r>
      <w:r w:rsidRPr="003315E6">
        <w:rPr>
          <w:spacing w:val="-26"/>
        </w:rPr>
        <w:t xml:space="preserve"> </w:t>
      </w:r>
      <w:r w:rsidRPr="003315E6">
        <w:t>informatičkih znanja u svakodnevnom</w:t>
      </w:r>
      <w:r w:rsidRPr="003315E6">
        <w:rPr>
          <w:spacing w:val="-3"/>
        </w:rPr>
        <w:t xml:space="preserve"> </w:t>
      </w:r>
      <w:r w:rsidRPr="003315E6">
        <w:t>životu.</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3"/>
        <w:rPr>
          <w:sz w:val="20"/>
        </w:rPr>
      </w:pPr>
    </w:p>
    <w:p w:rsidR="000F7FD7" w:rsidRPr="003315E6" w:rsidRDefault="000F7FD7" w:rsidP="000F7FD7">
      <w:pPr>
        <w:pStyle w:val="Tijeloteksta"/>
        <w:ind w:left="446" w:right="1382"/>
        <w:jc w:val="center"/>
      </w:pPr>
      <w:r w:rsidRPr="003315E6">
        <w:t>Saša Ostojić, učitelj</w:t>
      </w:r>
      <w:r w:rsidRPr="003315E6">
        <w:rPr>
          <w:spacing w:val="-18"/>
        </w:rPr>
        <w:t xml:space="preserve"> </w:t>
      </w:r>
      <w:r w:rsidRPr="003315E6">
        <w:t>informatike, učenici 7. i 8. razreda</w:t>
      </w: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3"/>
      </w:pPr>
    </w:p>
    <w:p w:rsidR="000F7FD7" w:rsidRPr="003315E6" w:rsidRDefault="000F7FD7" w:rsidP="000F7FD7">
      <w:pPr>
        <w:pStyle w:val="Tijeloteksta"/>
        <w:ind w:left="446" w:right="1381"/>
        <w:jc w:val="center"/>
      </w:pPr>
      <w:r w:rsidRPr="003315E6">
        <w:t>Informatička učionica</w:t>
      </w:r>
    </w:p>
    <w:p w:rsidR="000F7FD7" w:rsidRPr="003315E6" w:rsidRDefault="000F7FD7" w:rsidP="000F7FD7">
      <w:pPr>
        <w:pStyle w:val="Tijeloteksta"/>
        <w:rPr>
          <w:sz w:val="20"/>
        </w:rPr>
      </w:pPr>
    </w:p>
    <w:p w:rsidR="000F7FD7" w:rsidRPr="003315E6" w:rsidRDefault="000F7FD7" w:rsidP="000F7FD7">
      <w:pPr>
        <w:pStyle w:val="Tijeloteksta"/>
        <w:spacing w:before="8" w:after="1"/>
        <w:rPr>
          <w:sz w:val="29"/>
        </w:rPr>
      </w:pPr>
    </w:p>
    <w:tbl>
      <w:tblPr>
        <w:tblStyle w:val="TableNormal"/>
        <w:tblW w:w="0" w:type="auto"/>
        <w:tblInd w:w="19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6242"/>
      </w:tblGrid>
      <w:tr w:rsidR="000F7FD7" w:rsidRPr="003315E6" w:rsidTr="00B7024F">
        <w:trPr>
          <w:trHeight w:val="1452"/>
        </w:trPr>
        <w:tc>
          <w:tcPr>
            <w:tcW w:w="6242" w:type="dxa"/>
            <w:tcBorders>
              <w:left w:val="single" w:sz="6" w:space="0" w:color="9F9F9F"/>
              <w:right w:val="single" w:sz="6" w:space="0" w:color="EFEFEF"/>
            </w:tcBorders>
          </w:tcPr>
          <w:p w:rsidR="000F7FD7" w:rsidRPr="003315E6" w:rsidRDefault="000F7FD7" w:rsidP="00B7024F">
            <w:pPr>
              <w:pStyle w:val="TableParagraph"/>
              <w:rPr>
                <w:sz w:val="24"/>
              </w:rPr>
            </w:pPr>
          </w:p>
          <w:p w:rsidR="000F7FD7" w:rsidRPr="003315E6" w:rsidRDefault="000F7FD7" w:rsidP="00B7024F">
            <w:pPr>
              <w:pStyle w:val="TableParagraph"/>
              <w:spacing w:before="5"/>
              <w:rPr>
                <w:sz w:val="25"/>
              </w:rPr>
            </w:pPr>
          </w:p>
          <w:p w:rsidR="000F7FD7" w:rsidRPr="003315E6" w:rsidRDefault="000F7FD7" w:rsidP="00B7024F">
            <w:pPr>
              <w:pStyle w:val="TableParagraph"/>
              <w:ind w:left="1615" w:right="1602"/>
              <w:jc w:val="center"/>
            </w:pPr>
            <w:r w:rsidRPr="003315E6">
              <w:t>70 sati nastave izbornog predmeta</w:t>
            </w:r>
          </w:p>
        </w:tc>
      </w:tr>
      <w:tr w:rsidR="000F7FD7" w:rsidRPr="003315E6" w:rsidTr="00B7024F">
        <w:trPr>
          <w:trHeight w:val="2033"/>
        </w:trPr>
        <w:tc>
          <w:tcPr>
            <w:tcW w:w="6242" w:type="dxa"/>
            <w:tcBorders>
              <w:left w:val="single" w:sz="6" w:space="0" w:color="9F9F9F"/>
              <w:right w:val="single" w:sz="6" w:space="0" w:color="EFEFEF"/>
            </w:tcBorders>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73" w:line="261" w:lineRule="auto"/>
              <w:ind w:left="1402" w:right="239" w:hanging="1152"/>
            </w:pPr>
            <w:r w:rsidRPr="003315E6">
              <w:t>Povremene praktične provjere znanja. Samovrednovanje učenika radi razvoja vlastitih vještina procjene.</w:t>
            </w:r>
          </w:p>
        </w:tc>
      </w:tr>
      <w:tr w:rsidR="000F7FD7" w:rsidRPr="003315E6" w:rsidTr="00B7024F">
        <w:trPr>
          <w:trHeight w:val="1686"/>
        </w:trPr>
        <w:tc>
          <w:tcPr>
            <w:tcW w:w="6242" w:type="dxa"/>
            <w:tcBorders>
              <w:left w:val="single" w:sz="6" w:space="0" w:color="9F9F9F"/>
              <w:bottom w:val="single" w:sz="6" w:space="0" w:color="EFEFEF"/>
              <w:right w:val="single" w:sz="6" w:space="0" w:color="EFEFEF"/>
            </w:tcBorders>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39"/>
              <w:ind w:left="15"/>
              <w:jc w:val="center"/>
            </w:pPr>
            <w:r w:rsidRPr="003315E6">
              <w:t>/</w:t>
            </w:r>
          </w:p>
        </w:tc>
      </w:tr>
    </w:tbl>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spacing w:before="8"/>
      </w:pPr>
    </w:p>
    <w:p w:rsidR="000F7FD7" w:rsidRPr="003315E6" w:rsidRDefault="000F7FD7" w:rsidP="000F7FD7">
      <w:pPr>
        <w:spacing w:before="1"/>
        <w:ind w:left="2004"/>
        <w:rPr>
          <w:sz w:val="21"/>
        </w:rPr>
      </w:pPr>
    </w:p>
    <w:p w:rsidR="000F7FD7" w:rsidRPr="003315E6" w:rsidRDefault="000F7FD7" w:rsidP="000F7FD7">
      <w:pPr>
        <w:rPr>
          <w:sz w:val="21"/>
        </w:rPr>
        <w:sectPr w:rsidR="000F7FD7" w:rsidRPr="003315E6" w:rsidSect="00C66D71">
          <w:type w:val="continuous"/>
          <w:pgSz w:w="12240" w:h="15840"/>
          <w:pgMar w:top="1260" w:right="660" w:bottom="280" w:left="840" w:header="720" w:footer="720" w:gutter="0"/>
          <w:cols w:num="2" w:space="720" w:equalWidth="0">
            <w:col w:w="3139" w:space="40"/>
            <w:col w:w="7561"/>
          </w:cols>
        </w:sectPr>
      </w:pPr>
    </w:p>
    <w:tbl>
      <w:tblPr>
        <w:tblpPr w:leftFromText="180" w:rightFromText="180" w:vertAnchor="page" w:horzAnchor="margin" w:tblpY="1546"/>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AE6F9D" w:rsidRDefault="000F7FD7" w:rsidP="00B7024F">
            <w:r>
              <w:rPr>
                <w:b/>
              </w:rPr>
              <w:t xml:space="preserve">   </w:t>
            </w:r>
            <w:r>
              <w:t>Izborna  nastava : Njemački  jezik</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widowControl/>
              <w:numPr>
                <w:ilvl w:val="0"/>
                <w:numId w:val="24"/>
              </w:numPr>
              <w:autoSpaceDE/>
              <w:autoSpaceDN/>
            </w:pPr>
            <w:r>
              <w:t>motivirati učenike za učenje stranog jezika</w:t>
            </w:r>
          </w:p>
          <w:p w:rsidR="000F7FD7" w:rsidRDefault="000F7FD7" w:rsidP="00B7024F">
            <w:pPr>
              <w:widowControl/>
              <w:numPr>
                <w:ilvl w:val="0"/>
                <w:numId w:val="24"/>
              </w:numPr>
              <w:autoSpaceDE/>
              <w:autoSpaceDN/>
            </w:pPr>
            <w:r>
              <w:t>upoznati osnovne podatke o njemačkom govornom području</w:t>
            </w:r>
          </w:p>
          <w:p w:rsidR="000F7FD7" w:rsidRDefault="000F7FD7" w:rsidP="00B7024F">
            <w:pPr>
              <w:widowControl/>
              <w:numPr>
                <w:ilvl w:val="0"/>
                <w:numId w:val="24"/>
              </w:numPr>
              <w:autoSpaceDE/>
              <w:autoSpaceDN/>
            </w:pPr>
            <w:r>
              <w:t>usvojiti elementarne oblike dramatizacije teksta</w:t>
            </w:r>
          </w:p>
          <w:p w:rsidR="000F7FD7" w:rsidRDefault="000F7FD7" w:rsidP="00B7024F">
            <w:pPr>
              <w:widowControl/>
              <w:numPr>
                <w:ilvl w:val="0"/>
                <w:numId w:val="24"/>
              </w:numPr>
              <w:autoSpaceDE/>
              <w:autoSpaceDN/>
            </w:pPr>
            <w:r>
              <w:t>znati opisati znamenitosti itd.</w:t>
            </w:r>
          </w:p>
          <w:p w:rsidR="000F7FD7" w:rsidRDefault="000F7FD7" w:rsidP="00B7024F">
            <w:pPr>
              <w:tabs>
                <w:tab w:val="left" w:pos="1513"/>
              </w:tabs>
            </w:pPr>
            <w:r>
              <w:tab/>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widowControl/>
              <w:numPr>
                <w:ilvl w:val="0"/>
                <w:numId w:val="24"/>
              </w:numPr>
              <w:autoSpaceDE/>
              <w:autoSpaceDN/>
            </w:pPr>
            <w:r>
              <w:t>samostalno pronalaziti podatke o povijesnim i kulturološkim značajkama zemlje, grada</w:t>
            </w:r>
          </w:p>
          <w:p w:rsidR="000F7FD7" w:rsidRDefault="000F7FD7" w:rsidP="00B7024F">
            <w:pPr>
              <w:widowControl/>
              <w:numPr>
                <w:ilvl w:val="0"/>
                <w:numId w:val="24"/>
              </w:numPr>
              <w:autoSpaceDE/>
              <w:autoSpaceDN/>
            </w:pPr>
            <w:r>
              <w:t>sastavljati rečenice, prepričavati</w:t>
            </w:r>
          </w:p>
          <w:p w:rsidR="000F7FD7" w:rsidRDefault="000F7FD7" w:rsidP="00B7024F">
            <w:pPr>
              <w:ind w:left="720"/>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Default="000F7FD7" w:rsidP="00B7024F">
            <w:r>
              <w:t xml:space="preserve">Matea Knežević, učiteljica predmetne nastave </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widowControl/>
              <w:numPr>
                <w:ilvl w:val="0"/>
                <w:numId w:val="24"/>
              </w:numPr>
              <w:autoSpaceDE/>
              <w:autoSpaceDN/>
            </w:pPr>
            <w:r>
              <w:t>rad s učenicima u skupini i rad u paru</w:t>
            </w:r>
          </w:p>
          <w:p w:rsidR="000F7FD7" w:rsidRDefault="000F7FD7" w:rsidP="00B7024F">
            <w:pPr>
              <w:widowControl/>
              <w:numPr>
                <w:ilvl w:val="0"/>
                <w:numId w:val="24"/>
              </w:numPr>
              <w:autoSpaceDE/>
              <w:autoSpaceDN/>
            </w:pPr>
            <w:r>
              <w:t>pojedinačni razgovor s učenicima</w:t>
            </w:r>
          </w:p>
          <w:p w:rsidR="000F7FD7" w:rsidRDefault="000F7FD7" w:rsidP="00B7024F">
            <w:pPr>
              <w:ind w:left="720"/>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r>
              <w:t xml:space="preserve">   - 2 sata tjedno – 70 sati tijekom školske godine.</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widowControl/>
              <w:numPr>
                <w:ilvl w:val="0"/>
                <w:numId w:val="24"/>
              </w:numPr>
              <w:autoSpaceDE/>
              <w:autoSpaceDN/>
            </w:pPr>
            <w:r>
              <w:t>pismeno provjeravanje znanja, opisno ocjenjivanje, usmena provjera znanja</w:t>
            </w:r>
          </w:p>
          <w:p w:rsidR="000F7FD7" w:rsidRPr="00744BBA" w:rsidRDefault="000F7FD7" w:rsidP="00B7024F">
            <w:pPr>
              <w:widowControl/>
              <w:numPr>
                <w:ilvl w:val="0"/>
                <w:numId w:val="24"/>
              </w:numPr>
              <w:autoSpaceDE/>
              <w:autoSpaceDN/>
            </w:pPr>
            <w:r>
              <w:t>rezultati će se koristiti u cilju povećanja kvalitete nastavnog rada uz daljnje poticanje razvoja darovitih učenika u skladu s interesima i sposobnostima</w:t>
            </w:r>
          </w:p>
        </w:tc>
      </w:tr>
      <w:tr w:rsidR="000F7FD7" w:rsidTr="00B7024F">
        <w:trPr>
          <w:trHeight w:val="249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Default="000F7FD7" w:rsidP="00B7024F">
            <w:pPr>
              <w:widowControl/>
              <w:numPr>
                <w:ilvl w:val="0"/>
                <w:numId w:val="25"/>
              </w:numPr>
              <w:autoSpaceDE/>
              <w:autoSpaceDN/>
            </w:pPr>
            <w:r>
              <w:t>razni slikovni i tekstualni materijali, nastavni listići, papir za izradu plakata i prozirnice.</w:t>
            </w:r>
          </w:p>
          <w:p w:rsidR="000F7FD7" w:rsidRDefault="000F7FD7" w:rsidP="00B7024F">
            <w:pPr>
              <w:widowControl/>
              <w:numPr>
                <w:ilvl w:val="0"/>
                <w:numId w:val="23"/>
              </w:numPr>
              <w:autoSpaceDE/>
              <w:autoSpaceDN/>
            </w:pPr>
            <w:r>
              <w:t>potrošni materijal za neposredan odgojno- obrazovni rad osigurat će škola,učiteljica i roditelji učenika</w:t>
            </w: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spacing w:before="206"/>
        <w:ind w:left="2039"/>
        <w:jc w:val="center"/>
        <w:rPr>
          <w:sz w:val="21"/>
        </w:rPr>
        <w:sectPr w:rsidR="000F7FD7" w:rsidRPr="003315E6" w:rsidSect="00C66D71">
          <w:type w:val="continuous"/>
          <w:pgSz w:w="12240" w:h="15840"/>
          <w:pgMar w:top="1260" w:right="660" w:bottom="280" w:left="840" w:header="720" w:footer="720" w:gutter="0"/>
          <w:cols w:num="2" w:space="720" w:equalWidth="0">
            <w:col w:w="3106" w:space="40"/>
            <w:col w:w="7594"/>
          </w:cols>
        </w:sectPr>
      </w:pPr>
    </w:p>
    <w:p w:rsidR="000F7FD7" w:rsidRDefault="000F7FD7" w:rsidP="000F7FD7">
      <w:pPr>
        <w:spacing w:before="65"/>
        <w:ind w:left="300"/>
        <w:rPr>
          <w:sz w:val="20"/>
        </w:rPr>
      </w:pPr>
      <w:r w:rsidRPr="003315E6">
        <w:rPr>
          <w:sz w:val="20"/>
        </w:rPr>
        <w:lastRenderedPageBreak/>
        <w:t>NOSITELJI IZBORNE NASTAVE:</w:t>
      </w:r>
    </w:p>
    <w:p w:rsidR="000F7FD7" w:rsidRDefault="000F7FD7" w:rsidP="000F7FD7">
      <w:pPr>
        <w:spacing w:before="65"/>
        <w:ind w:left="300"/>
        <w:rPr>
          <w:sz w:val="20"/>
        </w:rPr>
      </w:pPr>
    </w:p>
    <w:tbl>
      <w:tblPr>
        <w:tblStyle w:val="Reetkatablice"/>
        <w:tblW w:w="0" w:type="auto"/>
        <w:tblInd w:w="300" w:type="dxa"/>
        <w:shd w:val="clear" w:color="auto" w:fill="D0CECE" w:themeFill="background2" w:themeFillShade="E6"/>
        <w:tblLook w:val="04A0" w:firstRow="1" w:lastRow="0" w:firstColumn="1" w:lastColumn="0" w:noHBand="0" w:noVBand="1"/>
      </w:tblPr>
      <w:tblGrid>
        <w:gridCol w:w="1822"/>
        <w:gridCol w:w="1417"/>
        <w:gridCol w:w="1843"/>
        <w:gridCol w:w="1417"/>
      </w:tblGrid>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NAZIV PROGRAMA</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RAZRED</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IZVRŠITELJI PROGRAMA</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SATI TJEDNO</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PRAVOSLAVNI VJERONAUK</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1.-2.</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Srđan Despotović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4</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PRAVOSLANI VJERONAUK</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3.-4.</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Ljubenko Jović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4</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PRAVOSLAVNI VJERONAUK</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5.-8.</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Pr>
                <w:color w:val="000000" w:themeColor="text1"/>
                <w:sz w:val="20"/>
              </w:rPr>
              <w:t>Ljubenko Jović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6</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NJEMAČKI JEZIK</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4.</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Matea Knežević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2</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NJEMAČKI JEZIK</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5.-8.</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Matea Knežević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6</w:t>
            </w:r>
          </w:p>
        </w:tc>
      </w:tr>
      <w:tr w:rsidR="000F7FD7" w:rsidRPr="004A5549" w:rsidTr="00B7024F">
        <w:tc>
          <w:tcPr>
            <w:tcW w:w="1822"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INFORMATIKA</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7.-8.</w:t>
            </w:r>
          </w:p>
        </w:tc>
        <w:tc>
          <w:tcPr>
            <w:tcW w:w="1843"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Saša Ostojić</w:t>
            </w:r>
          </w:p>
        </w:tc>
        <w:tc>
          <w:tcPr>
            <w:tcW w:w="1417" w:type="dxa"/>
            <w:shd w:val="clear" w:color="auto" w:fill="D0CECE" w:themeFill="background2" w:themeFillShade="E6"/>
          </w:tcPr>
          <w:p w:rsidR="000F7FD7" w:rsidRPr="004A5549" w:rsidRDefault="000F7FD7" w:rsidP="00B7024F">
            <w:pPr>
              <w:spacing w:before="65"/>
              <w:jc w:val="center"/>
              <w:rPr>
                <w:color w:val="000000" w:themeColor="text1"/>
                <w:sz w:val="20"/>
              </w:rPr>
            </w:pPr>
            <w:r w:rsidRPr="004A5549">
              <w:rPr>
                <w:color w:val="000000" w:themeColor="text1"/>
                <w:sz w:val="20"/>
              </w:rPr>
              <w:t>4</w:t>
            </w:r>
          </w:p>
        </w:tc>
      </w:tr>
    </w:tbl>
    <w:p w:rsidR="000F7FD7" w:rsidRPr="003315E6" w:rsidRDefault="000F7FD7" w:rsidP="000F7FD7">
      <w:pPr>
        <w:spacing w:before="65"/>
        <w:ind w:left="300"/>
        <w:rPr>
          <w:sz w:val="20"/>
        </w:rPr>
      </w:pPr>
    </w:p>
    <w:p w:rsidR="000F7FD7" w:rsidRPr="003315E6" w:rsidRDefault="000F7FD7" w:rsidP="000F7FD7">
      <w:pPr>
        <w:pStyle w:val="Tijeloteksta"/>
      </w:pPr>
    </w:p>
    <w:p w:rsidR="000F7FD7" w:rsidRPr="003315E6" w:rsidRDefault="000F7FD7" w:rsidP="000F7FD7">
      <w:pPr>
        <w:pStyle w:val="Tijeloteksta"/>
        <w:spacing w:before="1"/>
        <w:rPr>
          <w:sz w:val="18"/>
        </w:rPr>
      </w:pPr>
    </w:p>
    <w:p w:rsidR="000F7FD7" w:rsidRPr="003315E6" w:rsidRDefault="000F7FD7" w:rsidP="000F7FD7">
      <w:pPr>
        <w:spacing w:before="1"/>
        <w:ind w:left="300"/>
        <w:rPr>
          <w:b/>
          <w:sz w:val="20"/>
        </w:rPr>
      </w:pPr>
      <w:r w:rsidRPr="003315E6">
        <w:rPr>
          <w:b/>
          <w:sz w:val="20"/>
        </w:rPr>
        <w:t>DODATNA NASTAVA</w:t>
      </w:r>
    </w:p>
    <w:p w:rsidR="000F7FD7" w:rsidRPr="003315E6" w:rsidRDefault="000F7FD7" w:rsidP="000F7FD7">
      <w:pPr>
        <w:pStyle w:val="Tijeloteksta"/>
        <w:spacing w:before="1"/>
        <w:rPr>
          <w:b/>
          <w:sz w:val="26"/>
        </w:rPr>
      </w:pPr>
    </w:p>
    <w:p w:rsidR="000F7FD7" w:rsidRPr="003315E6" w:rsidRDefault="000F7FD7" w:rsidP="000F7FD7">
      <w:pPr>
        <w:spacing w:line="273" w:lineRule="auto"/>
        <w:ind w:left="300" w:right="267" w:firstLine="720"/>
        <w:rPr>
          <w:sz w:val="20"/>
        </w:rPr>
      </w:pPr>
      <w:r w:rsidRPr="003315E6">
        <w:rPr>
          <w:sz w:val="20"/>
        </w:rPr>
        <w:t>Za učenike koji u određenom nastavnom predmetu ostvaruju natprosječne rezultate ili pokazuju poseban interes za određeni nastavni predmet škole će organizirati dodatnu nastavu koju se učenik uključuje na temelju vlastite odluke. U dodatni rad bit će uključeni posebno zainteresirani učenici s izraženim sposobnostima za određeni predmet, kako bi im se omogućilo bolje razvijanje sposobnosti i kreativnosti, a tijekom školske godine bit će uključeni u školska, županijska i eventualno</w:t>
      </w:r>
    </w:p>
    <w:p w:rsidR="000F7FD7" w:rsidRPr="003315E6" w:rsidRDefault="000F7FD7" w:rsidP="000F7FD7">
      <w:pPr>
        <w:spacing w:before="3" w:line="273" w:lineRule="auto"/>
        <w:ind w:left="300" w:right="449"/>
        <w:rPr>
          <w:sz w:val="20"/>
        </w:rPr>
      </w:pPr>
      <w:r w:rsidRPr="003315E6">
        <w:rPr>
          <w:sz w:val="20"/>
        </w:rPr>
        <w:t>državna natjecanja iz pojedinih nastavnih predmeta. Prema interesu učenika svaka učiteljica razredne nastave održavat će dodatnu nastavu iz srpskog jezika ili matematike, prema rasporedu. Učitelji predmetne nastave koju su zaduženi za dodatnu nastavu održavat će jedan sat tjedno dodatnu nastavu. Potrebno je planirati i moguću akceleraciju učenika. U Školi će se dodatna nastava izvoditi iz sljedećih premeta:</w:t>
      </w:r>
    </w:p>
    <w:p w:rsidR="000F7FD7" w:rsidRPr="00F27A3E" w:rsidRDefault="000F7FD7" w:rsidP="000F7FD7">
      <w:pPr>
        <w:pStyle w:val="Odlomakpopisa"/>
        <w:numPr>
          <w:ilvl w:val="0"/>
          <w:numId w:val="22"/>
        </w:numPr>
        <w:tabs>
          <w:tab w:val="left" w:pos="421"/>
        </w:tabs>
        <w:spacing w:before="2"/>
        <w:rPr>
          <w:color w:val="000000" w:themeColor="text1"/>
          <w:sz w:val="20"/>
        </w:rPr>
      </w:pPr>
      <w:r w:rsidRPr="00F27A3E">
        <w:rPr>
          <w:color w:val="000000" w:themeColor="text1"/>
          <w:sz w:val="20"/>
        </w:rPr>
        <w:t>Hrvatskog</w:t>
      </w:r>
      <w:r w:rsidRPr="00F27A3E">
        <w:rPr>
          <w:color w:val="000000" w:themeColor="text1"/>
          <w:spacing w:val="-2"/>
          <w:sz w:val="20"/>
        </w:rPr>
        <w:t xml:space="preserve"> </w:t>
      </w:r>
      <w:r w:rsidRPr="00F27A3E">
        <w:rPr>
          <w:color w:val="000000" w:themeColor="text1"/>
          <w:sz w:val="20"/>
        </w:rPr>
        <w:t>jezika</w:t>
      </w:r>
    </w:p>
    <w:p w:rsidR="000F7FD7" w:rsidRPr="00F27A3E" w:rsidRDefault="000F7FD7" w:rsidP="000F7FD7">
      <w:pPr>
        <w:pStyle w:val="Odlomakpopisa"/>
        <w:numPr>
          <w:ilvl w:val="0"/>
          <w:numId w:val="22"/>
        </w:numPr>
        <w:tabs>
          <w:tab w:val="left" w:pos="421"/>
        </w:tabs>
        <w:spacing w:before="34"/>
        <w:rPr>
          <w:color w:val="000000" w:themeColor="text1"/>
          <w:sz w:val="20"/>
        </w:rPr>
      </w:pPr>
      <w:r w:rsidRPr="00F27A3E">
        <w:rPr>
          <w:color w:val="000000" w:themeColor="text1"/>
          <w:sz w:val="20"/>
        </w:rPr>
        <w:t>Srpskog</w:t>
      </w:r>
      <w:r w:rsidRPr="00F27A3E">
        <w:rPr>
          <w:color w:val="000000" w:themeColor="text1"/>
          <w:spacing w:val="-2"/>
          <w:sz w:val="20"/>
        </w:rPr>
        <w:t xml:space="preserve"> </w:t>
      </w:r>
      <w:r w:rsidRPr="00F27A3E">
        <w:rPr>
          <w:color w:val="000000" w:themeColor="text1"/>
          <w:sz w:val="20"/>
        </w:rPr>
        <w:t>jezika</w:t>
      </w:r>
    </w:p>
    <w:p w:rsidR="000F7FD7" w:rsidRPr="00F27A3E" w:rsidRDefault="000F7FD7" w:rsidP="000F7FD7">
      <w:pPr>
        <w:pStyle w:val="Odlomakpopisa"/>
        <w:numPr>
          <w:ilvl w:val="0"/>
          <w:numId w:val="22"/>
        </w:numPr>
        <w:tabs>
          <w:tab w:val="left" w:pos="421"/>
        </w:tabs>
        <w:spacing w:before="34"/>
        <w:rPr>
          <w:color w:val="000000" w:themeColor="text1"/>
          <w:sz w:val="20"/>
        </w:rPr>
      </w:pPr>
      <w:r w:rsidRPr="00F27A3E">
        <w:rPr>
          <w:color w:val="000000" w:themeColor="text1"/>
          <w:sz w:val="20"/>
        </w:rPr>
        <w:t xml:space="preserve">Matematika </w:t>
      </w:r>
    </w:p>
    <w:p w:rsidR="000F7FD7" w:rsidRPr="00F27A3E" w:rsidRDefault="000F7FD7" w:rsidP="000F7FD7">
      <w:pPr>
        <w:pStyle w:val="Odlomakpopisa"/>
        <w:numPr>
          <w:ilvl w:val="0"/>
          <w:numId w:val="22"/>
        </w:numPr>
        <w:tabs>
          <w:tab w:val="left" w:pos="421"/>
        </w:tabs>
        <w:spacing w:before="34"/>
        <w:rPr>
          <w:color w:val="000000" w:themeColor="text1"/>
          <w:sz w:val="20"/>
        </w:rPr>
      </w:pPr>
      <w:r w:rsidRPr="00F27A3E">
        <w:rPr>
          <w:color w:val="000000" w:themeColor="text1"/>
          <w:sz w:val="20"/>
        </w:rPr>
        <w:t>Kemija</w:t>
      </w:r>
    </w:p>
    <w:p w:rsidR="000F7FD7" w:rsidRPr="00F27A3E" w:rsidRDefault="000F7FD7" w:rsidP="000F7FD7">
      <w:pPr>
        <w:pStyle w:val="Odlomakpopisa"/>
        <w:numPr>
          <w:ilvl w:val="0"/>
          <w:numId w:val="22"/>
        </w:numPr>
        <w:tabs>
          <w:tab w:val="left" w:pos="421"/>
        </w:tabs>
        <w:spacing w:before="34"/>
        <w:rPr>
          <w:color w:val="000000" w:themeColor="text1"/>
          <w:sz w:val="20"/>
        </w:rPr>
      </w:pPr>
      <w:r w:rsidRPr="00F27A3E">
        <w:rPr>
          <w:color w:val="000000" w:themeColor="text1"/>
          <w:sz w:val="20"/>
        </w:rPr>
        <w:t xml:space="preserve">Fizika </w:t>
      </w:r>
    </w:p>
    <w:p w:rsidR="000F7FD7" w:rsidRPr="00F27A3E" w:rsidRDefault="000F7FD7" w:rsidP="000F7FD7">
      <w:pPr>
        <w:pStyle w:val="Tijeloteksta"/>
        <w:spacing w:before="10"/>
        <w:rPr>
          <w:color w:val="000000" w:themeColor="text1"/>
          <w:sz w:val="29"/>
        </w:rPr>
      </w:pPr>
    </w:p>
    <w:p w:rsidR="000F7FD7" w:rsidRPr="003315E6" w:rsidRDefault="000F7FD7" w:rsidP="000F7FD7">
      <w:pPr>
        <w:spacing w:line="266" w:lineRule="auto"/>
        <w:ind w:left="300" w:firstLine="720"/>
        <w:rPr>
          <w:sz w:val="20"/>
        </w:rPr>
      </w:pPr>
      <w:r w:rsidRPr="003315E6">
        <w:rPr>
          <w:sz w:val="20"/>
        </w:rPr>
        <w:t>Cilj dodatne nastave je obogatiti odgojno-obrazovne programe i dati šansu darovitoj djeci da napreduju u skladu sa svojim mogućnostima i sposobnostima.</w:t>
      </w:r>
    </w:p>
    <w:p w:rsidR="000F7FD7" w:rsidRPr="003315E6" w:rsidRDefault="000F7FD7" w:rsidP="000F7FD7">
      <w:pPr>
        <w:spacing w:before="8" w:line="276" w:lineRule="auto"/>
        <w:ind w:left="1020" w:right="1491"/>
        <w:rPr>
          <w:sz w:val="20"/>
        </w:rPr>
      </w:pPr>
      <w:r w:rsidRPr="003315E6">
        <w:rPr>
          <w:sz w:val="20"/>
        </w:rPr>
        <w:t>Namjena je ove aktivnosti dati prigodu darovitoj djeci da svoju darovitost iskažu i na natjecanjima. Nositelji ove aktivnosti su učitelji razredne nastave i učitelji imenovanih predmeta te stručni suradnici. Način realizacije:</w:t>
      </w:r>
    </w:p>
    <w:p w:rsidR="000F7FD7" w:rsidRPr="003315E6" w:rsidRDefault="000F7FD7" w:rsidP="000F7FD7">
      <w:pPr>
        <w:spacing w:before="11" w:line="264" w:lineRule="auto"/>
        <w:ind w:left="300"/>
        <w:rPr>
          <w:sz w:val="20"/>
        </w:rPr>
      </w:pPr>
      <w:r w:rsidRPr="003315E6">
        <w:rPr>
          <w:sz w:val="20"/>
        </w:rPr>
        <w:t>Ostvarenje dodatne nastave temeljit će se na objektivnim mogućnostima škole ali i sklonosti učitelja ka individualiziranom i skupnom radu te izradi projekata.</w:t>
      </w:r>
    </w:p>
    <w:p w:rsidR="000F7FD7" w:rsidRPr="003315E6" w:rsidRDefault="000F7FD7" w:rsidP="000F7FD7">
      <w:pPr>
        <w:spacing w:before="24"/>
        <w:ind w:left="300"/>
        <w:rPr>
          <w:sz w:val="19"/>
        </w:rPr>
      </w:pPr>
      <w:r w:rsidRPr="003315E6">
        <w:rPr>
          <w:sz w:val="19"/>
        </w:rPr>
        <w:t>Preporučuje se u realizaciji ovoga rada više timskog promišljanja i unošenja promjena koje će povećati kvalitetu nastavnog rada.</w:t>
      </w:r>
    </w:p>
    <w:p w:rsidR="000F7FD7" w:rsidRPr="003315E6" w:rsidRDefault="000F7FD7" w:rsidP="000F7FD7">
      <w:pPr>
        <w:spacing w:before="34"/>
        <w:ind w:left="1020"/>
        <w:rPr>
          <w:sz w:val="20"/>
        </w:rPr>
      </w:pPr>
      <w:r w:rsidRPr="003315E6">
        <w:rPr>
          <w:sz w:val="20"/>
        </w:rPr>
        <w:t>Način vrjednovanja i način korištenja rezultata vrjednovanja:</w:t>
      </w:r>
    </w:p>
    <w:p w:rsidR="000F7FD7" w:rsidRPr="003315E6" w:rsidRDefault="000F7FD7" w:rsidP="000F7FD7">
      <w:pPr>
        <w:spacing w:before="46" w:line="266" w:lineRule="auto"/>
        <w:ind w:left="300" w:right="546"/>
        <w:rPr>
          <w:sz w:val="20"/>
        </w:rPr>
      </w:pPr>
      <w:r w:rsidRPr="003315E6">
        <w:rPr>
          <w:sz w:val="20"/>
        </w:rPr>
        <w:t>Rad na dodatnoj nastavi pratit će ravnateljica i stručna suradnica pedagoginja. Rezultati različitih natjecanja ujedno će biti i kriterij uspješnosti pojedinog učitelja, učenika i skupine.</w:t>
      </w:r>
    </w:p>
    <w:p w:rsidR="000F7FD7" w:rsidRPr="003315E6" w:rsidRDefault="000F7FD7" w:rsidP="000F7FD7">
      <w:pPr>
        <w:spacing w:before="8"/>
        <w:ind w:left="300"/>
        <w:rPr>
          <w:sz w:val="20"/>
        </w:rPr>
      </w:pPr>
      <w:r w:rsidRPr="003315E6">
        <w:rPr>
          <w:sz w:val="20"/>
        </w:rPr>
        <w:t>Na završetku ciklusa očekuje se i samovrjednovanje učitelja-voditelja, ali i nagrađivanje prema dogovorenim kriterijima.</w:t>
      </w:r>
    </w:p>
    <w:p w:rsidR="000F7FD7" w:rsidRPr="003315E6" w:rsidRDefault="000F7FD7" w:rsidP="000F7FD7">
      <w:pPr>
        <w:spacing w:before="34"/>
        <w:ind w:left="1020"/>
        <w:rPr>
          <w:sz w:val="20"/>
        </w:rPr>
      </w:pPr>
      <w:r w:rsidRPr="003315E6">
        <w:rPr>
          <w:sz w:val="20"/>
        </w:rPr>
        <w:t>Vremenik: Tijekom nastavne godine skupine dodatne nastave radit će po sljedećem nastavnom planu:</w:t>
      </w: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spacing w:before="10"/>
        <w:rPr>
          <w:sz w:val="28"/>
        </w:rPr>
      </w:pPr>
    </w:p>
    <w:p w:rsidR="000F7FD7" w:rsidRPr="003315E6" w:rsidRDefault="000F7FD7" w:rsidP="000F7FD7">
      <w:pPr>
        <w:pStyle w:val="Tijeloteksta"/>
        <w:spacing w:before="10"/>
        <w:rPr>
          <w:sz w:val="28"/>
        </w:rPr>
      </w:pPr>
    </w:p>
    <w:p w:rsidR="000F7FD7" w:rsidRPr="003315E6" w:rsidRDefault="000F7FD7" w:rsidP="000F7FD7">
      <w:pPr>
        <w:pStyle w:val="Tijeloteksta"/>
        <w:spacing w:before="10"/>
        <w:rPr>
          <w:sz w:val="28"/>
        </w:rPr>
      </w:pPr>
    </w:p>
    <w:p w:rsidR="000F7FD7" w:rsidRPr="003315E6" w:rsidRDefault="000F7FD7" w:rsidP="000F7FD7">
      <w:pPr>
        <w:pStyle w:val="Tijeloteksta"/>
        <w:spacing w:before="10"/>
        <w:rPr>
          <w:sz w:val="28"/>
        </w:rPr>
      </w:pPr>
    </w:p>
    <w:p w:rsidR="000F7FD7" w:rsidRPr="003315E6" w:rsidRDefault="000F7FD7" w:rsidP="000F7FD7">
      <w:pPr>
        <w:pStyle w:val="Tijeloteksta"/>
        <w:spacing w:before="10"/>
        <w:rPr>
          <w:sz w:val="28"/>
        </w:rPr>
      </w:pPr>
    </w:p>
    <w:p w:rsidR="000F7FD7" w:rsidRPr="003315E6" w:rsidRDefault="000F7FD7" w:rsidP="000F7FD7">
      <w:pPr>
        <w:ind w:left="300"/>
        <w:rPr>
          <w:b/>
          <w:sz w:val="20"/>
        </w:rPr>
      </w:pPr>
      <w:r w:rsidRPr="003315E6">
        <w:rPr>
          <w:b/>
          <w:sz w:val="20"/>
        </w:rPr>
        <w:lastRenderedPageBreak/>
        <w:t>DODATNA NASTAVA ZA UČENIKE RAZREDNE NASTAVE</w:t>
      </w:r>
    </w:p>
    <w:p w:rsidR="000F7FD7" w:rsidRPr="003315E6" w:rsidRDefault="000F7FD7" w:rsidP="000F7FD7">
      <w:pPr>
        <w:rPr>
          <w:sz w:val="20"/>
        </w:rPr>
      </w:pPr>
    </w:p>
    <w:p w:rsidR="000F7FD7" w:rsidRPr="003315E6" w:rsidRDefault="000F7FD7" w:rsidP="000F7FD7">
      <w:pPr>
        <w:tabs>
          <w:tab w:val="left" w:pos="2254"/>
        </w:tabs>
        <w:rPr>
          <w:sz w:val="20"/>
        </w:rPr>
      </w:pPr>
    </w:p>
    <w:tbl>
      <w:tblPr>
        <w:tblStyle w:val="Reetkatablice"/>
        <w:tblpPr w:leftFromText="180" w:rightFromText="180" w:vertAnchor="text" w:horzAnchor="margin" w:tblpY="314"/>
        <w:tblW w:w="0" w:type="auto"/>
        <w:shd w:val="clear" w:color="auto" w:fill="66FF99"/>
        <w:tblLayout w:type="fixed"/>
        <w:tblLook w:val="04A0" w:firstRow="1" w:lastRow="0" w:firstColumn="1" w:lastColumn="0" w:noHBand="0" w:noVBand="1"/>
      </w:tblPr>
      <w:tblGrid>
        <w:gridCol w:w="1133"/>
        <w:gridCol w:w="2158"/>
        <w:gridCol w:w="1546"/>
        <w:gridCol w:w="1042"/>
        <w:gridCol w:w="1134"/>
        <w:gridCol w:w="2230"/>
      </w:tblGrid>
      <w:tr w:rsidR="000F7FD7" w:rsidRPr="003315E6" w:rsidTr="00B7024F">
        <w:trPr>
          <w:trHeight w:val="388"/>
        </w:trPr>
        <w:tc>
          <w:tcPr>
            <w:tcW w:w="1133" w:type="dxa"/>
            <w:vMerge w:val="restart"/>
            <w:shd w:val="clear" w:color="auto" w:fill="66FF99"/>
          </w:tcPr>
          <w:p w:rsidR="000F7FD7" w:rsidRPr="003315E6" w:rsidRDefault="000F7FD7" w:rsidP="00B7024F">
            <w:pPr>
              <w:pStyle w:val="Tijeloteksta"/>
              <w:tabs>
                <w:tab w:val="left" w:pos="1377"/>
              </w:tabs>
            </w:pPr>
            <w:r w:rsidRPr="003315E6">
              <w:t>Red.br.</w:t>
            </w:r>
          </w:p>
        </w:tc>
        <w:tc>
          <w:tcPr>
            <w:tcW w:w="2158" w:type="dxa"/>
            <w:vMerge w:val="restart"/>
            <w:shd w:val="clear" w:color="auto" w:fill="66FF99"/>
          </w:tcPr>
          <w:p w:rsidR="000F7FD7" w:rsidRPr="003315E6" w:rsidRDefault="000F7FD7" w:rsidP="00B7024F">
            <w:pPr>
              <w:pStyle w:val="Tijeloteksta"/>
              <w:tabs>
                <w:tab w:val="left" w:pos="1377"/>
              </w:tabs>
            </w:pPr>
            <w:r w:rsidRPr="003315E6">
              <w:t>Nastavni predmet</w:t>
            </w:r>
          </w:p>
        </w:tc>
        <w:tc>
          <w:tcPr>
            <w:tcW w:w="1546" w:type="dxa"/>
            <w:vMerge w:val="restart"/>
            <w:shd w:val="clear" w:color="auto" w:fill="66FF99"/>
          </w:tcPr>
          <w:p w:rsidR="000F7FD7" w:rsidRPr="003315E6" w:rsidRDefault="000F7FD7" w:rsidP="00B7024F">
            <w:pPr>
              <w:pStyle w:val="Tijeloteksta"/>
              <w:tabs>
                <w:tab w:val="left" w:pos="1377"/>
              </w:tabs>
            </w:pPr>
            <w:r w:rsidRPr="003315E6">
              <w:t>Razred/grupa</w:t>
            </w:r>
          </w:p>
        </w:tc>
        <w:tc>
          <w:tcPr>
            <w:tcW w:w="2176" w:type="dxa"/>
            <w:gridSpan w:val="2"/>
            <w:shd w:val="clear" w:color="auto" w:fill="66FF99"/>
          </w:tcPr>
          <w:p w:rsidR="000F7FD7" w:rsidRPr="003315E6" w:rsidRDefault="000F7FD7" w:rsidP="00B7024F">
            <w:pPr>
              <w:pStyle w:val="Tijeloteksta"/>
              <w:tabs>
                <w:tab w:val="left" w:pos="1377"/>
              </w:tabs>
            </w:pPr>
            <w:r w:rsidRPr="003315E6">
              <w:t>Planirani broj sati</w:t>
            </w:r>
          </w:p>
          <w:p w:rsidR="000F7FD7" w:rsidRPr="003315E6" w:rsidRDefault="000F7FD7" w:rsidP="00B7024F">
            <w:pPr>
              <w:pStyle w:val="Tijeloteksta"/>
              <w:tabs>
                <w:tab w:val="left" w:pos="1377"/>
              </w:tabs>
            </w:pPr>
          </w:p>
        </w:tc>
        <w:tc>
          <w:tcPr>
            <w:tcW w:w="2230" w:type="dxa"/>
            <w:vMerge w:val="restart"/>
            <w:shd w:val="clear" w:color="auto" w:fill="66FF99"/>
          </w:tcPr>
          <w:p w:rsidR="000F7FD7" w:rsidRPr="003315E6" w:rsidRDefault="000F7FD7" w:rsidP="00B7024F">
            <w:pPr>
              <w:pStyle w:val="Tijeloteksta"/>
              <w:tabs>
                <w:tab w:val="left" w:pos="1377"/>
              </w:tabs>
              <w:jc w:val="center"/>
            </w:pPr>
            <w:r w:rsidRPr="003315E6">
              <w:t>Ime i prezime učitelja izvršitelja</w:t>
            </w:r>
          </w:p>
        </w:tc>
      </w:tr>
      <w:tr w:rsidR="000F7FD7" w:rsidRPr="003315E6" w:rsidTr="00B7024F">
        <w:trPr>
          <w:trHeight w:val="363"/>
        </w:trPr>
        <w:tc>
          <w:tcPr>
            <w:tcW w:w="1133" w:type="dxa"/>
            <w:vMerge/>
            <w:shd w:val="clear" w:color="auto" w:fill="66FF99"/>
          </w:tcPr>
          <w:p w:rsidR="000F7FD7" w:rsidRPr="003315E6" w:rsidRDefault="000F7FD7" w:rsidP="00B7024F">
            <w:pPr>
              <w:pStyle w:val="Tijeloteksta"/>
              <w:tabs>
                <w:tab w:val="left" w:pos="1377"/>
              </w:tabs>
            </w:pPr>
          </w:p>
        </w:tc>
        <w:tc>
          <w:tcPr>
            <w:tcW w:w="2158" w:type="dxa"/>
            <w:vMerge/>
            <w:shd w:val="clear" w:color="auto" w:fill="66FF99"/>
          </w:tcPr>
          <w:p w:rsidR="000F7FD7" w:rsidRPr="003315E6" w:rsidRDefault="000F7FD7" w:rsidP="00B7024F">
            <w:pPr>
              <w:pStyle w:val="Tijeloteksta"/>
              <w:tabs>
                <w:tab w:val="left" w:pos="1377"/>
              </w:tabs>
            </w:pPr>
          </w:p>
        </w:tc>
        <w:tc>
          <w:tcPr>
            <w:tcW w:w="1546" w:type="dxa"/>
            <w:vMerge/>
            <w:shd w:val="clear" w:color="auto" w:fill="66FF99"/>
          </w:tcPr>
          <w:p w:rsidR="000F7FD7" w:rsidRPr="003315E6" w:rsidRDefault="000F7FD7" w:rsidP="00B7024F">
            <w:pPr>
              <w:pStyle w:val="Tijeloteksta"/>
              <w:tabs>
                <w:tab w:val="left" w:pos="1377"/>
              </w:tabs>
            </w:pPr>
          </w:p>
        </w:tc>
        <w:tc>
          <w:tcPr>
            <w:tcW w:w="1042" w:type="dxa"/>
            <w:shd w:val="clear" w:color="auto" w:fill="66FF99"/>
          </w:tcPr>
          <w:p w:rsidR="000F7FD7" w:rsidRPr="003315E6" w:rsidRDefault="000F7FD7" w:rsidP="00B7024F">
            <w:pPr>
              <w:pStyle w:val="Tijeloteksta"/>
              <w:tabs>
                <w:tab w:val="left" w:pos="1377"/>
              </w:tabs>
              <w:jc w:val="center"/>
            </w:pPr>
            <w:r w:rsidRPr="003315E6">
              <w:t>T</w:t>
            </w:r>
          </w:p>
        </w:tc>
        <w:tc>
          <w:tcPr>
            <w:tcW w:w="1134" w:type="dxa"/>
            <w:shd w:val="clear" w:color="auto" w:fill="66FF99"/>
          </w:tcPr>
          <w:p w:rsidR="000F7FD7" w:rsidRPr="003315E6" w:rsidRDefault="000F7FD7" w:rsidP="00B7024F">
            <w:pPr>
              <w:pStyle w:val="Tijeloteksta"/>
              <w:tabs>
                <w:tab w:val="left" w:pos="1377"/>
              </w:tabs>
              <w:jc w:val="center"/>
            </w:pPr>
            <w:r w:rsidRPr="003315E6">
              <w:t>G</w:t>
            </w:r>
          </w:p>
        </w:tc>
        <w:tc>
          <w:tcPr>
            <w:tcW w:w="2230" w:type="dxa"/>
            <w:vMerge/>
            <w:shd w:val="clear" w:color="auto" w:fill="66FF99"/>
          </w:tcPr>
          <w:p w:rsidR="000F7FD7" w:rsidRPr="003315E6" w:rsidRDefault="000F7FD7" w:rsidP="00B7024F">
            <w:pPr>
              <w:pStyle w:val="Tijeloteksta"/>
              <w:tabs>
                <w:tab w:val="left" w:pos="1377"/>
              </w:tabs>
            </w:pPr>
          </w:p>
        </w:tc>
      </w:tr>
      <w:tr w:rsidR="000F7FD7" w:rsidRPr="003315E6" w:rsidTr="00B7024F">
        <w:trPr>
          <w:trHeight w:val="363"/>
        </w:trPr>
        <w:tc>
          <w:tcPr>
            <w:tcW w:w="1133" w:type="dxa"/>
            <w:shd w:val="clear" w:color="auto" w:fill="66FF99"/>
          </w:tcPr>
          <w:p w:rsidR="000F7FD7" w:rsidRPr="003315E6" w:rsidRDefault="000F7FD7" w:rsidP="00B7024F">
            <w:pPr>
              <w:pStyle w:val="Tijeloteksta"/>
              <w:tabs>
                <w:tab w:val="left" w:pos="1377"/>
              </w:tabs>
            </w:pPr>
            <w:r w:rsidRPr="003315E6">
              <w:t>1.</w:t>
            </w:r>
          </w:p>
        </w:tc>
        <w:tc>
          <w:tcPr>
            <w:tcW w:w="2158" w:type="dxa"/>
            <w:shd w:val="clear" w:color="auto" w:fill="66FF99"/>
          </w:tcPr>
          <w:p w:rsidR="000F7FD7" w:rsidRPr="003315E6" w:rsidRDefault="000F7FD7" w:rsidP="00B7024F">
            <w:pPr>
              <w:pStyle w:val="Tijeloteksta"/>
              <w:tabs>
                <w:tab w:val="left" w:pos="1377"/>
              </w:tabs>
            </w:pPr>
            <w:r>
              <w:t>Matematika</w:t>
            </w:r>
          </w:p>
        </w:tc>
        <w:tc>
          <w:tcPr>
            <w:tcW w:w="1546" w:type="dxa"/>
            <w:shd w:val="clear" w:color="auto" w:fill="66FF99"/>
          </w:tcPr>
          <w:p w:rsidR="000F7FD7" w:rsidRPr="003315E6" w:rsidRDefault="000F7FD7" w:rsidP="00B7024F">
            <w:pPr>
              <w:pStyle w:val="Tijeloteksta"/>
              <w:tabs>
                <w:tab w:val="left" w:pos="1377"/>
              </w:tabs>
              <w:jc w:val="center"/>
            </w:pPr>
            <w:r>
              <w:t>1./1</w:t>
            </w:r>
          </w:p>
        </w:tc>
        <w:tc>
          <w:tcPr>
            <w:tcW w:w="1042" w:type="dxa"/>
            <w:shd w:val="clear" w:color="auto" w:fill="66FF99"/>
          </w:tcPr>
          <w:p w:rsidR="000F7FD7" w:rsidRPr="003315E6" w:rsidRDefault="000F7FD7" w:rsidP="00B7024F">
            <w:pPr>
              <w:pStyle w:val="Tijeloteksta"/>
              <w:tabs>
                <w:tab w:val="left" w:pos="1377"/>
              </w:tabs>
              <w:jc w:val="center"/>
            </w:pPr>
            <w:r>
              <w:t>1</w:t>
            </w:r>
          </w:p>
        </w:tc>
        <w:tc>
          <w:tcPr>
            <w:tcW w:w="1134" w:type="dxa"/>
            <w:shd w:val="clear" w:color="auto" w:fill="66FF99"/>
          </w:tcPr>
          <w:p w:rsidR="000F7FD7" w:rsidRPr="003315E6" w:rsidRDefault="000F7FD7" w:rsidP="00B7024F">
            <w:pPr>
              <w:pStyle w:val="Tijeloteksta"/>
              <w:tabs>
                <w:tab w:val="left" w:pos="1377"/>
              </w:tabs>
              <w:jc w:val="center"/>
            </w:pPr>
            <w:r>
              <w:t>35</w:t>
            </w:r>
          </w:p>
        </w:tc>
        <w:tc>
          <w:tcPr>
            <w:tcW w:w="2230" w:type="dxa"/>
            <w:shd w:val="clear" w:color="auto" w:fill="66FF99"/>
          </w:tcPr>
          <w:p w:rsidR="000F7FD7" w:rsidRPr="003315E6" w:rsidRDefault="000F7FD7" w:rsidP="00B7024F">
            <w:pPr>
              <w:pStyle w:val="Tijeloteksta"/>
              <w:tabs>
                <w:tab w:val="left" w:pos="1377"/>
              </w:tabs>
            </w:pPr>
            <w:r w:rsidRPr="003315E6">
              <w:t>Andrea L.Radulović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2.</w:t>
            </w:r>
          </w:p>
        </w:tc>
        <w:tc>
          <w:tcPr>
            <w:tcW w:w="2158" w:type="dxa"/>
            <w:shd w:val="clear" w:color="auto" w:fill="66FF99"/>
          </w:tcPr>
          <w:p w:rsidR="000F7FD7" w:rsidRPr="003315E6" w:rsidRDefault="000F7FD7" w:rsidP="00B7024F">
            <w:pPr>
              <w:pStyle w:val="Tijeloteksta"/>
              <w:tabs>
                <w:tab w:val="left" w:pos="1377"/>
              </w:tabs>
            </w:pPr>
            <w:r w:rsidRPr="003315E6">
              <w:t>Matematika</w:t>
            </w:r>
            <w:r>
              <w:t>/Srpski j.</w:t>
            </w:r>
          </w:p>
        </w:tc>
        <w:tc>
          <w:tcPr>
            <w:tcW w:w="1546" w:type="dxa"/>
            <w:shd w:val="clear" w:color="auto" w:fill="66FF99"/>
          </w:tcPr>
          <w:p w:rsidR="000F7FD7" w:rsidRPr="003315E6" w:rsidRDefault="000F7FD7" w:rsidP="00B7024F">
            <w:pPr>
              <w:pStyle w:val="Tijeloteksta"/>
              <w:tabs>
                <w:tab w:val="left" w:pos="1377"/>
              </w:tabs>
              <w:jc w:val="center"/>
            </w:pPr>
            <w:r w:rsidRPr="003315E6">
              <w:t>2./1</w:t>
            </w:r>
          </w:p>
        </w:tc>
        <w:tc>
          <w:tcPr>
            <w:tcW w:w="1042" w:type="dxa"/>
            <w:shd w:val="clear" w:color="auto" w:fill="66FF99"/>
          </w:tcPr>
          <w:p w:rsidR="000F7FD7" w:rsidRPr="003315E6" w:rsidRDefault="000F7FD7" w:rsidP="00B7024F">
            <w:pPr>
              <w:pStyle w:val="Tijeloteksta"/>
              <w:tabs>
                <w:tab w:val="left" w:pos="1377"/>
              </w:tabs>
              <w:jc w:val="center"/>
            </w:pPr>
            <w:r w:rsidRPr="003315E6">
              <w:t>1</w:t>
            </w:r>
          </w:p>
        </w:tc>
        <w:tc>
          <w:tcPr>
            <w:tcW w:w="1134" w:type="dxa"/>
            <w:shd w:val="clear" w:color="auto" w:fill="66FF99"/>
          </w:tcPr>
          <w:p w:rsidR="000F7FD7" w:rsidRPr="003315E6" w:rsidRDefault="000F7FD7" w:rsidP="00B7024F">
            <w:pPr>
              <w:pStyle w:val="Tijeloteksta"/>
              <w:tabs>
                <w:tab w:val="left" w:pos="1377"/>
              </w:tabs>
              <w:jc w:val="center"/>
            </w:pPr>
            <w:r w:rsidRPr="003315E6">
              <w:t>35</w:t>
            </w:r>
          </w:p>
        </w:tc>
        <w:tc>
          <w:tcPr>
            <w:tcW w:w="2230" w:type="dxa"/>
            <w:shd w:val="clear" w:color="auto" w:fill="66FF99"/>
          </w:tcPr>
          <w:p w:rsidR="000F7FD7" w:rsidRPr="003315E6" w:rsidRDefault="000F7FD7" w:rsidP="00B7024F">
            <w:pPr>
              <w:pStyle w:val="Tijeloteksta"/>
              <w:tabs>
                <w:tab w:val="left" w:pos="1377"/>
              </w:tabs>
            </w:pPr>
            <w:r>
              <w:t>Suzana Jeremić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3.</w:t>
            </w:r>
          </w:p>
        </w:tc>
        <w:tc>
          <w:tcPr>
            <w:tcW w:w="2158" w:type="dxa"/>
            <w:shd w:val="clear" w:color="auto" w:fill="66FF99"/>
          </w:tcPr>
          <w:p w:rsidR="000F7FD7" w:rsidRPr="003315E6" w:rsidRDefault="000F7FD7" w:rsidP="00B7024F">
            <w:pPr>
              <w:pStyle w:val="Tijeloteksta"/>
              <w:tabs>
                <w:tab w:val="left" w:pos="1377"/>
              </w:tabs>
            </w:pPr>
            <w:r>
              <w:t xml:space="preserve">Matematika </w:t>
            </w:r>
          </w:p>
        </w:tc>
        <w:tc>
          <w:tcPr>
            <w:tcW w:w="1546" w:type="dxa"/>
            <w:shd w:val="clear" w:color="auto" w:fill="66FF99"/>
          </w:tcPr>
          <w:p w:rsidR="000F7FD7" w:rsidRPr="003315E6" w:rsidRDefault="000F7FD7" w:rsidP="00B7024F">
            <w:pPr>
              <w:pStyle w:val="Tijeloteksta"/>
              <w:tabs>
                <w:tab w:val="left" w:pos="1377"/>
              </w:tabs>
              <w:jc w:val="center"/>
            </w:pPr>
            <w:r w:rsidRPr="003315E6">
              <w:t>3./1</w:t>
            </w:r>
          </w:p>
        </w:tc>
        <w:tc>
          <w:tcPr>
            <w:tcW w:w="1042" w:type="dxa"/>
            <w:shd w:val="clear" w:color="auto" w:fill="66FF99"/>
          </w:tcPr>
          <w:p w:rsidR="000F7FD7" w:rsidRPr="003315E6" w:rsidRDefault="000F7FD7" w:rsidP="00B7024F">
            <w:pPr>
              <w:pStyle w:val="Tijeloteksta"/>
              <w:tabs>
                <w:tab w:val="left" w:pos="1377"/>
              </w:tabs>
              <w:jc w:val="center"/>
            </w:pPr>
            <w:r w:rsidRPr="003315E6">
              <w:t>1</w:t>
            </w:r>
          </w:p>
        </w:tc>
        <w:tc>
          <w:tcPr>
            <w:tcW w:w="1134" w:type="dxa"/>
            <w:shd w:val="clear" w:color="auto" w:fill="66FF99"/>
          </w:tcPr>
          <w:p w:rsidR="000F7FD7" w:rsidRPr="003315E6" w:rsidRDefault="000F7FD7" w:rsidP="00B7024F">
            <w:pPr>
              <w:pStyle w:val="Tijeloteksta"/>
              <w:tabs>
                <w:tab w:val="left" w:pos="1377"/>
              </w:tabs>
              <w:jc w:val="center"/>
            </w:pPr>
            <w:r w:rsidRPr="003315E6">
              <w:t>35</w:t>
            </w:r>
          </w:p>
        </w:tc>
        <w:tc>
          <w:tcPr>
            <w:tcW w:w="2230" w:type="dxa"/>
            <w:shd w:val="clear" w:color="auto" w:fill="66FF99"/>
          </w:tcPr>
          <w:p w:rsidR="000F7FD7" w:rsidRPr="003315E6" w:rsidRDefault="000F7FD7" w:rsidP="00B7024F">
            <w:pPr>
              <w:pStyle w:val="Tijeloteksta"/>
              <w:tabs>
                <w:tab w:val="left" w:pos="1377"/>
              </w:tabs>
            </w:pPr>
            <w:r w:rsidRPr="003315E6">
              <w:t>Dubravka Nikolić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4.</w:t>
            </w:r>
          </w:p>
        </w:tc>
        <w:tc>
          <w:tcPr>
            <w:tcW w:w="2158" w:type="dxa"/>
            <w:shd w:val="clear" w:color="auto" w:fill="66FF99"/>
          </w:tcPr>
          <w:p w:rsidR="000F7FD7" w:rsidRPr="003315E6" w:rsidRDefault="000F7FD7" w:rsidP="00B7024F">
            <w:pPr>
              <w:pStyle w:val="Tijeloteksta"/>
              <w:tabs>
                <w:tab w:val="left" w:pos="1377"/>
              </w:tabs>
            </w:pPr>
            <w:r>
              <w:t xml:space="preserve">Matematika </w:t>
            </w:r>
          </w:p>
        </w:tc>
        <w:tc>
          <w:tcPr>
            <w:tcW w:w="1546" w:type="dxa"/>
            <w:shd w:val="clear" w:color="auto" w:fill="66FF99"/>
          </w:tcPr>
          <w:p w:rsidR="000F7FD7" w:rsidRPr="003315E6" w:rsidRDefault="000F7FD7" w:rsidP="00B7024F">
            <w:pPr>
              <w:pStyle w:val="Tijeloteksta"/>
              <w:tabs>
                <w:tab w:val="left" w:pos="1377"/>
              </w:tabs>
              <w:jc w:val="center"/>
            </w:pPr>
            <w:r>
              <w:t>3</w:t>
            </w:r>
            <w:r w:rsidRPr="003315E6">
              <w:t>.a/1</w:t>
            </w:r>
          </w:p>
        </w:tc>
        <w:tc>
          <w:tcPr>
            <w:tcW w:w="1042" w:type="dxa"/>
            <w:shd w:val="clear" w:color="auto" w:fill="66FF99"/>
          </w:tcPr>
          <w:p w:rsidR="000F7FD7" w:rsidRPr="003315E6" w:rsidRDefault="000F7FD7" w:rsidP="00B7024F">
            <w:pPr>
              <w:pStyle w:val="Tijeloteksta"/>
              <w:tabs>
                <w:tab w:val="left" w:pos="1377"/>
              </w:tabs>
              <w:jc w:val="center"/>
            </w:pPr>
            <w:r w:rsidRPr="003315E6">
              <w:t>1</w:t>
            </w:r>
          </w:p>
        </w:tc>
        <w:tc>
          <w:tcPr>
            <w:tcW w:w="1134" w:type="dxa"/>
            <w:shd w:val="clear" w:color="auto" w:fill="66FF99"/>
          </w:tcPr>
          <w:p w:rsidR="000F7FD7" w:rsidRPr="003315E6" w:rsidRDefault="000F7FD7" w:rsidP="00B7024F">
            <w:pPr>
              <w:pStyle w:val="Tijeloteksta"/>
              <w:tabs>
                <w:tab w:val="left" w:pos="1377"/>
              </w:tabs>
              <w:jc w:val="center"/>
            </w:pPr>
            <w:r w:rsidRPr="003315E6">
              <w:t>35</w:t>
            </w:r>
          </w:p>
        </w:tc>
        <w:tc>
          <w:tcPr>
            <w:tcW w:w="2230" w:type="dxa"/>
            <w:shd w:val="clear" w:color="auto" w:fill="66FF99"/>
          </w:tcPr>
          <w:p w:rsidR="000F7FD7" w:rsidRPr="003315E6" w:rsidRDefault="000F7FD7" w:rsidP="00B7024F">
            <w:pPr>
              <w:pStyle w:val="Tijeloteksta"/>
              <w:tabs>
                <w:tab w:val="left" w:pos="1377"/>
              </w:tabs>
            </w:pPr>
            <w:r w:rsidRPr="003315E6">
              <w:t xml:space="preserve">Biljana Golubičić </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5.</w:t>
            </w:r>
          </w:p>
        </w:tc>
        <w:tc>
          <w:tcPr>
            <w:tcW w:w="2158" w:type="dxa"/>
            <w:shd w:val="clear" w:color="auto" w:fill="66FF99"/>
          </w:tcPr>
          <w:p w:rsidR="000F7FD7" w:rsidRDefault="000F7FD7" w:rsidP="00B7024F">
            <w:pPr>
              <w:pStyle w:val="Tijeloteksta"/>
              <w:tabs>
                <w:tab w:val="left" w:pos="1377"/>
              </w:tabs>
            </w:pPr>
            <w:r>
              <w:t>Srpski/Matematika</w:t>
            </w:r>
          </w:p>
        </w:tc>
        <w:tc>
          <w:tcPr>
            <w:tcW w:w="1546" w:type="dxa"/>
            <w:shd w:val="clear" w:color="auto" w:fill="66FF99"/>
          </w:tcPr>
          <w:p w:rsidR="000F7FD7" w:rsidRDefault="000F7FD7" w:rsidP="00B7024F">
            <w:pPr>
              <w:pStyle w:val="Tijeloteksta"/>
              <w:tabs>
                <w:tab w:val="left" w:pos="1377"/>
              </w:tabs>
              <w:jc w:val="center"/>
            </w:pPr>
            <w:r>
              <w:t>4./1</w:t>
            </w:r>
          </w:p>
        </w:tc>
        <w:tc>
          <w:tcPr>
            <w:tcW w:w="1042" w:type="dxa"/>
            <w:shd w:val="clear" w:color="auto" w:fill="66FF99"/>
          </w:tcPr>
          <w:p w:rsidR="000F7FD7" w:rsidRPr="003315E6" w:rsidRDefault="000F7FD7" w:rsidP="00B7024F">
            <w:pPr>
              <w:pStyle w:val="Tijeloteksta"/>
              <w:tabs>
                <w:tab w:val="left" w:pos="1377"/>
              </w:tabs>
              <w:jc w:val="center"/>
            </w:pPr>
            <w:r>
              <w:t>1</w:t>
            </w:r>
          </w:p>
        </w:tc>
        <w:tc>
          <w:tcPr>
            <w:tcW w:w="1134" w:type="dxa"/>
            <w:shd w:val="clear" w:color="auto" w:fill="66FF99"/>
          </w:tcPr>
          <w:p w:rsidR="000F7FD7" w:rsidRPr="003315E6" w:rsidRDefault="000F7FD7" w:rsidP="00B7024F">
            <w:pPr>
              <w:pStyle w:val="Tijeloteksta"/>
              <w:tabs>
                <w:tab w:val="left" w:pos="1377"/>
              </w:tabs>
              <w:jc w:val="center"/>
            </w:pPr>
            <w:r>
              <w:t>35</w:t>
            </w:r>
          </w:p>
        </w:tc>
        <w:tc>
          <w:tcPr>
            <w:tcW w:w="2230" w:type="dxa"/>
            <w:shd w:val="clear" w:color="auto" w:fill="66FF99"/>
          </w:tcPr>
          <w:p w:rsidR="000F7FD7" w:rsidRPr="003315E6" w:rsidRDefault="000F7FD7" w:rsidP="00B7024F">
            <w:pPr>
              <w:pStyle w:val="Tijeloteksta"/>
              <w:tabs>
                <w:tab w:val="left" w:pos="1377"/>
              </w:tabs>
            </w:pPr>
            <w:r>
              <w:t>Suzana Jeremić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t>6.</w:t>
            </w:r>
          </w:p>
        </w:tc>
        <w:tc>
          <w:tcPr>
            <w:tcW w:w="2158" w:type="dxa"/>
            <w:shd w:val="clear" w:color="auto" w:fill="66FF99"/>
          </w:tcPr>
          <w:p w:rsidR="000F7FD7" w:rsidRPr="003315E6" w:rsidRDefault="000F7FD7" w:rsidP="00B7024F">
            <w:pPr>
              <w:pStyle w:val="Tijeloteksta"/>
              <w:tabs>
                <w:tab w:val="left" w:pos="1377"/>
              </w:tabs>
            </w:pPr>
            <w:r>
              <w:t>Hrvatski jezik</w:t>
            </w:r>
          </w:p>
        </w:tc>
        <w:tc>
          <w:tcPr>
            <w:tcW w:w="1546" w:type="dxa"/>
            <w:shd w:val="clear" w:color="auto" w:fill="66FF99"/>
          </w:tcPr>
          <w:p w:rsidR="000F7FD7" w:rsidRPr="003315E6" w:rsidRDefault="000F7FD7" w:rsidP="00B7024F">
            <w:pPr>
              <w:pStyle w:val="Tijeloteksta"/>
              <w:tabs>
                <w:tab w:val="left" w:pos="1377"/>
              </w:tabs>
              <w:jc w:val="center"/>
            </w:pPr>
            <w:r w:rsidRPr="003315E6">
              <w:t>1.,2.,3.,4./</w:t>
            </w:r>
            <w:r>
              <w:t>1</w:t>
            </w:r>
          </w:p>
        </w:tc>
        <w:tc>
          <w:tcPr>
            <w:tcW w:w="1042" w:type="dxa"/>
            <w:shd w:val="clear" w:color="auto" w:fill="66FF99"/>
          </w:tcPr>
          <w:p w:rsidR="000F7FD7" w:rsidRPr="003315E6" w:rsidRDefault="000F7FD7" w:rsidP="00B7024F">
            <w:pPr>
              <w:pStyle w:val="Tijeloteksta"/>
              <w:tabs>
                <w:tab w:val="left" w:pos="1377"/>
              </w:tabs>
              <w:jc w:val="center"/>
            </w:pPr>
            <w:r w:rsidRPr="003315E6">
              <w:t>1</w:t>
            </w:r>
          </w:p>
        </w:tc>
        <w:tc>
          <w:tcPr>
            <w:tcW w:w="1134" w:type="dxa"/>
            <w:shd w:val="clear" w:color="auto" w:fill="66FF99"/>
          </w:tcPr>
          <w:p w:rsidR="000F7FD7" w:rsidRPr="003315E6" w:rsidRDefault="000F7FD7" w:rsidP="00B7024F">
            <w:pPr>
              <w:pStyle w:val="Tijeloteksta"/>
              <w:tabs>
                <w:tab w:val="left" w:pos="1377"/>
              </w:tabs>
              <w:jc w:val="center"/>
            </w:pPr>
            <w:r w:rsidRPr="003315E6">
              <w:t>35</w:t>
            </w:r>
          </w:p>
        </w:tc>
        <w:tc>
          <w:tcPr>
            <w:tcW w:w="2230" w:type="dxa"/>
            <w:shd w:val="clear" w:color="auto" w:fill="66FF99"/>
          </w:tcPr>
          <w:p w:rsidR="000F7FD7" w:rsidRPr="003315E6" w:rsidRDefault="000F7FD7" w:rsidP="00B7024F">
            <w:pPr>
              <w:pStyle w:val="Tijeloteksta"/>
              <w:tabs>
                <w:tab w:val="left" w:pos="1377"/>
              </w:tabs>
            </w:pPr>
            <w:r w:rsidRPr="003315E6">
              <w:t>Danijela Vukov</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UKUPNO</w:t>
            </w:r>
          </w:p>
          <w:p w:rsidR="000F7FD7" w:rsidRPr="003315E6" w:rsidRDefault="000F7FD7" w:rsidP="00B7024F">
            <w:pPr>
              <w:pStyle w:val="Tijeloteksta"/>
              <w:tabs>
                <w:tab w:val="left" w:pos="1377"/>
              </w:tabs>
            </w:pPr>
            <w:r w:rsidRPr="003315E6">
              <w:t>I.-IV.</w:t>
            </w:r>
          </w:p>
        </w:tc>
        <w:tc>
          <w:tcPr>
            <w:tcW w:w="2158" w:type="dxa"/>
            <w:shd w:val="clear" w:color="auto" w:fill="66FF99"/>
          </w:tcPr>
          <w:p w:rsidR="000F7FD7" w:rsidRPr="003315E6" w:rsidRDefault="000F7FD7" w:rsidP="00B7024F">
            <w:pPr>
              <w:pStyle w:val="Tijeloteksta"/>
              <w:tabs>
                <w:tab w:val="left" w:pos="1377"/>
              </w:tabs>
            </w:pPr>
          </w:p>
        </w:tc>
        <w:tc>
          <w:tcPr>
            <w:tcW w:w="1546" w:type="dxa"/>
            <w:shd w:val="clear" w:color="auto" w:fill="66FF99"/>
          </w:tcPr>
          <w:p w:rsidR="000F7FD7" w:rsidRPr="003315E6" w:rsidRDefault="000F7FD7" w:rsidP="00B7024F">
            <w:pPr>
              <w:pStyle w:val="Tijeloteksta"/>
              <w:tabs>
                <w:tab w:val="left" w:pos="1377"/>
              </w:tabs>
              <w:jc w:val="center"/>
            </w:pPr>
            <w:r>
              <w:t>6</w:t>
            </w:r>
          </w:p>
        </w:tc>
        <w:tc>
          <w:tcPr>
            <w:tcW w:w="1042" w:type="dxa"/>
            <w:shd w:val="clear" w:color="auto" w:fill="66FF99"/>
          </w:tcPr>
          <w:p w:rsidR="000F7FD7" w:rsidRPr="003315E6" w:rsidRDefault="000F7FD7" w:rsidP="00B7024F">
            <w:pPr>
              <w:pStyle w:val="Tijeloteksta"/>
              <w:tabs>
                <w:tab w:val="left" w:pos="1377"/>
              </w:tabs>
              <w:jc w:val="center"/>
            </w:pPr>
            <w:r>
              <w:t>6</w:t>
            </w:r>
          </w:p>
        </w:tc>
        <w:tc>
          <w:tcPr>
            <w:tcW w:w="1134" w:type="dxa"/>
            <w:shd w:val="clear" w:color="auto" w:fill="66FF99"/>
          </w:tcPr>
          <w:p w:rsidR="000F7FD7" w:rsidRPr="003315E6" w:rsidRDefault="000F7FD7" w:rsidP="00B7024F">
            <w:pPr>
              <w:pStyle w:val="Tijeloteksta"/>
              <w:tabs>
                <w:tab w:val="left" w:pos="1377"/>
              </w:tabs>
              <w:jc w:val="center"/>
            </w:pPr>
            <w:r>
              <w:t>210</w:t>
            </w:r>
          </w:p>
        </w:tc>
        <w:tc>
          <w:tcPr>
            <w:tcW w:w="2230" w:type="dxa"/>
            <w:shd w:val="clear" w:color="auto" w:fill="66FF99"/>
          </w:tcPr>
          <w:p w:rsidR="000F7FD7" w:rsidRPr="003315E6" w:rsidRDefault="000F7FD7" w:rsidP="00B7024F">
            <w:pPr>
              <w:pStyle w:val="Tijeloteksta"/>
              <w:tabs>
                <w:tab w:val="left" w:pos="1377"/>
              </w:tabs>
            </w:pPr>
          </w:p>
        </w:tc>
      </w:tr>
    </w:tbl>
    <w:p w:rsidR="000F7FD7" w:rsidRPr="003315E6" w:rsidRDefault="000F7FD7" w:rsidP="000F7FD7">
      <w:pPr>
        <w:rPr>
          <w:sz w:val="20"/>
        </w:rPr>
      </w:pPr>
    </w:p>
    <w:p w:rsidR="000F7FD7" w:rsidRPr="003315E6" w:rsidRDefault="000F7FD7" w:rsidP="000F7FD7">
      <w:pPr>
        <w:rPr>
          <w:sz w:val="20"/>
        </w:rPr>
        <w:sectPr w:rsidR="000F7FD7" w:rsidRPr="003315E6" w:rsidSect="00C66D71">
          <w:pgSz w:w="12240" w:h="15840"/>
          <w:pgMar w:top="108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r w:rsidRPr="00132D6C">
              <w:t>активност, програм и/или 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pStyle w:val="Default"/>
              <w:jc w:val="center"/>
              <w:rPr>
                <w:sz w:val="22"/>
                <w:szCs w:val="22"/>
              </w:rPr>
            </w:pPr>
            <w:r>
              <w:rPr>
                <w:b/>
                <w:bCs/>
                <w:sz w:val="22"/>
                <w:szCs w:val="22"/>
              </w:rPr>
              <w:t xml:space="preserve">Dodatna nastava - Matematika </w:t>
            </w:r>
          </w:p>
          <w:p w:rsidR="000F7FD7" w:rsidRDefault="000F7FD7" w:rsidP="00B7024F">
            <w:pPr>
              <w:jc w:val="cente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Dodatnim radom proširiti znanje učenika. Razvijati interes za matematičke sadržaje te sadržaje iz srpskog jezika, talentiranim učenicima omogućiti razvijanje logičkog zaključivanja i mišljenja na složenijim zadatcima. Osposobiti ih za samostalno rješavanje zadataka. </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Aktivnost se organizira za učenike koji imaju izrazit interes i predznanje koji kroz ovaj oblik nastave žele proširiti </w:t>
            </w:r>
          </w:p>
          <w:p w:rsidR="000F7FD7" w:rsidRDefault="000F7FD7" w:rsidP="00B7024F"/>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 активности, програма и/или пројекта и њихова 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Učiteljica </w:t>
            </w:r>
            <w:r>
              <w:rPr>
                <w:b/>
                <w:bCs/>
                <w:sz w:val="22"/>
                <w:szCs w:val="22"/>
              </w:rPr>
              <w:t xml:space="preserve">Andrea Lukomski - Radulović </w:t>
            </w:r>
          </w:p>
          <w:p w:rsidR="000F7FD7" w:rsidRDefault="000F7FD7" w:rsidP="00B7024F"/>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 реализације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Rad u školi prema predviđenom rasporedu sati razrednog odjela jedan sat tjedno. Rad se organizira proučavanjem zadataka iz dodatne literature, izradom praktičnih radova individualno, skupno i u paru. </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pStyle w:val="Default"/>
              <w:rPr>
                <w:sz w:val="22"/>
                <w:szCs w:val="22"/>
              </w:rPr>
            </w:pPr>
            <w:r>
              <w:rPr>
                <w:sz w:val="22"/>
                <w:szCs w:val="22"/>
              </w:rPr>
              <w:t xml:space="preserve">Tijekom školske godine 1 sat tjedno prema rasporedu sati. </w:t>
            </w:r>
          </w:p>
          <w:p w:rsidR="000F7FD7" w:rsidRDefault="000F7FD7" w:rsidP="00B7024F"/>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 вредновања и начин кориштења резултата вредновања</w:t>
            </w:r>
          </w:p>
        </w:tc>
        <w:tc>
          <w:tcPr>
            <w:tcW w:w="6270" w:type="dxa"/>
            <w:tcBorders>
              <w:top w:val="outset" w:sz="6" w:space="0" w:color="auto"/>
              <w:left w:val="outset" w:sz="6" w:space="0" w:color="auto"/>
              <w:bottom w:val="outset" w:sz="6" w:space="0" w:color="auto"/>
              <w:right w:val="outset" w:sz="6" w:space="0" w:color="auto"/>
            </w:tcBorders>
            <w:hideMark/>
          </w:tcPr>
          <w:tbl>
            <w:tblPr>
              <w:tblW w:w="0" w:type="auto"/>
              <w:tblBorders>
                <w:top w:val="nil"/>
                <w:left w:val="nil"/>
                <w:bottom w:val="nil"/>
                <w:right w:val="nil"/>
              </w:tblBorders>
              <w:tblLook w:val="0000" w:firstRow="0" w:lastRow="0" w:firstColumn="0" w:lastColumn="0" w:noHBand="0" w:noVBand="0"/>
            </w:tblPr>
            <w:tblGrid>
              <w:gridCol w:w="6024"/>
            </w:tblGrid>
            <w:tr w:rsidR="000F7FD7" w:rsidTr="00B7024F">
              <w:trPr>
                <w:trHeight w:val="245"/>
              </w:trPr>
              <w:tc>
                <w:tcPr>
                  <w:tcW w:w="0" w:type="auto"/>
                </w:tcPr>
                <w:p w:rsidR="000F7FD7" w:rsidRDefault="000F7FD7" w:rsidP="00B7024F">
                  <w:pPr>
                    <w:pStyle w:val="Default"/>
                    <w:rPr>
                      <w:sz w:val="22"/>
                      <w:szCs w:val="22"/>
                    </w:rPr>
                  </w:pPr>
                  <w:r>
                    <w:rPr>
                      <w:sz w:val="22"/>
                      <w:szCs w:val="22"/>
                    </w:rPr>
                    <w:t xml:space="preserve">Praćenje učenika na evidencijskim listama za dodatnu nastavu. Samovrjednovanje. </w:t>
                  </w:r>
                </w:p>
              </w:tc>
            </w:tr>
          </w:tbl>
          <w:p w:rsidR="000F7FD7" w:rsidRDefault="000F7FD7" w:rsidP="00B7024F"/>
        </w:tc>
      </w:tr>
      <w:tr w:rsidR="000F7FD7" w:rsidTr="00B7024F">
        <w:trPr>
          <w:trHeight w:val="27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 трошковник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w:t>
            </w:r>
          </w:p>
        </w:tc>
      </w:tr>
    </w:tbl>
    <w:p w:rsidR="000F7FD7" w:rsidRPr="003315E6" w:rsidRDefault="000F7FD7" w:rsidP="000F7FD7">
      <w:pPr>
        <w:sectPr w:rsidR="000F7FD7" w:rsidRPr="003315E6" w:rsidSect="00C66D71">
          <w:pgSz w:w="12240" w:h="15840"/>
          <w:pgMar w:top="1460" w:right="660" w:bottom="280" w:left="840" w:header="720" w:footer="720" w:gutter="0"/>
          <w:cols w:space="720"/>
        </w:sect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r w:rsidRPr="00132D6C">
              <w:t>активност, програм и/илипројект</w:t>
            </w:r>
          </w:p>
        </w:tc>
        <w:tc>
          <w:tcPr>
            <w:tcW w:w="5362"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rPr>
                <w:b/>
                <w:sz w:val="40"/>
                <w:szCs w:val="40"/>
              </w:rPr>
            </w:pPr>
            <w:r>
              <w:t>Dodatna nastava - Matematika / Srpski jezik</w:t>
            </w:r>
          </w:p>
        </w:tc>
      </w:tr>
      <w:tr w:rsidR="000F7FD7" w:rsidTr="00B7024F">
        <w:trPr>
          <w:trHeight w:val="1260"/>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5362" w:type="dxa"/>
            <w:tcBorders>
              <w:top w:val="outset" w:sz="6" w:space="0" w:color="auto"/>
              <w:left w:val="outset" w:sz="6" w:space="0" w:color="auto"/>
              <w:bottom w:val="outset" w:sz="6" w:space="0" w:color="auto"/>
              <w:right w:val="outset" w:sz="6" w:space="0" w:color="auto"/>
            </w:tcBorders>
            <w:hideMark/>
          </w:tcPr>
          <w:p w:rsidR="000F7FD7" w:rsidRDefault="000F7FD7" w:rsidP="00B7024F">
            <w:r>
              <w:t>Dodatnim radom proširiti znanje učenika. Razvijati interes za matematičke sadržaje,  talentiranim učenicima omogućiti razvijanje logičkog zaključivanja i mišljenja na složenijim zadatcima. Osposobiti ih za samostalno rješavanje zadataka</w:t>
            </w:r>
          </w:p>
          <w:p w:rsidR="000F7FD7" w:rsidRDefault="000F7FD7" w:rsidP="00B7024F">
            <w:r>
              <w:t>Razvijati interes za jezične i književne sadržaje Srpskog jezika, razvijati i bogatiti rečnik.</w:t>
            </w:r>
          </w:p>
        </w:tc>
      </w:tr>
      <w:tr w:rsidR="000F7FD7" w:rsidTr="00B7024F">
        <w:trPr>
          <w:trHeight w:val="831"/>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5362" w:type="dxa"/>
            <w:tcBorders>
              <w:top w:val="outset" w:sz="6" w:space="0" w:color="auto"/>
              <w:left w:val="outset" w:sz="6" w:space="0" w:color="auto"/>
              <w:bottom w:val="outset" w:sz="6" w:space="0" w:color="auto"/>
              <w:right w:val="outset" w:sz="6" w:space="0" w:color="auto"/>
            </w:tcBorders>
            <w:hideMark/>
          </w:tcPr>
          <w:p w:rsidR="000F7FD7" w:rsidRDefault="000F7FD7" w:rsidP="00B7024F">
            <w:r>
              <w:t>Aktivnost se organizira za učenike koji imaju izrazit interes i predznanje koji kroz ovaj oblik nastave žele proširiti.</w:t>
            </w:r>
          </w:p>
        </w:tc>
      </w:tr>
      <w:tr w:rsidR="000F7FD7" w:rsidTr="00B7024F">
        <w:trPr>
          <w:trHeight w:val="1001"/>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5362" w:type="dxa"/>
            <w:tcBorders>
              <w:top w:val="outset" w:sz="6" w:space="0" w:color="auto"/>
              <w:left w:val="outset" w:sz="6" w:space="0" w:color="auto"/>
              <w:bottom w:val="outset" w:sz="6" w:space="0" w:color="auto"/>
              <w:right w:val="outset" w:sz="6" w:space="0" w:color="auto"/>
            </w:tcBorders>
            <w:hideMark/>
          </w:tcPr>
          <w:p w:rsidR="000F7FD7" w:rsidRDefault="000F7FD7" w:rsidP="00B7024F">
            <w:r>
              <w:t>Učiteljica Suzana Jeremić</w:t>
            </w:r>
          </w:p>
        </w:tc>
      </w:tr>
      <w:tr w:rsidR="000F7FD7" w:rsidTr="00B7024F">
        <w:trPr>
          <w:trHeight w:val="1017"/>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5362" w:type="dxa"/>
            <w:tcBorders>
              <w:top w:val="outset" w:sz="6" w:space="0" w:color="auto"/>
              <w:left w:val="outset" w:sz="6" w:space="0" w:color="auto"/>
              <w:bottom w:val="outset" w:sz="6" w:space="0" w:color="auto"/>
              <w:right w:val="outset" w:sz="6" w:space="0" w:color="auto"/>
            </w:tcBorders>
            <w:hideMark/>
          </w:tcPr>
          <w:p w:rsidR="000F7FD7" w:rsidRPr="00F072B7" w:rsidRDefault="000F7FD7" w:rsidP="00B7024F">
            <w:r>
              <w:t>Rad u školi prema predviđenom rasporedu sati razrednog odjela jedan sat tjedno. Rad se organizira proučavanjem  zadataka iz dodatne literature, izradom praktičnih radova individualno, skupno i u paru.</w:t>
            </w:r>
          </w:p>
          <w:p w:rsidR="000F7FD7" w:rsidRDefault="000F7FD7" w:rsidP="00B7024F"/>
        </w:tc>
      </w:tr>
      <w:tr w:rsidR="000F7FD7" w:rsidTr="00B7024F">
        <w:trPr>
          <w:trHeight w:val="1139"/>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5362"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Tijekom školske godine 1 sat tjedno prema rasporedu sati.</w:t>
            </w:r>
          </w:p>
        </w:tc>
      </w:tr>
      <w:tr w:rsidR="000F7FD7" w:rsidTr="00B7024F">
        <w:trPr>
          <w:trHeight w:val="1600"/>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5362" w:type="dxa"/>
            <w:tcBorders>
              <w:top w:val="outset" w:sz="6" w:space="0" w:color="auto"/>
              <w:left w:val="outset" w:sz="6" w:space="0" w:color="auto"/>
              <w:bottom w:val="outset" w:sz="6" w:space="0" w:color="auto"/>
              <w:right w:val="outset" w:sz="6" w:space="0" w:color="auto"/>
            </w:tcBorders>
            <w:hideMark/>
          </w:tcPr>
          <w:p w:rsidR="000F7FD7" w:rsidRDefault="000F7FD7" w:rsidP="00B7024F">
            <w:r>
              <w:t>Praćenje učenika na evidencijskim listama za dodatnu nastavu. Samovrjednovanje.</w:t>
            </w:r>
          </w:p>
        </w:tc>
      </w:tr>
      <w:tr w:rsidR="000F7FD7" w:rsidTr="00B7024F">
        <w:trPr>
          <w:trHeight w:val="2899"/>
          <w:tblCellSpacing w:w="20" w:type="dxa"/>
        </w:trPr>
        <w:tc>
          <w:tcPr>
            <w:tcW w:w="3884"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5362" w:type="dxa"/>
            <w:tcBorders>
              <w:top w:val="outset" w:sz="6" w:space="0" w:color="auto"/>
              <w:left w:val="outset" w:sz="6" w:space="0" w:color="auto"/>
              <w:bottom w:val="outset" w:sz="6" w:space="0" w:color="auto"/>
              <w:right w:val="outset" w:sz="6" w:space="0" w:color="auto"/>
            </w:tcBorders>
            <w:hideMark/>
          </w:tcPr>
          <w:p w:rsidR="000F7FD7" w:rsidRPr="00F072B7" w:rsidRDefault="000F7FD7" w:rsidP="00B7024F"/>
          <w:p w:rsidR="000F7FD7" w:rsidRDefault="000F7FD7" w:rsidP="00B7024F">
            <w:r>
              <w:rPr>
                <w:noProof/>
                <w:lang w:bidi="ar-SA"/>
              </w:rPr>
              <mc:AlternateContent>
                <mc:Choice Requires="wps">
                  <w:drawing>
                    <wp:anchor distT="0" distB="0" distL="114300" distR="114300" simplePos="0" relativeHeight="251664384" behindDoc="0" locked="0" layoutInCell="1" allowOverlap="1" wp14:anchorId="15CB9B1C" wp14:editId="3F0A2CA1">
                      <wp:simplePos x="0" y="0"/>
                      <wp:positionH relativeFrom="column">
                        <wp:posOffset>488315</wp:posOffset>
                      </wp:positionH>
                      <wp:positionV relativeFrom="paragraph">
                        <wp:posOffset>7620</wp:posOffset>
                      </wp:positionV>
                      <wp:extent cx="2194560" cy="1402080"/>
                      <wp:effectExtent l="0" t="0" r="34290" b="26670"/>
                      <wp:wrapNone/>
                      <wp:docPr id="1" name="Ravni poveznik 1"/>
                      <wp:cNvGraphicFramePr/>
                      <a:graphic xmlns:a="http://schemas.openxmlformats.org/drawingml/2006/main">
                        <a:graphicData uri="http://schemas.microsoft.com/office/word/2010/wordprocessingShape">
                          <wps:wsp>
                            <wps:cNvCnPr/>
                            <wps:spPr>
                              <a:xfrm flipV="1">
                                <a:off x="0" y="0"/>
                                <a:ext cx="2194560" cy="1402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BECED" id="Ravni poveznik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8.45pt,.6pt" to="211.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" strokecolor="black [3200]" strokeweight=".5pt">
                      <v:stroke joinstyle="miter"/>
                    </v:line>
                  </w:pict>
                </mc:Fallback>
              </mc:AlternateConten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rPr>
                <w:b/>
                <w:sz w:val="40"/>
                <w:szCs w:val="40"/>
              </w:rPr>
            </w:pPr>
            <w:r>
              <w:t xml:space="preserve">Dodatna nastava - Matematika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Dodatnim radom proširiti znanje učenika. Razvijati interes za matematičke sadržaje,  talentiranim učenicima omogućiti razvijanje logičkog zaključivanja i mišljenja na složenijim zadatcima. Osposobiti ih za samostalno rješavanje zadataka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Aktivnost se organizira za učenike koji imaju izrazit interes i predznanje koji kroz ovaj oblik nastave žele proširiti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Učiteljica Dubravka Nikolić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F072B7" w:rsidRDefault="000F7FD7" w:rsidP="00B7024F">
            <w:r>
              <w:t>Rad u školi prema predviđenom rasporedu sati razrednog odjela jedan sat tjedno. Rad se organizira proučavanjem  zadataka iz dodatne literature, izradom praktičnih radova individualno, skupno i u paru.</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Tijekom školske godine 1 sat tjedno prema rasporedu sati.</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Praćenje učenika na evidencijskim listama za dodatnu nastavu. Samovrjednovanje.</w:t>
            </w:r>
          </w:p>
        </w:tc>
      </w:tr>
      <w:tr w:rsidR="000F7FD7" w:rsidTr="00B7024F">
        <w:trPr>
          <w:trHeight w:val="337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F072B7" w:rsidRDefault="000F7FD7" w:rsidP="00B7024F">
            <w:r>
              <w:t>Troškovi umnožavanja listića cc. 100,00 kn</w:t>
            </w:r>
          </w:p>
          <w:p w:rsidR="000F7FD7" w:rsidRDefault="000F7FD7" w:rsidP="00B7024F"/>
        </w:tc>
      </w:tr>
    </w:tbl>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B20FA" w:rsidRDefault="000F7FD7" w:rsidP="00B7024F">
            <w:pPr>
              <w:rPr>
                <w:b/>
                <w:sz w:val="28"/>
                <w:szCs w:val="28"/>
              </w:rPr>
            </w:pPr>
            <w:r w:rsidRPr="009B20FA">
              <w:rPr>
                <w:b/>
                <w:sz w:val="28"/>
                <w:szCs w:val="28"/>
              </w:rPr>
              <w:t>Dodatna nastava-Matematika</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Proširiti znanje učenika. Razvijati interes za matematičke sadržaje. Darovitim učenicima omogućiti razvijanje logičkog zaključivanja i mišljenja u rješavanju složenijih zadataka riječima.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Aktivnost za učenike koji  imaju izrazit interes za matematiku.</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Biljana Golubičić ,prof.</w:t>
            </w:r>
          </w:p>
          <w:p w:rsidR="000F7FD7" w:rsidRDefault="000F7FD7" w:rsidP="00B7024F">
            <w:r>
              <w:t>3.razred</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B62B92"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Proučavanje zadataka iz dodatne literature ,izradom praktičnih radova individualno i u paru.</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Jedan sat svaki  tjedan, tijekom 2019./2020.šk.godine.</w:t>
            </w:r>
          </w:p>
          <w:p w:rsidR="000F7FD7" w:rsidRDefault="000F7FD7" w:rsidP="00B7024F">
            <w:r>
              <w:t>35 sati</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Kontinuirano i opisno praćenje učenika.</w:t>
            </w:r>
          </w:p>
        </w:tc>
      </w:tr>
      <w:tr w:rsidR="000F7FD7" w:rsidTr="00B7024F">
        <w:trPr>
          <w:trHeight w:val="2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Nema troškova.</w:t>
            </w:r>
          </w:p>
        </w:tc>
      </w:tr>
    </w:tbl>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Default="000F7FD7" w:rsidP="000F7FD7">
      <w:pPr>
        <w:pStyle w:val="Tijeloteksta"/>
        <w:spacing w:before="9"/>
      </w:pPr>
    </w:p>
    <w:p w:rsidR="000F7FD7" w:rsidRPr="003315E6" w:rsidRDefault="000F7FD7" w:rsidP="000F7FD7">
      <w:pPr>
        <w:pStyle w:val="Tijeloteksta"/>
        <w:spacing w:before="9"/>
      </w:pPr>
    </w:p>
    <w:p w:rsidR="000F7FD7" w:rsidRPr="003315E6" w:rsidRDefault="000F7FD7" w:rsidP="000F7FD7">
      <w:pPr>
        <w:spacing w:before="1"/>
        <w:ind w:left="300"/>
        <w:rPr>
          <w:b/>
          <w:sz w:val="20"/>
        </w:rPr>
      </w:pPr>
      <w:r w:rsidRPr="003315E6">
        <w:rPr>
          <w:b/>
          <w:sz w:val="20"/>
        </w:rPr>
        <w:lastRenderedPageBreak/>
        <w:t>DODATNA NASTAVA ZA UČENIKE PREDMETNE NASTAVE</w:t>
      </w:r>
    </w:p>
    <w:p w:rsidR="000F7FD7" w:rsidRPr="003315E6" w:rsidRDefault="000F7FD7" w:rsidP="000F7FD7">
      <w:pPr>
        <w:pStyle w:val="Tijeloteksta"/>
        <w:spacing w:before="8" w:after="1"/>
        <w:rPr>
          <w:b/>
          <w:sz w:val="18"/>
        </w:r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96"/>
        <w:gridCol w:w="2358"/>
        <w:gridCol w:w="463"/>
        <w:gridCol w:w="955"/>
        <w:gridCol w:w="262"/>
        <w:gridCol w:w="696"/>
        <w:gridCol w:w="30"/>
        <w:gridCol w:w="996"/>
        <w:gridCol w:w="30"/>
        <w:gridCol w:w="2799"/>
      </w:tblGrid>
      <w:tr w:rsidR="000F7FD7" w:rsidRPr="003315E6" w:rsidTr="00B7024F">
        <w:trPr>
          <w:trHeight w:val="282"/>
        </w:trPr>
        <w:tc>
          <w:tcPr>
            <w:tcW w:w="679" w:type="dxa"/>
            <w:vMerge w:val="restart"/>
            <w:tcBorders>
              <w:bottom w:val="nil"/>
            </w:tcBorders>
            <w:shd w:val="clear" w:color="auto" w:fill="CCFFCC"/>
          </w:tcPr>
          <w:p w:rsidR="000F7FD7" w:rsidRPr="003315E6" w:rsidRDefault="000F7FD7" w:rsidP="00B7024F">
            <w:pPr>
              <w:pStyle w:val="TableParagraph"/>
              <w:spacing w:before="176"/>
              <w:ind w:left="141"/>
            </w:pPr>
            <w:r w:rsidRPr="003315E6">
              <w:t>Red.</w:t>
            </w:r>
          </w:p>
        </w:tc>
        <w:tc>
          <w:tcPr>
            <w:tcW w:w="2454" w:type="dxa"/>
            <w:gridSpan w:val="2"/>
            <w:vMerge w:val="restart"/>
            <w:shd w:val="clear" w:color="auto" w:fill="CCFFCC"/>
          </w:tcPr>
          <w:p w:rsidR="000F7FD7" w:rsidRPr="003315E6" w:rsidRDefault="000F7FD7" w:rsidP="00B7024F">
            <w:pPr>
              <w:pStyle w:val="TableParagraph"/>
              <w:rPr>
                <w:b/>
                <w:sz w:val="24"/>
              </w:rPr>
            </w:pPr>
          </w:p>
          <w:p w:rsidR="000F7FD7" w:rsidRPr="003315E6" w:rsidRDefault="000F7FD7" w:rsidP="00B7024F">
            <w:pPr>
              <w:pStyle w:val="TableParagraph"/>
              <w:spacing w:before="144"/>
              <w:ind w:left="621"/>
            </w:pPr>
            <w:r w:rsidRPr="003315E6">
              <w:t>Nastavni predmet</w:t>
            </w:r>
          </w:p>
        </w:tc>
        <w:tc>
          <w:tcPr>
            <w:tcW w:w="463" w:type="dxa"/>
            <w:tcBorders>
              <w:bottom w:val="nil"/>
              <w:right w:val="nil"/>
            </w:tcBorders>
            <w:shd w:val="clear" w:color="auto" w:fill="CCFFCC"/>
          </w:tcPr>
          <w:p w:rsidR="000F7FD7" w:rsidRPr="003315E6" w:rsidRDefault="000F7FD7" w:rsidP="00B7024F">
            <w:pPr>
              <w:pStyle w:val="TableParagraph"/>
              <w:rPr>
                <w:sz w:val="20"/>
              </w:rPr>
            </w:pPr>
          </w:p>
        </w:tc>
        <w:tc>
          <w:tcPr>
            <w:tcW w:w="955" w:type="dxa"/>
            <w:tcBorders>
              <w:left w:val="nil"/>
              <w:bottom w:val="nil"/>
            </w:tcBorders>
            <w:shd w:val="clear" w:color="auto" w:fill="CCFFCC"/>
          </w:tcPr>
          <w:p w:rsidR="000F7FD7" w:rsidRPr="003315E6" w:rsidRDefault="000F7FD7" w:rsidP="00B7024F">
            <w:pPr>
              <w:pStyle w:val="TableParagraph"/>
              <w:rPr>
                <w:sz w:val="20"/>
              </w:rPr>
            </w:pPr>
          </w:p>
        </w:tc>
        <w:tc>
          <w:tcPr>
            <w:tcW w:w="262" w:type="dxa"/>
            <w:vMerge w:val="restart"/>
            <w:tcBorders>
              <w:right w:val="nil"/>
            </w:tcBorders>
            <w:shd w:val="clear" w:color="auto" w:fill="CCFFCC"/>
          </w:tcPr>
          <w:p w:rsidR="000F7FD7" w:rsidRPr="003315E6" w:rsidRDefault="000F7FD7" w:rsidP="00B7024F">
            <w:pPr>
              <w:pStyle w:val="TableParagraph"/>
              <w:rPr>
                <w:sz w:val="20"/>
              </w:rPr>
            </w:pPr>
          </w:p>
        </w:tc>
        <w:tc>
          <w:tcPr>
            <w:tcW w:w="1722" w:type="dxa"/>
            <w:gridSpan w:val="3"/>
            <w:tcBorders>
              <w:left w:val="nil"/>
              <w:bottom w:val="nil"/>
            </w:tcBorders>
            <w:shd w:val="clear" w:color="auto" w:fill="CCFFCC"/>
          </w:tcPr>
          <w:p w:rsidR="000F7FD7" w:rsidRPr="003315E6" w:rsidRDefault="000F7FD7" w:rsidP="00B7024F">
            <w:pPr>
              <w:pStyle w:val="TableParagraph"/>
              <w:spacing w:before="15" w:line="247" w:lineRule="exact"/>
              <w:ind w:left="29"/>
            </w:pPr>
            <w:r w:rsidRPr="003315E6">
              <w:t>Planirani broj</w:t>
            </w:r>
          </w:p>
        </w:tc>
        <w:tc>
          <w:tcPr>
            <w:tcW w:w="30" w:type="dxa"/>
            <w:vMerge w:val="restart"/>
            <w:tcBorders>
              <w:right w:val="nil"/>
            </w:tcBorders>
            <w:shd w:val="clear" w:color="auto" w:fill="CCFFCC"/>
          </w:tcPr>
          <w:p w:rsidR="000F7FD7" w:rsidRPr="003315E6" w:rsidRDefault="000F7FD7" w:rsidP="00B7024F">
            <w:pPr>
              <w:pStyle w:val="TableParagraph"/>
              <w:rPr>
                <w:sz w:val="20"/>
              </w:rPr>
            </w:pPr>
          </w:p>
        </w:tc>
        <w:tc>
          <w:tcPr>
            <w:tcW w:w="2799" w:type="dxa"/>
            <w:tcBorders>
              <w:left w:val="nil"/>
              <w:bottom w:val="nil"/>
            </w:tcBorders>
            <w:shd w:val="clear" w:color="auto" w:fill="CCFFCC"/>
          </w:tcPr>
          <w:p w:rsidR="000F7FD7" w:rsidRPr="003315E6" w:rsidRDefault="000F7FD7" w:rsidP="00B7024F">
            <w:pPr>
              <w:pStyle w:val="TableParagraph"/>
              <w:rPr>
                <w:sz w:val="20"/>
              </w:rPr>
            </w:pPr>
          </w:p>
        </w:tc>
      </w:tr>
      <w:tr w:rsidR="000F7FD7" w:rsidRPr="003315E6" w:rsidTr="00B7024F">
        <w:trPr>
          <w:trHeight w:val="253"/>
        </w:trPr>
        <w:tc>
          <w:tcPr>
            <w:tcW w:w="679" w:type="dxa"/>
            <w:vMerge/>
            <w:tcBorders>
              <w:top w:val="nil"/>
              <w:bottom w:val="nil"/>
            </w:tcBorders>
            <w:shd w:val="clear" w:color="auto" w:fill="CCFFCC"/>
          </w:tcPr>
          <w:p w:rsidR="000F7FD7" w:rsidRPr="003315E6" w:rsidRDefault="000F7FD7" w:rsidP="00B7024F">
            <w:pPr>
              <w:rPr>
                <w:sz w:val="2"/>
                <w:szCs w:val="2"/>
              </w:rPr>
            </w:pPr>
          </w:p>
        </w:tc>
        <w:tc>
          <w:tcPr>
            <w:tcW w:w="2454" w:type="dxa"/>
            <w:gridSpan w:val="2"/>
            <w:vMerge/>
            <w:tcBorders>
              <w:top w:val="nil"/>
            </w:tcBorders>
            <w:shd w:val="clear" w:color="auto" w:fill="CCFFCC"/>
          </w:tcPr>
          <w:p w:rsidR="000F7FD7" w:rsidRPr="003315E6" w:rsidRDefault="000F7FD7" w:rsidP="00B7024F">
            <w:pPr>
              <w:rPr>
                <w:sz w:val="2"/>
                <w:szCs w:val="2"/>
              </w:rPr>
            </w:pPr>
          </w:p>
        </w:tc>
        <w:tc>
          <w:tcPr>
            <w:tcW w:w="463" w:type="dxa"/>
            <w:tcBorders>
              <w:top w:val="nil"/>
              <w:bottom w:val="nil"/>
              <w:right w:val="nil"/>
            </w:tcBorders>
            <w:shd w:val="clear" w:color="auto" w:fill="CCFFCC"/>
          </w:tcPr>
          <w:p w:rsidR="000F7FD7" w:rsidRPr="003315E6" w:rsidRDefault="000F7FD7" w:rsidP="00B7024F">
            <w:pPr>
              <w:pStyle w:val="TableParagraph"/>
              <w:rPr>
                <w:sz w:val="18"/>
              </w:rPr>
            </w:pPr>
          </w:p>
        </w:tc>
        <w:tc>
          <w:tcPr>
            <w:tcW w:w="955" w:type="dxa"/>
            <w:tcBorders>
              <w:top w:val="nil"/>
              <w:left w:val="nil"/>
              <w:bottom w:val="nil"/>
            </w:tcBorders>
            <w:shd w:val="clear" w:color="auto" w:fill="CCFFCC"/>
          </w:tcPr>
          <w:p w:rsidR="000F7FD7" w:rsidRPr="003315E6" w:rsidRDefault="000F7FD7" w:rsidP="00B7024F">
            <w:pPr>
              <w:pStyle w:val="TableParagraph"/>
              <w:spacing w:before="5" w:line="228" w:lineRule="exact"/>
              <w:ind w:left="21" w:right="107"/>
              <w:jc w:val="center"/>
            </w:pPr>
            <w:r w:rsidRPr="003315E6">
              <w:t>Razred</w:t>
            </w:r>
          </w:p>
        </w:tc>
        <w:tc>
          <w:tcPr>
            <w:tcW w:w="262" w:type="dxa"/>
            <w:vMerge/>
            <w:tcBorders>
              <w:top w:val="nil"/>
              <w:right w:val="nil"/>
            </w:tcBorders>
            <w:shd w:val="clear" w:color="auto" w:fill="CCFFCC"/>
          </w:tcPr>
          <w:p w:rsidR="000F7FD7" w:rsidRPr="003315E6" w:rsidRDefault="000F7FD7" w:rsidP="00B7024F">
            <w:pPr>
              <w:rPr>
                <w:sz w:val="2"/>
                <w:szCs w:val="2"/>
              </w:rPr>
            </w:pPr>
          </w:p>
        </w:tc>
        <w:tc>
          <w:tcPr>
            <w:tcW w:w="1722" w:type="dxa"/>
            <w:gridSpan w:val="3"/>
            <w:tcBorders>
              <w:top w:val="nil"/>
              <w:left w:val="nil"/>
              <w:bottom w:val="nil"/>
            </w:tcBorders>
            <w:shd w:val="clear" w:color="auto" w:fill="CCFFCC"/>
          </w:tcPr>
          <w:p w:rsidR="000F7FD7" w:rsidRPr="003315E6" w:rsidRDefault="000F7FD7" w:rsidP="00B7024F">
            <w:pPr>
              <w:pStyle w:val="TableParagraph"/>
              <w:spacing w:before="5" w:line="228" w:lineRule="exact"/>
              <w:ind w:left="505" w:right="479"/>
              <w:jc w:val="center"/>
            </w:pPr>
            <w:r w:rsidRPr="003315E6">
              <w:t>sati</w:t>
            </w:r>
          </w:p>
        </w:tc>
        <w:tc>
          <w:tcPr>
            <w:tcW w:w="30" w:type="dxa"/>
            <w:vMerge/>
            <w:tcBorders>
              <w:top w:val="nil"/>
              <w:right w:val="nil"/>
            </w:tcBorders>
            <w:shd w:val="clear" w:color="auto" w:fill="CCFFCC"/>
          </w:tcPr>
          <w:p w:rsidR="000F7FD7" w:rsidRPr="003315E6" w:rsidRDefault="000F7FD7" w:rsidP="00B7024F">
            <w:pPr>
              <w:rPr>
                <w:sz w:val="2"/>
                <w:szCs w:val="2"/>
              </w:rPr>
            </w:pPr>
          </w:p>
        </w:tc>
        <w:tc>
          <w:tcPr>
            <w:tcW w:w="2799" w:type="dxa"/>
            <w:tcBorders>
              <w:top w:val="nil"/>
              <w:left w:val="nil"/>
              <w:bottom w:val="nil"/>
            </w:tcBorders>
            <w:shd w:val="clear" w:color="auto" w:fill="CCFFCC"/>
          </w:tcPr>
          <w:p w:rsidR="000F7FD7" w:rsidRPr="003315E6" w:rsidRDefault="000F7FD7" w:rsidP="00B7024F">
            <w:pPr>
              <w:pStyle w:val="TableParagraph"/>
              <w:spacing w:before="5" w:line="228" w:lineRule="exact"/>
              <w:ind w:left="93"/>
            </w:pPr>
            <w:r w:rsidRPr="003315E6">
              <w:t>Ime i prezime učitelja</w:t>
            </w:r>
          </w:p>
        </w:tc>
      </w:tr>
      <w:tr w:rsidR="000F7FD7" w:rsidRPr="003315E6" w:rsidTr="00B7024F">
        <w:trPr>
          <w:trHeight w:val="265"/>
        </w:trPr>
        <w:tc>
          <w:tcPr>
            <w:tcW w:w="679" w:type="dxa"/>
            <w:vMerge w:val="restart"/>
            <w:tcBorders>
              <w:top w:val="nil"/>
            </w:tcBorders>
            <w:shd w:val="clear" w:color="auto" w:fill="CCFFCC"/>
          </w:tcPr>
          <w:p w:rsidR="000F7FD7" w:rsidRPr="003315E6" w:rsidRDefault="000F7FD7" w:rsidP="00B7024F">
            <w:pPr>
              <w:pStyle w:val="TableParagraph"/>
              <w:spacing w:before="92"/>
              <w:ind w:left="160"/>
            </w:pPr>
            <w:r w:rsidRPr="003315E6">
              <w:t>broj</w:t>
            </w:r>
          </w:p>
        </w:tc>
        <w:tc>
          <w:tcPr>
            <w:tcW w:w="2454" w:type="dxa"/>
            <w:gridSpan w:val="2"/>
            <w:vMerge/>
            <w:tcBorders>
              <w:top w:val="nil"/>
            </w:tcBorders>
            <w:shd w:val="clear" w:color="auto" w:fill="CCFFCC"/>
          </w:tcPr>
          <w:p w:rsidR="000F7FD7" w:rsidRPr="003315E6" w:rsidRDefault="000F7FD7" w:rsidP="00B7024F">
            <w:pPr>
              <w:rPr>
                <w:sz w:val="2"/>
                <w:szCs w:val="2"/>
              </w:rPr>
            </w:pPr>
          </w:p>
        </w:tc>
        <w:tc>
          <w:tcPr>
            <w:tcW w:w="463" w:type="dxa"/>
            <w:tcBorders>
              <w:top w:val="nil"/>
              <w:bottom w:val="nil"/>
              <w:right w:val="nil"/>
            </w:tcBorders>
            <w:shd w:val="clear" w:color="auto" w:fill="CCFFCC"/>
          </w:tcPr>
          <w:p w:rsidR="000F7FD7" w:rsidRPr="003315E6" w:rsidRDefault="000F7FD7" w:rsidP="00B7024F">
            <w:pPr>
              <w:pStyle w:val="TableParagraph"/>
              <w:rPr>
                <w:sz w:val="18"/>
              </w:rPr>
            </w:pPr>
          </w:p>
        </w:tc>
        <w:tc>
          <w:tcPr>
            <w:tcW w:w="955" w:type="dxa"/>
            <w:tcBorders>
              <w:top w:val="nil"/>
              <w:left w:val="nil"/>
              <w:bottom w:val="nil"/>
            </w:tcBorders>
            <w:shd w:val="clear" w:color="auto" w:fill="CCFFCC"/>
          </w:tcPr>
          <w:p w:rsidR="000F7FD7" w:rsidRPr="003315E6" w:rsidRDefault="000F7FD7" w:rsidP="00B7024F">
            <w:pPr>
              <w:pStyle w:val="TableParagraph"/>
              <w:spacing w:line="245" w:lineRule="exact"/>
              <w:ind w:left="21" w:right="104"/>
              <w:jc w:val="center"/>
            </w:pPr>
            <w:r w:rsidRPr="003315E6">
              <w:t>grupa</w:t>
            </w:r>
          </w:p>
        </w:tc>
        <w:tc>
          <w:tcPr>
            <w:tcW w:w="262" w:type="dxa"/>
            <w:vMerge/>
            <w:tcBorders>
              <w:top w:val="nil"/>
              <w:right w:val="nil"/>
            </w:tcBorders>
            <w:shd w:val="clear" w:color="auto" w:fill="CCFFCC"/>
          </w:tcPr>
          <w:p w:rsidR="000F7FD7" w:rsidRPr="003315E6" w:rsidRDefault="000F7FD7" w:rsidP="00B7024F">
            <w:pPr>
              <w:rPr>
                <w:sz w:val="2"/>
                <w:szCs w:val="2"/>
              </w:rPr>
            </w:pPr>
          </w:p>
        </w:tc>
        <w:tc>
          <w:tcPr>
            <w:tcW w:w="726" w:type="dxa"/>
            <w:gridSpan w:val="2"/>
            <w:tcBorders>
              <w:top w:val="nil"/>
              <w:left w:val="nil"/>
              <w:right w:val="nil"/>
            </w:tcBorders>
            <w:shd w:val="clear" w:color="auto" w:fill="CCFFCC"/>
          </w:tcPr>
          <w:p w:rsidR="000F7FD7" w:rsidRPr="003315E6" w:rsidRDefault="000F7FD7" w:rsidP="00B7024F">
            <w:pPr>
              <w:pStyle w:val="TableParagraph"/>
              <w:rPr>
                <w:sz w:val="18"/>
              </w:rPr>
            </w:pPr>
          </w:p>
        </w:tc>
        <w:tc>
          <w:tcPr>
            <w:tcW w:w="996" w:type="dxa"/>
            <w:tcBorders>
              <w:top w:val="nil"/>
              <w:left w:val="nil"/>
            </w:tcBorders>
            <w:shd w:val="clear" w:color="auto" w:fill="CCFFCC"/>
          </w:tcPr>
          <w:p w:rsidR="000F7FD7" w:rsidRPr="003315E6" w:rsidRDefault="000F7FD7" w:rsidP="00B7024F">
            <w:pPr>
              <w:pStyle w:val="TableParagraph"/>
              <w:rPr>
                <w:sz w:val="18"/>
              </w:rPr>
            </w:pPr>
          </w:p>
        </w:tc>
        <w:tc>
          <w:tcPr>
            <w:tcW w:w="30" w:type="dxa"/>
            <w:vMerge/>
            <w:tcBorders>
              <w:top w:val="nil"/>
              <w:right w:val="nil"/>
            </w:tcBorders>
            <w:shd w:val="clear" w:color="auto" w:fill="CCFFCC"/>
          </w:tcPr>
          <w:p w:rsidR="000F7FD7" w:rsidRPr="003315E6" w:rsidRDefault="000F7FD7" w:rsidP="00B7024F">
            <w:pPr>
              <w:rPr>
                <w:sz w:val="2"/>
                <w:szCs w:val="2"/>
              </w:rPr>
            </w:pPr>
          </w:p>
        </w:tc>
        <w:tc>
          <w:tcPr>
            <w:tcW w:w="2799" w:type="dxa"/>
            <w:tcBorders>
              <w:top w:val="nil"/>
              <w:left w:val="nil"/>
              <w:bottom w:val="nil"/>
            </w:tcBorders>
            <w:shd w:val="clear" w:color="auto" w:fill="CCFFCC"/>
          </w:tcPr>
          <w:p w:rsidR="000F7FD7" w:rsidRPr="003315E6" w:rsidRDefault="000F7FD7" w:rsidP="00B7024F">
            <w:pPr>
              <w:pStyle w:val="TableParagraph"/>
              <w:spacing w:line="245" w:lineRule="exact"/>
              <w:ind w:left="633"/>
            </w:pPr>
            <w:r w:rsidRPr="003315E6">
              <w:t>izvršitelja</w:t>
            </w:r>
          </w:p>
        </w:tc>
      </w:tr>
      <w:tr w:rsidR="000F7FD7" w:rsidRPr="003315E6" w:rsidTr="00B7024F">
        <w:trPr>
          <w:trHeight w:val="491"/>
        </w:trPr>
        <w:tc>
          <w:tcPr>
            <w:tcW w:w="679" w:type="dxa"/>
            <w:vMerge/>
            <w:tcBorders>
              <w:top w:val="nil"/>
            </w:tcBorders>
            <w:shd w:val="clear" w:color="auto" w:fill="CCFFCC"/>
          </w:tcPr>
          <w:p w:rsidR="000F7FD7" w:rsidRPr="003315E6" w:rsidRDefault="000F7FD7" w:rsidP="00B7024F">
            <w:pPr>
              <w:rPr>
                <w:sz w:val="2"/>
                <w:szCs w:val="2"/>
              </w:rPr>
            </w:pPr>
          </w:p>
        </w:tc>
        <w:tc>
          <w:tcPr>
            <w:tcW w:w="2454" w:type="dxa"/>
            <w:gridSpan w:val="2"/>
            <w:vMerge/>
            <w:tcBorders>
              <w:top w:val="nil"/>
            </w:tcBorders>
            <w:shd w:val="clear" w:color="auto" w:fill="CCFFCC"/>
          </w:tcPr>
          <w:p w:rsidR="000F7FD7" w:rsidRPr="003315E6" w:rsidRDefault="000F7FD7" w:rsidP="00B7024F">
            <w:pPr>
              <w:rPr>
                <w:sz w:val="2"/>
                <w:szCs w:val="2"/>
              </w:rPr>
            </w:pPr>
          </w:p>
        </w:tc>
        <w:tc>
          <w:tcPr>
            <w:tcW w:w="463" w:type="dxa"/>
            <w:tcBorders>
              <w:top w:val="nil"/>
              <w:right w:val="nil"/>
            </w:tcBorders>
            <w:shd w:val="clear" w:color="auto" w:fill="CCFFCC"/>
          </w:tcPr>
          <w:p w:rsidR="000F7FD7" w:rsidRPr="003315E6" w:rsidRDefault="000F7FD7" w:rsidP="00B7024F">
            <w:pPr>
              <w:pStyle w:val="TableParagraph"/>
              <w:rPr>
                <w:sz w:val="20"/>
              </w:rPr>
            </w:pPr>
          </w:p>
        </w:tc>
        <w:tc>
          <w:tcPr>
            <w:tcW w:w="955" w:type="dxa"/>
            <w:tcBorders>
              <w:top w:val="nil"/>
              <w:left w:val="nil"/>
            </w:tcBorders>
            <w:shd w:val="clear" w:color="auto" w:fill="CCFFCC"/>
          </w:tcPr>
          <w:p w:rsidR="000F7FD7" w:rsidRPr="003315E6" w:rsidRDefault="000F7FD7" w:rsidP="00B7024F">
            <w:pPr>
              <w:pStyle w:val="TableParagraph"/>
              <w:rPr>
                <w:sz w:val="20"/>
              </w:rPr>
            </w:pP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27" w:lineRule="exact"/>
              <w:ind w:right="283"/>
              <w:jc w:val="right"/>
            </w:pPr>
            <w:r w:rsidRPr="003315E6">
              <w:t>T</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27" w:lineRule="exact"/>
              <w:ind w:right="59"/>
              <w:jc w:val="center"/>
            </w:pPr>
            <w:r w:rsidRPr="003315E6">
              <w:t>G</w:t>
            </w:r>
          </w:p>
        </w:tc>
        <w:tc>
          <w:tcPr>
            <w:tcW w:w="30" w:type="dxa"/>
            <w:vMerge/>
            <w:tcBorders>
              <w:top w:val="nil"/>
              <w:right w:val="nil"/>
            </w:tcBorders>
            <w:shd w:val="clear" w:color="auto" w:fill="CCFFCC"/>
          </w:tcPr>
          <w:p w:rsidR="000F7FD7" w:rsidRPr="003315E6" w:rsidRDefault="000F7FD7" w:rsidP="00B7024F">
            <w:pPr>
              <w:rPr>
                <w:sz w:val="2"/>
                <w:szCs w:val="2"/>
              </w:rPr>
            </w:pPr>
          </w:p>
        </w:tc>
        <w:tc>
          <w:tcPr>
            <w:tcW w:w="2799" w:type="dxa"/>
            <w:tcBorders>
              <w:top w:val="nil"/>
              <w:left w:val="nil"/>
            </w:tcBorders>
            <w:shd w:val="clear" w:color="auto" w:fill="CCFFCC"/>
          </w:tcPr>
          <w:p w:rsidR="000F7FD7" w:rsidRPr="003315E6" w:rsidRDefault="000F7FD7" w:rsidP="00B7024F">
            <w:pPr>
              <w:pStyle w:val="TableParagraph"/>
              <w:rPr>
                <w:sz w:val="20"/>
              </w:rPr>
            </w:pPr>
          </w:p>
        </w:tc>
      </w:tr>
      <w:tr w:rsidR="000F7FD7" w:rsidRPr="003315E6" w:rsidTr="00B7024F">
        <w:trPr>
          <w:trHeight w:val="344"/>
        </w:trPr>
        <w:tc>
          <w:tcPr>
            <w:tcW w:w="679" w:type="dxa"/>
            <w:shd w:val="clear" w:color="auto" w:fill="CCFFCC"/>
          </w:tcPr>
          <w:p w:rsidR="000F7FD7" w:rsidRPr="003315E6" w:rsidRDefault="000F7FD7" w:rsidP="00B7024F">
            <w:pPr>
              <w:pStyle w:val="TableParagraph"/>
              <w:spacing w:line="246" w:lineRule="exact"/>
              <w:ind w:left="235" w:right="218"/>
              <w:jc w:val="center"/>
            </w:pPr>
            <w:r w:rsidRPr="003315E6">
              <w:t>1.</w:t>
            </w: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46" w:lineRule="exact"/>
              <w:ind w:left="14"/>
            </w:pPr>
            <w:r w:rsidRPr="003315E6">
              <w:t>Hrvatski jezik</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46" w:lineRule="exact"/>
              <w:ind w:left="21" w:right="104"/>
              <w:jc w:val="center"/>
            </w:pPr>
            <w:r>
              <w:t>5.,6.,7,.8,/1</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46" w:lineRule="exact"/>
              <w:ind w:left="175"/>
            </w:pPr>
            <w:r>
              <w:rPr>
                <w:w w:val="89"/>
              </w:rPr>
              <w:t>0,5</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46" w:lineRule="exact"/>
              <w:ind w:left="76" w:right="160"/>
            </w:pPr>
            <w:r>
              <w:t>17,5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spacing w:line="246" w:lineRule="exact"/>
              <w:ind w:left="14"/>
            </w:pPr>
            <w:r w:rsidRPr="003315E6">
              <w:t>Ivona Lisek</w:t>
            </w:r>
          </w:p>
        </w:tc>
      </w:tr>
      <w:tr w:rsidR="000F7FD7" w:rsidRPr="003315E6" w:rsidTr="00B7024F">
        <w:trPr>
          <w:trHeight w:val="289"/>
        </w:trPr>
        <w:tc>
          <w:tcPr>
            <w:tcW w:w="679" w:type="dxa"/>
            <w:shd w:val="clear" w:color="auto" w:fill="CCFFCC"/>
          </w:tcPr>
          <w:p w:rsidR="000F7FD7" w:rsidRPr="003315E6" w:rsidRDefault="000F7FD7" w:rsidP="00B7024F">
            <w:pPr>
              <w:pStyle w:val="TableParagraph"/>
              <w:spacing w:line="227" w:lineRule="exact"/>
              <w:ind w:left="235" w:right="218"/>
              <w:jc w:val="center"/>
            </w:pPr>
            <w:r w:rsidRPr="003315E6">
              <w:t>2.</w:t>
            </w: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27" w:lineRule="exact"/>
              <w:ind w:left="14"/>
            </w:pPr>
            <w:r w:rsidRPr="003315E6">
              <w:t>Srpski jezik</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27" w:lineRule="exact"/>
              <w:ind w:left="21" w:right="109"/>
              <w:jc w:val="center"/>
            </w:pPr>
            <w:r>
              <w:t>5.,6.,7,.8,/1</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27" w:lineRule="exact"/>
              <w:ind w:left="175"/>
            </w:pPr>
            <w:r w:rsidRPr="003315E6">
              <w:rPr>
                <w:w w:val="89"/>
              </w:rPr>
              <w:t>1</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27" w:lineRule="exact"/>
              <w:ind w:left="76" w:right="160"/>
            </w:pPr>
            <w:r w:rsidRPr="003315E6">
              <w:t>35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spacing w:line="227" w:lineRule="exact"/>
              <w:ind w:left="14"/>
            </w:pPr>
            <w:r w:rsidRPr="003315E6">
              <w:t>Branka Brdarić</w:t>
            </w:r>
          </w:p>
        </w:tc>
      </w:tr>
      <w:tr w:rsidR="000F7FD7" w:rsidRPr="003315E6" w:rsidTr="00B7024F">
        <w:trPr>
          <w:trHeight w:val="320"/>
        </w:trPr>
        <w:tc>
          <w:tcPr>
            <w:tcW w:w="679" w:type="dxa"/>
            <w:shd w:val="clear" w:color="auto" w:fill="CCFFCC"/>
          </w:tcPr>
          <w:p w:rsidR="000F7FD7" w:rsidRPr="003315E6" w:rsidRDefault="000F7FD7" w:rsidP="00B7024F">
            <w:pPr>
              <w:pStyle w:val="TableParagraph"/>
              <w:spacing w:line="239" w:lineRule="exact"/>
              <w:ind w:left="235" w:right="218"/>
              <w:jc w:val="center"/>
            </w:pPr>
            <w:r w:rsidRPr="003315E6">
              <w:t>3.</w:t>
            </w: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39" w:lineRule="exact"/>
              <w:ind w:left="14"/>
            </w:pPr>
            <w:r w:rsidRPr="003315E6">
              <w:t>Matematika</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39" w:lineRule="exact"/>
              <w:ind w:left="20" w:right="110"/>
              <w:jc w:val="center"/>
            </w:pPr>
            <w:r>
              <w:t>5.,6.,7,.8,/1</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39" w:lineRule="exact"/>
              <w:ind w:left="175"/>
            </w:pPr>
            <w:r w:rsidRPr="003315E6">
              <w:rPr>
                <w:w w:val="89"/>
              </w:rPr>
              <w:t>1</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39" w:lineRule="exact"/>
              <w:ind w:left="76" w:right="160"/>
            </w:pPr>
            <w:r w:rsidRPr="003315E6">
              <w:t>35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spacing w:line="239" w:lineRule="exact"/>
              <w:ind w:left="14"/>
            </w:pPr>
            <w:r w:rsidRPr="003315E6">
              <w:t>Ana Čalošević</w:t>
            </w:r>
          </w:p>
        </w:tc>
      </w:tr>
      <w:tr w:rsidR="000F7FD7" w:rsidRPr="003315E6" w:rsidTr="00B7024F">
        <w:trPr>
          <w:trHeight w:val="344"/>
        </w:trPr>
        <w:tc>
          <w:tcPr>
            <w:tcW w:w="679" w:type="dxa"/>
            <w:shd w:val="clear" w:color="auto" w:fill="CCFFCC"/>
          </w:tcPr>
          <w:p w:rsidR="000F7FD7" w:rsidRPr="003315E6" w:rsidRDefault="000F7FD7" w:rsidP="00B7024F">
            <w:pPr>
              <w:pStyle w:val="TableParagraph"/>
              <w:spacing w:line="246" w:lineRule="exact"/>
              <w:ind w:left="235" w:right="218"/>
              <w:jc w:val="center"/>
            </w:pPr>
            <w:r>
              <w:t>4</w:t>
            </w:r>
            <w:r w:rsidRPr="003315E6">
              <w:t>.</w:t>
            </w: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46" w:lineRule="exact"/>
              <w:ind w:left="14"/>
            </w:pPr>
            <w:r w:rsidRPr="003315E6">
              <w:t>Kemija</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46" w:lineRule="exact"/>
              <w:ind w:left="21" w:right="110"/>
              <w:jc w:val="center"/>
            </w:pPr>
            <w:r>
              <w:t>7.,8./1</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46" w:lineRule="exact"/>
              <w:ind w:right="261"/>
            </w:pPr>
            <w:r>
              <w:rPr>
                <w:w w:val="90"/>
              </w:rPr>
              <w:t>0,5</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46" w:lineRule="exact"/>
              <w:ind w:left="76" w:right="160"/>
            </w:pPr>
            <w:r>
              <w:t>17,5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spacing w:line="246" w:lineRule="exact"/>
              <w:ind w:left="14"/>
            </w:pPr>
            <w:r w:rsidRPr="003315E6">
              <w:t>Liljana Bečvardi</w:t>
            </w:r>
          </w:p>
        </w:tc>
      </w:tr>
      <w:tr w:rsidR="000F7FD7" w:rsidRPr="003315E6" w:rsidTr="00B7024F">
        <w:trPr>
          <w:trHeight w:val="325"/>
        </w:trPr>
        <w:tc>
          <w:tcPr>
            <w:tcW w:w="679" w:type="dxa"/>
            <w:shd w:val="clear" w:color="auto" w:fill="CCFFCC"/>
          </w:tcPr>
          <w:p w:rsidR="000F7FD7" w:rsidRPr="003315E6" w:rsidRDefault="000F7FD7" w:rsidP="00B7024F">
            <w:pPr>
              <w:pStyle w:val="TableParagraph"/>
              <w:spacing w:line="230" w:lineRule="exact"/>
              <w:ind w:left="235" w:right="218"/>
              <w:jc w:val="center"/>
            </w:pPr>
            <w:r>
              <w:t>5</w:t>
            </w:r>
            <w:r w:rsidRPr="003315E6">
              <w:t>.</w:t>
            </w: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30" w:lineRule="exact"/>
              <w:ind w:left="14"/>
            </w:pPr>
            <w:r>
              <w:t>Fizika</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30" w:lineRule="exact"/>
              <w:ind w:left="21" w:right="101"/>
              <w:jc w:val="center"/>
            </w:pPr>
            <w:r>
              <w:t>7.,8./1</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30" w:lineRule="exact"/>
              <w:ind w:left="175"/>
            </w:pPr>
            <w:r>
              <w:t>0,5</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30" w:lineRule="exact"/>
              <w:ind w:left="76" w:right="160"/>
            </w:pPr>
            <w:r>
              <w:t>17,5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spacing w:line="230" w:lineRule="exact"/>
              <w:ind w:left="14"/>
            </w:pPr>
            <w:r>
              <w:t xml:space="preserve">Gorana Lukić </w:t>
            </w:r>
          </w:p>
        </w:tc>
      </w:tr>
      <w:tr w:rsidR="000F7FD7" w:rsidRPr="003315E6" w:rsidTr="00B7024F">
        <w:trPr>
          <w:trHeight w:val="524"/>
        </w:trPr>
        <w:tc>
          <w:tcPr>
            <w:tcW w:w="679" w:type="dxa"/>
            <w:shd w:val="clear" w:color="auto" w:fill="CCFFCC"/>
          </w:tcPr>
          <w:p w:rsidR="000F7FD7" w:rsidRPr="003315E6" w:rsidRDefault="000F7FD7" w:rsidP="00B7024F">
            <w:pPr>
              <w:pStyle w:val="TableParagraph"/>
              <w:rPr>
                <w:sz w:val="20"/>
              </w:rPr>
            </w:pP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44" w:lineRule="exact"/>
              <w:ind w:right="508"/>
              <w:jc w:val="right"/>
            </w:pPr>
            <w:r w:rsidRPr="003315E6">
              <w:t>UKUPNO V. - VIII.</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44" w:lineRule="exact"/>
              <w:ind w:right="85"/>
              <w:jc w:val="center"/>
            </w:pPr>
            <w:r>
              <w:t>5</w:t>
            </w: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44" w:lineRule="exact"/>
              <w:ind w:right="263"/>
            </w:pPr>
            <w:r>
              <w:t>3,5</w:t>
            </w:r>
          </w:p>
        </w:tc>
        <w:tc>
          <w:tcPr>
            <w:tcW w:w="30" w:type="dxa"/>
            <w:tcBorders>
              <w:right w:val="nil"/>
            </w:tcBorders>
            <w:shd w:val="clear" w:color="auto" w:fill="CCFFCC"/>
          </w:tcPr>
          <w:p w:rsidR="000F7FD7" w:rsidRPr="003315E6" w:rsidRDefault="000F7FD7" w:rsidP="00B7024F">
            <w:pPr>
              <w:pStyle w:val="TableParagraph"/>
              <w:rPr>
                <w:sz w:val="20"/>
              </w:rPr>
            </w:pPr>
          </w:p>
        </w:tc>
        <w:tc>
          <w:tcPr>
            <w:tcW w:w="996" w:type="dxa"/>
            <w:tcBorders>
              <w:left w:val="nil"/>
            </w:tcBorders>
            <w:shd w:val="clear" w:color="auto" w:fill="CCFFCC"/>
          </w:tcPr>
          <w:p w:rsidR="000F7FD7" w:rsidRPr="003315E6" w:rsidRDefault="000F7FD7" w:rsidP="00B7024F">
            <w:pPr>
              <w:pStyle w:val="TableParagraph"/>
              <w:spacing w:line="244" w:lineRule="exact"/>
              <w:ind w:left="81" w:right="160"/>
            </w:pPr>
            <w:r>
              <w:t>120,5</w:t>
            </w: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rPr>
                <w:sz w:val="20"/>
              </w:rPr>
            </w:pPr>
          </w:p>
        </w:tc>
      </w:tr>
      <w:tr w:rsidR="000F7FD7" w:rsidRPr="003315E6" w:rsidTr="00B7024F">
        <w:trPr>
          <w:trHeight w:val="479"/>
        </w:trPr>
        <w:tc>
          <w:tcPr>
            <w:tcW w:w="679" w:type="dxa"/>
            <w:shd w:val="clear" w:color="auto" w:fill="CCFFCC"/>
          </w:tcPr>
          <w:p w:rsidR="000F7FD7" w:rsidRPr="003315E6" w:rsidRDefault="000F7FD7" w:rsidP="00B7024F">
            <w:pPr>
              <w:pStyle w:val="TableParagraph"/>
              <w:rPr>
                <w:sz w:val="20"/>
              </w:rPr>
            </w:pPr>
          </w:p>
        </w:tc>
        <w:tc>
          <w:tcPr>
            <w:tcW w:w="96" w:type="dxa"/>
            <w:tcBorders>
              <w:right w:val="nil"/>
            </w:tcBorders>
            <w:shd w:val="clear" w:color="auto" w:fill="CCFFCC"/>
          </w:tcPr>
          <w:p w:rsidR="000F7FD7" w:rsidRPr="003315E6" w:rsidRDefault="000F7FD7" w:rsidP="00B7024F">
            <w:pPr>
              <w:pStyle w:val="TableParagraph"/>
              <w:rPr>
                <w:sz w:val="20"/>
              </w:rPr>
            </w:pPr>
          </w:p>
        </w:tc>
        <w:tc>
          <w:tcPr>
            <w:tcW w:w="2358" w:type="dxa"/>
            <w:tcBorders>
              <w:left w:val="nil"/>
            </w:tcBorders>
            <w:shd w:val="clear" w:color="auto" w:fill="CCFFCC"/>
          </w:tcPr>
          <w:p w:rsidR="000F7FD7" w:rsidRPr="003315E6" w:rsidRDefault="000F7FD7" w:rsidP="00B7024F">
            <w:pPr>
              <w:pStyle w:val="TableParagraph"/>
              <w:spacing w:line="230" w:lineRule="exact"/>
              <w:ind w:right="543"/>
              <w:jc w:val="right"/>
            </w:pPr>
            <w:r w:rsidRPr="003315E6">
              <w:t>UKUPNO I. - VIII.</w:t>
            </w:r>
          </w:p>
        </w:tc>
        <w:tc>
          <w:tcPr>
            <w:tcW w:w="463" w:type="dxa"/>
            <w:tcBorders>
              <w:right w:val="nil"/>
            </w:tcBorders>
            <w:shd w:val="clear" w:color="auto" w:fill="CCFFCC"/>
          </w:tcPr>
          <w:p w:rsidR="000F7FD7" w:rsidRPr="003315E6" w:rsidRDefault="000F7FD7" w:rsidP="00B7024F">
            <w:pPr>
              <w:pStyle w:val="TableParagraph"/>
              <w:rPr>
                <w:sz w:val="20"/>
              </w:rPr>
            </w:pPr>
          </w:p>
        </w:tc>
        <w:tc>
          <w:tcPr>
            <w:tcW w:w="955" w:type="dxa"/>
            <w:tcBorders>
              <w:left w:val="nil"/>
            </w:tcBorders>
            <w:shd w:val="clear" w:color="auto" w:fill="CCFFCC"/>
          </w:tcPr>
          <w:p w:rsidR="000F7FD7" w:rsidRPr="003315E6" w:rsidRDefault="000F7FD7" w:rsidP="00B7024F">
            <w:pPr>
              <w:pStyle w:val="TableParagraph"/>
              <w:spacing w:line="230" w:lineRule="exact"/>
              <w:ind w:left="21" w:right="106"/>
              <w:jc w:val="center"/>
            </w:pPr>
          </w:p>
        </w:tc>
        <w:tc>
          <w:tcPr>
            <w:tcW w:w="262" w:type="dxa"/>
            <w:tcBorders>
              <w:right w:val="nil"/>
            </w:tcBorders>
            <w:shd w:val="clear" w:color="auto" w:fill="CCFFCC"/>
          </w:tcPr>
          <w:p w:rsidR="000F7FD7" w:rsidRPr="003315E6" w:rsidRDefault="000F7FD7" w:rsidP="00B7024F">
            <w:pPr>
              <w:pStyle w:val="TableParagraph"/>
              <w:rPr>
                <w:sz w:val="20"/>
              </w:rPr>
            </w:pPr>
          </w:p>
        </w:tc>
        <w:tc>
          <w:tcPr>
            <w:tcW w:w="696" w:type="dxa"/>
            <w:tcBorders>
              <w:left w:val="nil"/>
            </w:tcBorders>
            <w:shd w:val="clear" w:color="auto" w:fill="CCFFCC"/>
          </w:tcPr>
          <w:p w:rsidR="000F7FD7" w:rsidRPr="003315E6" w:rsidRDefault="000F7FD7" w:rsidP="00B7024F">
            <w:pPr>
              <w:pStyle w:val="TableParagraph"/>
              <w:spacing w:line="230" w:lineRule="exact"/>
              <w:ind w:right="255"/>
              <w:jc w:val="center"/>
            </w:pPr>
          </w:p>
        </w:tc>
        <w:tc>
          <w:tcPr>
            <w:tcW w:w="30" w:type="dxa"/>
            <w:tcBorders>
              <w:right w:val="nil"/>
            </w:tcBorders>
            <w:shd w:val="clear" w:color="auto" w:fill="CCFFCC"/>
          </w:tcPr>
          <w:p w:rsidR="000F7FD7" w:rsidRPr="003315E6" w:rsidRDefault="000F7FD7" w:rsidP="00B7024F">
            <w:pPr>
              <w:pStyle w:val="TableParagraph"/>
              <w:jc w:val="center"/>
              <w:rPr>
                <w:sz w:val="20"/>
              </w:rPr>
            </w:pPr>
          </w:p>
        </w:tc>
        <w:tc>
          <w:tcPr>
            <w:tcW w:w="996" w:type="dxa"/>
            <w:tcBorders>
              <w:left w:val="nil"/>
            </w:tcBorders>
            <w:shd w:val="clear" w:color="auto" w:fill="CCFFCC"/>
          </w:tcPr>
          <w:p w:rsidR="000F7FD7" w:rsidRPr="003315E6" w:rsidRDefault="000F7FD7" w:rsidP="00B7024F">
            <w:pPr>
              <w:pStyle w:val="TableParagraph"/>
              <w:spacing w:line="230" w:lineRule="exact"/>
              <w:ind w:left="81" w:right="160"/>
              <w:jc w:val="center"/>
            </w:pPr>
          </w:p>
        </w:tc>
        <w:tc>
          <w:tcPr>
            <w:tcW w:w="30" w:type="dxa"/>
            <w:tcBorders>
              <w:right w:val="nil"/>
            </w:tcBorders>
            <w:shd w:val="clear" w:color="auto" w:fill="CCFFCC"/>
          </w:tcPr>
          <w:p w:rsidR="000F7FD7" w:rsidRPr="003315E6" w:rsidRDefault="000F7FD7" w:rsidP="00B7024F">
            <w:pPr>
              <w:pStyle w:val="TableParagraph"/>
              <w:rPr>
                <w:sz w:val="20"/>
              </w:rPr>
            </w:pPr>
          </w:p>
        </w:tc>
        <w:tc>
          <w:tcPr>
            <w:tcW w:w="2799" w:type="dxa"/>
            <w:tcBorders>
              <w:left w:val="nil"/>
            </w:tcBorders>
            <w:shd w:val="clear" w:color="auto" w:fill="CCFFCC"/>
          </w:tcPr>
          <w:p w:rsidR="000F7FD7" w:rsidRPr="003315E6" w:rsidRDefault="000F7FD7" w:rsidP="00B7024F">
            <w:pPr>
              <w:pStyle w:val="TableParagraph"/>
              <w:rPr>
                <w:sz w:val="20"/>
              </w:rPr>
            </w:pPr>
          </w:p>
        </w:tc>
      </w:tr>
    </w:tbl>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Pr="003315E6" w:rsidRDefault="000F7FD7" w:rsidP="000F7FD7">
      <w:pPr>
        <w:rPr>
          <w:sz w:val="20"/>
        </w:rPr>
        <w:sectPr w:rsidR="000F7FD7" w:rsidRPr="003315E6" w:rsidSect="00C66D71">
          <w:pgSz w:w="12240" w:h="15840"/>
          <w:pgMar w:top="1500" w:right="660" w:bottom="280" w:left="840" w:header="720" w:footer="720" w:gutter="0"/>
          <w:cols w:space="720"/>
        </w:sectPr>
      </w:pPr>
    </w:p>
    <w:p w:rsidR="000F7FD7" w:rsidRPr="003315E6" w:rsidRDefault="000F7FD7" w:rsidP="000F7FD7">
      <w:pPr>
        <w:rPr>
          <w:sz w:val="21"/>
        </w:rPr>
        <w:sectPr w:rsidR="000F7FD7" w:rsidRPr="003315E6" w:rsidSect="00C66D71">
          <w:type w:val="continuous"/>
          <w:pgSz w:w="12240" w:h="15840"/>
          <w:pgMar w:top="1260" w:right="660" w:bottom="280" w:left="840" w:header="720" w:footer="720" w:gutter="0"/>
          <w:cols w:num="2" w:space="720" w:equalWidth="0">
            <w:col w:w="3139" w:space="40"/>
            <w:col w:w="7561"/>
          </w:cols>
        </w:sectPr>
      </w:pPr>
    </w:p>
    <w:p w:rsidR="000F7FD7" w:rsidRPr="003315E6" w:rsidRDefault="000F7FD7" w:rsidP="000F7FD7">
      <w:pPr>
        <w:rPr>
          <w:sz w:val="21"/>
        </w:rPr>
        <w:sectPr w:rsidR="000F7FD7" w:rsidRPr="003315E6" w:rsidSect="00C66D71">
          <w:type w:val="continuous"/>
          <w:pgSz w:w="12240" w:h="15840"/>
          <w:pgMar w:top="1260" w:right="660" w:bottom="280" w:left="840" w:header="720" w:footer="720" w:gutter="0"/>
          <w:cols w:num="2" w:space="720" w:equalWidth="0">
            <w:col w:w="3139" w:space="40"/>
            <w:col w:w="7561"/>
          </w:cols>
        </w:sectPr>
      </w:pPr>
    </w:p>
    <w:tbl>
      <w:tblPr>
        <w:tblStyle w:val="TableNormal"/>
        <w:tblW w:w="0" w:type="auto"/>
        <w:tblInd w:w="39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91"/>
        </w:trPr>
        <w:tc>
          <w:tcPr>
            <w:tcW w:w="3038" w:type="dxa"/>
            <w:tcBorders>
              <w:left w:val="double" w:sz="2" w:space="0" w:color="EFEFEF"/>
            </w:tcBorders>
            <w:shd w:val="clear" w:color="auto" w:fill="CCFFCC"/>
          </w:tcPr>
          <w:p w:rsidR="000F7FD7" w:rsidRPr="003315E6" w:rsidRDefault="000F7FD7" w:rsidP="00B7024F">
            <w:pPr>
              <w:pStyle w:val="TableParagraph"/>
              <w:spacing w:before="143"/>
              <w:ind w:left="51"/>
              <w:rPr>
                <w:b/>
              </w:rPr>
            </w:pPr>
            <w:r w:rsidRPr="003315E6">
              <w:rPr>
                <w:b/>
              </w:rPr>
              <w:lastRenderedPageBreak/>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540"/>
              <w:rPr>
                <w:b/>
              </w:rPr>
            </w:pPr>
            <w:r w:rsidRPr="003315E6">
              <w:rPr>
                <w:b/>
              </w:rPr>
              <w:t>Dodatna nastava hrvatskog jezika</w:t>
            </w:r>
          </w:p>
        </w:tc>
      </w:tr>
      <w:tr w:rsidR="000F7FD7" w:rsidRPr="003315E6" w:rsidTr="00B7024F">
        <w:trPr>
          <w:trHeight w:val="1354"/>
        </w:trPr>
        <w:tc>
          <w:tcPr>
            <w:tcW w:w="3038" w:type="dxa"/>
            <w:tcBorders>
              <w:left w:val="double" w:sz="2" w:space="0" w:color="EFEFEF"/>
            </w:tcBorders>
            <w:shd w:val="clear" w:color="auto" w:fill="CCFFCC"/>
          </w:tcPr>
          <w:p w:rsidR="000F7FD7" w:rsidRPr="003315E6" w:rsidRDefault="000F7FD7" w:rsidP="00B7024F">
            <w:pPr>
              <w:pStyle w:val="TableParagraph"/>
              <w:spacing w:before="7"/>
              <w:rPr>
                <w:sz w:val="25"/>
              </w:rPr>
            </w:pPr>
          </w:p>
          <w:p w:rsidR="000F7FD7" w:rsidRPr="003315E6" w:rsidRDefault="000F7FD7" w:rsidP="00B7024F">
            <w:pPr>
              <w:pStyle w:val="TableParagraph"/>
              <w:spacing w:before="1"/>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numPr>
                <w:ilvl w:val="0"/>
                <w:numId w:val="14"/>
              </w:numPr>
              <w:tabs>
                <w:tab w:val="left" w:pos="740"/>
              </w:tabs>
              <w:spacing w:before="6" w:line="269" w:lineRule="exact"/>
            </w:pPr>
            <w:r w:rsidRPr="003315E6">
              <w:t>proširiti znanje o hrvatskom</w:t>
            </w:r>
            <w:r w:rsidRPr="003315E6">
              <w:rPr>
                <w:spacing w:val="-4"/>
              </w:rPr>
              <w:t xml:space="preserve"> </w:t>
            </w:r>
            <w:r w:rsidRPr="003315E6">
              <w:t>jeziku</w:t>
            </w:r>
          </w:p>
          <w:p w:rsidR="000F7FD7" w:rsidRPr="003315E6" w:rsidRDefault="000F7FD7" w:rsidP="00B7024F">
            <w:pPr>
              <w:pStyle w:val="TableParagraph"/>
              <w:numPr>
                <w:ilvl w:val="0"/>
                <w:numId w:val="14"/>
              </w:numPr>
              <w:tabs>
                <w:tab w:val="left" w:pos="740"/>
              </w:tabs>
              <w:ind w:right="284"/>
            </w:pPr>
            <w:r w:rsidRPr="003315E6">
              <w:t>razvijati jezično-komunikacijske sposobnosti pri govornoj i pisanoj uporabi jezika u svim funkcionalnim</w:t>
            </w:r>
            <w:r w:rsidRPr="003315E6">
              <w:rPr>
                <w:spacing w:val="-13"/>
              </w:rPr>
              <w:t xml:space="preserve"> </w:t>
            </w:r>
            <w:r w:rsidRPr="003315E6">
              <w:t>stilovima</w:t>
            </w:r>
          </w:p>
          <w:p w:rsidR="000F7FD7" w:rsidRPr="003315E6" w:rsidRDefault="000F7FD7" w:rsidP="00B7024F">
            <w:pPr>
              <w:pStyle w:val="TableParagraph"/>
              <w:numPr>
                <w:ilvl w:val="0"/>
                <w:numId w:val="14"/>
              </w:numPr>
              <w:tabs>
                <w:tab w:val="left" w:pos="740"/>
              </w:tabs>
              <w:spacing w:line="267" w:lineRule="exact"/>
            </w:pPr>
            <w:r w:rsidRPr="003315E6">
              <w:t>potaknuti zanimanje za hrvatski</w:t>
            </w:r>
            <w:r w:rsidRPr="003315E6">
              <w:rPr>
                <w:spacing w:val="-2"/>
              </w:rPr>
              <w:t xml:space="preserve"> </w:t>
            </w:r>
            <w:r w:rsidRPr="003315E6">
              <w:t>jezik</w:t>
            </w:r>
          </w:p>
          <w:p w:rsidR="000F7FD7" w:rsidRPr="003315E6" w:rsidRDefault="000F7FD7" w:rsidP="00B7024F">
            <w:pPr>
              <w:pStyle w:val="TableParagraph"/>
              <w:numPr>
                <w:ilvl w:val="0"/>
                <w:numId w:val="14"/>
              </w:numPr>
              <w:tabs>
                <w:tab w:val="left" w:pos="740"/>
              </w:tabs>
              <w:spacing w:line="269" w:lineRule="exact"/>
            </w:pPr>
            <w:r w:rsidRPr="003315E6">
              <w:t>pripremiti učenike za natjecanja znanja iz hrvatskoga</w:t>
            </w:r>
            <w:r w:rsidRPr="003315E6">
              <w:rPr>
                <w:spacing w:val="-18"/>
              </w:rPr>
              <w:t xml:space="preserve"> </w:t>
            </w:r>
            <w:r w:rsidRPr="003315E6">
              <w:t>jezika</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numPr>
                <w:ilvl w:val="0"/>
                <w:numId w:val="13"/>
              </w:numPr>
              <w:tabs>
                <w:tab w:val="left" w:pos="739"/>
                <w:tab w:val="left" w:pos="740"/>
              </w:tabs>
              <w:spacing w:before="3"/>
              <w:ind w:right="5"/>
            </w:pPr>
            <w:r w:rsidRPr="003315E6">
              <w:t>proširivanje znanja o hrvatskom jeziku na temelju sadržaja</w:t>
            </w:r>
            <w:r w:rsidRPr="003315E6">
              <w:rPr>
                <w:spacing w:val="-18"/>
              </w:rPr>
              <w:t xml:space="preserve"> </w:t>
            </w:r>
            <w:r w:rsidRPr="003315E6">
              <w:t>koji nisu obrađeni u redovnoj</w:t>
            </w:r>
            <w:r w:rsidRPr="003315E6">
              <w:rPr>
                <w:spacing w:val="3"/>
              </w:rPr>
              <w:t xml:space="preserve"> </w:t>
            </w:r>
            <w:r w:rsidRPr="003315E6">
              <w:t>nastavi</w:t>
            </w:r>
          </w:p>
          <w:p w:rsidR="000F7FD7" w:rsidRPr="003315E6" w:rsidRDefault="000F7FD7" w:rsidP="00B7024F">
            <w:pPr>
              <w:pStyle w:val="TableParagraph"/>
              <w:numPr>
                <w:ilvl w:val="0"/>
                <w:numId w:val="13"/>
              </w:numPr>
              <w:tabs>
                <w:tab w:val="left" w:pos="739"/>
                <w:tab w:val="left" w:pos="740"/>
              </w:tabs>
              <w:spacing w:line="268" w:lineRule="exact"/>
            </w:pPr>
            <w:r w:rsidRPr="003315E6">
              <w:t>priprema učenika za</w:t>
            </w:r>
            <w:r w:rsidRPr="003315E6">
              <w:rPr>
                <w:spacing w:val="-1"/>
              </w:rPr>
              <w:t xml:space="preserve"> </w:t>
            </w:r>
            <w:r w:rsidRPr="003315E6">
              <w:t>natjecanje</w:t>
            </w:r>
          </w:p>
        </w:tc>
      </w:tr>
      <w:tr w:rsidR="000F7FD7" w:rsidRPr="003315E6" w:rsidTr="00B7024F">
        <w:trPr>
          <w:trHeight w:val="1069"/>
        </w:trPr>
        <w:tc>
          <w:tcPr>
            <w:tcW w:w="3038" w:type="dxa"/>
            <w:tcBorders>
              <w:left w:val="double" w:sz="2" w:space="0" w:color="EFEFEF"/>
            </w:tcBorders>
            <w:shd w:val="clear" w:color="auto" w:fill="CCFFCC"/>
          </w:tcPr>
          <w:p w:rsidR="000F7FD7" w:rsidRPr="003315E6" w:rsidRDefault="000F7FD7" w:rsidP="00B7024F">
            <w:pPr>
              <w:pStyle w:val="TableParagraph"/>
              <w:spacing w:before="26"/>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numPr>
                <w:ilvl w:val="0"/>
                <w:numId w:val="12"/>
              </w:numPr>
              <w:tabs>
                <w:tab w:val="left" w:pos="739"/>
                <w:tab w:val="left" w:pos="740"/>
              </w:tabs>
              <w:spacing w:before="6"/>
              <w:ind w:right="552"/>
            </w:pPr>
            <w:r w:rsidRPr="003315E6">
              <w:t>učenici sedmoga i osmog razreda koji pokazuju posebne sklonosti za hrvatski</w:t>
            </w:r>
            <w:r w:rsidRPr="003315E6">
              <w:rPr>
                <w:spacing w:val="-2"/>
              </w:rPr>
              <w:t xml:space="preserve"> </w:t>
            </w:r>
            <w:r w:rsidRPr="003315E6">
              <w:t>jezik</w:t>
            </w:r>
          </w:p>
          <w:p w:rsidR="000F7FD7" w:rsidRPr="003315E6" w:rsidRDefault="000F7FD7" w:rsidP="00B7024F">
            <w:pPr>
              <w:pStyle w:val="TableParagraph"/>
              <w:numPr>
                <w:ilvl w:val="0"/>
                <w:numId w:val="12"/>
              </w:numPr>
              <w:tabs>
                <w:tab w:val="left" w:pos="739"/>
                <w:tab w:val="left" w:pos="740"/>
              </w:tabs>
              <w:spacing w:line="268" w:lineRule="exact"/>
            </w:pPr>
            <w:r w:rsidRPr="003315E6">
              <w:t xml:space="preserve">učiteljica </w:t>
            </w:r>
            <w:r>
              <w:t>Ivona Lisek</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numPr>
                <w:ilvl w:val="0"/>
                <w:numId w:val="11"/>
              </w:numPr>
              <w:tabs>
                <w:tab w:val="left" w:pos="739"/>
                <w:tab w:val="left" w:pos="740"/>
              </w:tabs>
              <w:spacing w:before="3"/>
              <w:ind w:right="513"/>
            </w:pPr>
            <w:r w:rsidRPr="003315E6">
              <w:t>rad u maloj skupini u kojoj se izmjenjuju različiti oblici</w:t>
            </w:r>
            <w:r w:rsidRPr="003315E6">
              <w:rPr>
                <w:spacing w:val="-24"/>
              </w:rPr>
              <w:t xml:space="preserve"> </w:t>
            </w:r>
            <w:r w:rsidRPr="003315E6">
              <w:t>i metode rada</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spacing w:before="3"/>
              <w:rPr>
                <w:sz w:val="38"/>
              </w:rPr>
            </w:pPr>
          </w:p>
          <w:p w:rsidR="000F7FD7" w:rsidRPr="003315E6" w:rsidRDefault="000F7FD7" w:rsidP="00B7024F">
            <w:pPr>
              <w:pStyle w:val="TableParagraph"/>
              <w:numPr>
                <w:ilvl w:val="0"/>
                <w:numId w:val="10"/>
              </w:numPr>
              <w:tabs>
                <w:tab w:val="left" w:pos="739"/>
                <w:tab w:val="left" w:pos="740"/>
              </w:tabs>
            </w:pPr>
            <w:r w:rsidRPr="003315E6">
              <w:t>jedan školski sat tjedno tijekom nastavne</w:t>
            </w:r>
            <w:r w:rsidRPr="003315E6">
              <w:rPr>
                <w:spacing w:val="-12"/>
              </w:rPr>
              <w:t xml:space="preserve"> </w:t>
            </w:r>
            <w:r w:rsidRPr="003315E6">
              <w:t>godine</w:t>
            </w:r>
          </w:p>
        </w:tc>
      </w:tr>
      <w:tr w:rsidR="000F7FD7" w:rsidRPr="003315E6" w:rsidTr="00B7024F">
        <w:trPr>
          <w:trHeight w:val="1623"/>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numPr>
                <w:ilvl w:val="0"/>
                <w:numId w:val="9"/>
              </w:numPr>
              <w:tabs>
                <w:tab w:val="left" w:pos="739"/>
                <w:tab w:val="left" w:pos="740"/>
              </w:tabs>
              <w:spacing w:before="3" w:line="269" w:lineRule="exact"/>
            </w:pPr>
            <w:r w:rsidRPr="003315E6">
              <w:t>samoocjenjivanje</w:t>
            </w:r>
          </w:p>
          <w:p w:rsidR="000F7FD7" w:rsidRPr="003315E6" w:rsidRDefault="000F7FD7" w:rsidP="00B7024F">
            <w:pPr>
              <w:pStyle w:val="TableParagraph"/>
              <w:numPr>
                <w:ilvl w:val="0"/>
                <w:numId w:val="9"/>
              </w:numPr>
              <w:tabs>
                <w:tab w:val="left" w:pos="739"/>
                <w:tab w:val="left" w:pos="740"/>
              </w:tabs>
              <w:spacing w:line="269" w:lineRule="exact"/>
            </w:pPr>
            <w:r w:rsidRPr="003315E6">
              <w:t>međusobno</w:t>
            </w:r>
            <w:r w:rsidRPr="003315E6">
              <w:rPr>
                <w:spacing w:val="-1"/>
              </w:rPr>
              <w:t xml:space="preserve"> </w:t>
            </w:r>
            <w:r w:rsidRPr="003315E6">
              <w:t>ocjenjivanje</w:t>
            </w:r>
          </w:p>
          <w:p w:rsidR="000F7FD7" w:rsidRPr="003315E6" w:rsidRDefault="000F7FD7" w:rsidP="00B7024F">
            <w:pPr>
              <w:pStyle w:val="TableParagraph"/>
              <w:numPr>
                <w:ilvl w:val="0"/>
                <w:numId w:val="9"/>
              </w:numPr>
              <w:tabs>
                <w:tab w:val="left" w:pos="739"/>
                <w:tab w:val="left" w:pos="740"/>
              </w:tabs>
              <w:spacing w:line="269" w:lineRule="exact"/>
            </w:pPr>
            <w:r w:rsidRPr="003315E6">
              <w:t>sudjelovanje učenika na natjecanjima iz hrvatskoga</w:t>
            </w:r>
            <w:r w:rsidRPr="003315E6">
              <w:rPr>
                <w:spacing w:val="-12"/>
              </w:rPr>
              <w:t xml:space="preserve"> </w:t>
            </w:r>
            <w:r w:rsidRPr="003315E6">
              <w:t>jezika</w:t>
            </w:r>
          </w:p>
        </w:tc>
      </w:tr>
      <w:tr w:rsidR="000F7FD7" w:rsidRPr="003315E6" w:rsidTr="00B7024F">
        <w:trPr>
          <w:trHeight w:val="2224"/>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6"/>
              <w:rPr>
                <w:sz w:val="28"/>
              </w:rPr>
            </w:pPr>
          </w:p>
          <w:p w:rsidR="000F7FD7" w:rsidRPr="003315E6" w:rsidRDefault="000F7FD7" w:rsidP="00B7024F">
            <w:pPr>
              <w:pStyle w:val="TableParagraph"/>
              <w:spacing w:before="1"/>
              <w:ind w:left="431" w:right="21" w:hanging="358"/>
              <w:rPr>
                <w:b/>
              </w:rPr>
            </w:pPr>
            <w:r w:rsidRPr="003315E6">
              <w:rPr>
                <w:b/>
              </w:rPr>
              <w:t>detaljan troškovnik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51"/>
              <w:ind w:left="45" w:right="29"/>
              <w:jc w:val="center"/>
            </w:pPr>
            <w:r w:rsidRPr="003315E6">
              <w:t>Nema troškova.</w:t>
            </w:r>
          </w:p>
        </w:tc>
      </w:tr>
    </w:tbl>
    <w:p w:rsidR="000F7FD7" w:rsidRPr="003315E6" w:rsidRDefault="000F7FD7" w:rsidP="000F7FD7">
      <w:pPr>
        <w:jc w:val="center"/>
        <w:sectPr w:rsidR="000F7FD7" w:rsidRPr="003315E6" w:rsidSect="00C66D71">
          <w:pgSz w:w="12240" w:h="15840"/>
          <w:pgMar w:top="1480" w:right="660" w:bottom="280" w:left="840" w:header="720" w:footer="720" w:gutter="0"/>
          <w:cols w:space="720"/>
        </w:sectPr>
      </w:pPr>
    </w:p>
    <w:p w:rsidR="000F7FD7" w:rsidRPr="003315E6" w:rsidRDefault="000F7FD7" w:rsidP="000F7FD7">
      <w:pPr>
        <w:pStyle w:val="Tijeloteksta"/>
        <w:spacing w:before="2"/>
        <w:rPr>
          <w:sz w:val="11"/>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pStyle w:val="Tijeloteksta"/>
        <w:rPr>
          <w:sz w:val="24"/>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p w:rsidR="000F7FD7" w:rsidRPr="003315E6" w:rsidRDefault="000F7FD7" w:rsidP="000F7FD7">
      <w:pPr>
        <w:rPr>
          <w:sz w:val="21"/>
        </w:rPr>
      </w:pPr>
    </w:p>
    <w:tbl>
      <w:tblPr>
        <w:tblpPr w:leftFromText="180" w:rightFromText="180" w:vertAnchor="page" w:horzAnchor="margin" w:tblpY="1657"/>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601F0" w:rsidTr="00B7024F">
        <w:trPr>
          <w:trHeight w:val="765"/>
          <w:tblCellSpacing w:w="20" w:type="dxa"/>
        </w:trPr>
        <w:tc>
          <w:tcPr>
            <w:tcW w:w="2976" w:type="dxa"/>
            <w:shd w:val="clear" w:color="auto" w:fill="CCFFCC"/>
            <w:vAlign w:val="center"/>
          </w:tcPr>
          <w:p w:rsidR="000F7FD7" w:rsidRDefault="000F7FD7" w:rsidP="00B7024F">
            <w:pPr>
              <w:jc w:val="center"/>
              <w:rPr>
                <w:b/>
              </w:rPr>
            </w:pPr>
            <w:r w:rsidRPr="003759F3">
              <w:rPr>
                <w:b/>
              </w:rPr>
              <w:t>aktivnost, program i/ili projekt</w:t>
            </w:r>
          </w:p>
          <w:p w:rsidR="000F7FD7" w:rsidRPr="00E607A9" w:rsidRDefault="000F7FD7" w:rsidP="00B7024F">
            <w:pPr>
              <w:jc w:val="center"/>
              <w:rPr>
                <w:b/>
              </w:rPr>
            </w:pPr>
            <w:r w:rsidRPr="00E607A9">
              <w:rPr>
                <w:b/>
              </w:rPr>
              <w:t>активност, програм и/или пројект</w:t>
            </w:r>
          </w:p>
        </w:tc>
        <w:tc>
          <w:tcPr>
            <w:tcW w:w="6270" w:type="dxa"/>
            <w:vAlign w:val="center"/>
          </w:tcPr>
          <w:p w:rsidR="000F7FD7" w:rsidRDefault="000F7FD7" w:rsidP="00B7024F">
            <w:pPr>
              <w:jc w:val="center"/>
              <w:rPr>
                <w:b/>
              </w:rPr>
            </w:pPr>
            <w:r w:rsidRPr="003759F3">
              <w:rPr>
                <w:b/>
                <w:spacing w:val="-1"/>
              </w:rPr>
              <w:t>Doda</w:t>
            </w:r>
            <w:r w:rsidRPr="003759F3">
              <w:rPr>
                <w:b/>
                <w:spacing w:val="2"/>
              </w:rPr>
              <w:t>t</w:t>
            </w:r>
            <w:r w:rsidRPr="003759F3">
              <w:rPr>
                <w:b/>
                <w:spacing w:val="-1"/>
              </w:rPr>
              <w:t>n</w:t>
            </w:r>
            <w:r w:rsidRPr="003759F3">
              <w:rPr>
                <w:b/>
              </w:rPr>
              <w:t xml:space="preserve">a </w:t>
            </w:r>
            <w:r w:rsidRPr="003759F3">
              <w:rPr>
                <w:b/>
                <w:spacing w:val="-1"/>
              </w:rPr>
              <w:t xml:space="preserve"> na</w:t>
            </w:r>
            <w:r w:rsidRPr="003759F3">
              <w:rPr>
                <w:b/>
              </w:rPr>
              <w:t>s</w:t>
            </w:r>
            <w:r w:rsidRPr="003759F3">
              <w:rPr>
                <w:b/>
                <w:spacing w:val="1"/>
              </w:rPr>
              <w:t>t</w:t>
            </w:r>
            <w:r w:rsidRPr="003759F3">
              <w:rPr>
                <w:b/>
                <w:spacing w:val="-1"/>
              </w:rPr>
              <w:t>a</w:t>
            </w:r>
            <w:r w:rsidRPr="003759F3">
              <w:rPr>
                <w:b/>
                <w:spacing w:val="1"/>
              </w:rPr>
              <w:t>v</w:t>
            </w:r>
            <w:r w:rsidRPr="003759F3">
              <w:rPr>
                <w:b/>
              </w:rPr>
              <w:t>a</w:t>
            </w:r>
            <w:r w:rsidRPr="003759F3">
              <w:rPr>
                <w:b/>
                <w:spacing w:val="1"/>
              </w:rPr>
              <w:t xml:space="preserve"> </w:t>
            </w:r>
            <w:r w:rsidRPr="003759F3">
              <w:rPr>
                <w:b/>
              </w:rPr>
              <w:t>–</w:t>
            </w:r>
            <w:r w:rsidRPr="003759F3">
              <w:rPr>
                <w:b/>
                <w:spacing w:val="-1"/>
              </w:rPr>
              <w:t xml:space="preserve"> </w:t>
            </w:r>
            <w:r w:rsidRPr="003759F3">
              <w:rPr>
                <w:b/>
              </w:rPr>
              <w:t>ma</w:t>
            </w:r>
            <w:r w:rsidRPr="003759F3">
              <w:rPr>
                <w:b/>
                <w:spacing w:val="1"/>
              </w:rPr>
              <w:t>t</w:t>
            </w:r>
            <w:r w:rsidRPr="003759F3">
              <w:rPr>
                <w:b/>
                <w:spacing w:val="-3"/>
              </w:rPr>
              <w:t>e</w:t>
            </w:r>
            <w:r w:rsidRPr="003759F3">
              <w:rPr>
                <w:b/>
              </w:rPr>
              <w:t>m</w:t>
            </w:r>
            <w:r w:rsidRPr="003759F3">
              <w:rPr>
                <w:b/>
                <w:spacing w:val="-3"/>
              </w:rPr>
              <w:t>a</w:t>
            </w:r>
            <w:r w:rsidRPr="003759F3">
              <w:rPr>
                <w:b/>
                <w:spacing w:val="2"/>
              </w:rPr>
              <w:t>t</w:t>
            </w:r>
            <w:r w:rsidRPr="003759F3">
              <w:rPr>
                <w:b/>
                <w:spacing w:val="-4"/>
              </w:rPr>
              <w:t>i</w:t>
            </w:r>
            <w:r w:rsidRPr="003759F3">
              <w:rPr>
                <w:b/>
                <w:spacing w:val="1"/>
              </w:rPr>
              <w:t>k</w:t>
            </w:r>
            <w:r w:rsidRPr="003759F3">
              <w:rPr>
                <w:b/>
              </w:rPr>
              <w:t>a</w:t>
            </w:r>
          </w:p>
          <w:p w:rsidR="000F7FD7" w:rsidRPr="00F601F0" w:rsidRDefault="000F7FD7" w:rsidP="00B7024F">
            <w:pPr>
              <w:jc w:val="center"/>
              <w:rPr>
                <w:b/>
                <w:lang w:val="sr-Cyrl-RS"/>
              </w:rPr>
            </w:pPr>
            <w:r>
              <w:rPr>
                <w:b/>
                <w:lang w:val="sr-Cyrl-RS"/>
              </w:rPr>
              <w:t>Додатна настава-математика</w:t>
            </w:r>
          </w:p>
        </w:tc>
      </w:tr>
      <w:tr w:rsidR="000F7FD7" w:rsidRPr="00F601F0" w:rsidTr="00B7024F">
        <w:trPr>
          <w:trHeight w:val="1055"/>
          <w:tblCellSpacing w:w="20" w:type="dxa"/>
        </w:trPr>
        <w:tc>
          <w:tcPr>
            <w:tcW w:w="2976" w:type="dxa"/>
            <w:shd w:val="clear" w:color="auto" w:fill="CCFFCC"/>
            <w:vAlign w:val="center"/>
          </w:tcPr>
          <w:p w:rsidR="000F7FD7" w:rsidRDefault="000F7FD7" w:rsidP="00B7024F">
            <w:pPr>
              <w:jc w:val="center"/>
              <w:rPr>
                <w:b/>
              </w:rPr>
            </w:pPr>
            <w:r w:rsidRPr="003759F3">
              <w:rPr>
                <w:b/>
              </w:rPr>
              <w:t>ciljevi aktivnosti, programa i/ili projekta</w:t>
            </w:r>
          </w:p>
          <w:p w:rsidR="000F7FD7" w:rsidRPr="00E607A9" w:rsidRDefault="000F7FD7" w:rsidP="00B7024F">
            <w:pPr>
              <w:jc w:val="center"/>
              <w:rPr>
                <w:b/>
              </w:rPr>
            </w:pPr>
            <w:r w:rsidRPr="00132D6C">
              <w:t xml:space="preserve"> </w:t>
            </w:r>
            <w:r w:rsidRPr="00E607A9">
              <w:rPr>
                <w:b/>
              </w:rPr>
              <w:t>циљеви активности, програма и/или пројекта</w:t>
            </w:r>
          </w:p>
          <w:p w:rsidR="000F7FD7" w:rsidRPr="003759F3" w:rsidRDefault="000F7FD7" w:rsidP="00B7024F">
            <w:pPr>
              <w:jc w:val="center"/>
            </w:pPr>
          </w:p>
        </w:tc>
        <w:tc>
          <w:tcPr>
            <w:tcW w:w="6270" w:type="dxa"/>
          </w:tcPr>
          <w:p w:rsidR="000F7FD7" w:rsidRDefault="000F7FD7" w:rsidP="00B7024F">
            <w:pPr>
              <w:jc w:val="center"/>
            </w:pPr>
            <w:r w:rsidRPr="003759F3">
              <w:rPr>
                <w:spacing w:val="-1"/>
              </w:rPr>
              <w:t>R</w:t>
            </w:r>
            <w:r w:rsidRPr="003759F3">
              <w:t>a</w:t>
            </w:r>
            <w:r w:rsidRPr="003759F3">
              <w:rPr>
                <w:spacing w:val="-2"/>
              </w:rPr>
              <w:t>zv</w:t>
            </w:r>
            <w:r w:rsidRPr="003759F3">
              <w:rPr>
                <w:spacing w:val="1"/>
              </w:rPr>
              <w:t>i</w:t>
            </w:r>
            <w:r w:rsidRPr="003759F3">
              <w:rPr>
                <w:spacing w:val="3"/>
              </w:rPr>
              <w:t>j</w:t>
            </w:r>
            <w:r w:rsidRPr="003759F3">
              <w:rPr>
                <w:spacing w:val="-2"/>
              </w:rPr>
              <w:t>a</w:t>
            </w:r>
            <w:r w:rsidRPr="003759F3">
              <w:rPr>
                <w:spacing w:val="1"/>
              </w:rPr>
              <w:t>t</w:t>
            </w:r>
            <w:r w:rsidRPr="003759F3">
              <w:t>i</w:t>
            </w:r>
            <w:r w:rsidRPr="003759F3">
              <w:rPr>
                <w:spacing w:val="1"/>
              </w:rPr>
              <w:t xml:space="preserve"> </w:t>
            </w:r>
            <w:r w:rsidRPr="003759F3">
              <w:rPr>
                <w:spacing w:val="-4"/>
              </w:rPr>
              <w:t>m</w:t>
            </w:r>
            <w:r w:rsidRPr="003759F3">
              <w:t>a</w:t>
            </w:r>
            <w:r w:rsidRPr="003759F3">
              <w:rPr>
                <w:spacing w:val="1"/>
              </w:rPr>
              <w:t>t</w:t>
            </w:r>
            <w:r w:rsidRPr="003759F3">
              <w:t>e</w:t>
            </w:r>
            <w:r w:rsidRPr="003759F3">
              <w:rPr>
                <w:spacing w:val="-3"/>
              </w:rPr>
              <w:t>m</w:t>
            </w:r>
            <w:r w:rsidRPr="003759F3">
              <w:t>a</w:t>
            </w:r>
            <w:r w:rsidRPr="003759F3">
              <w:rPr>
                <w:spacing w:val="1"/>
              </w:rPr>
              <w:t>ti</w:t>
            </w:r>
            <w:r w:rsidRPr="003759F3">
              <w:t>č</w:t>
            </w:r>
            <w:r w:rsidRPr="003759F3">
              <w:rPr>
                <w:spacing w:val="-2"/>
              </w:rPr>
              <w:t>k</w:t>
            </w:r>
            <w:r w:rsidRPr="003759F3">
              <w:t xml:space="preserve">e </w:t>
            </w:r>
            <w:r w:rsidRPr="003759F3">
              <w:rPr>
                <w:spacing w:val="-2"/>
              </w:rPr>
              <w:t>k</w:t>
            </w:r>
            <w:r w:rsidRPr="003759F3">
              <w:t>o</w:t>
            </w:r>
            <w:r w:rsidRPr="003759F3">
              <w:rPr>
                <w:spacing w:val="-1"/>
              </w:rPr>
              <w:t>m</w:t>
            </w:r>
            <w:r w:rsidRPr="003759F3">
              <w:t>pe</w:t>
            </w:r>
            <w:r w:rsidRPr="003759F3">
              <w:rPr>
                <w:spacing w:val="1"/>
              </w:rPr>
              <w:t>t</w:t>
            </w:r>
            <w:r w:rsidRPr="003759F3">
              <w:t>e</w:t>
            </w:r>
            <w:r w:rsidRPr="003759F3">
              <w:rPr>
                <w:spacing w:val="-2"/>
              </w:rPr>
              <w:t>n</w:t>
            </w:r>
            <w:r w:rsidRPr="003759F3">
              <w:t>c</w:t>
            </w:r>
            <w:r w:rsidRPr="003759F3">
              <w:rPr>
                <w:spacing w:val="-1"/>
              </w:rPr>
              <w:t>i</w:t>
            </w:r>
            <w:r w:rsidRPr="003759F3">
              <w:rPr>
                <w:spacing w:val="1"/>
              </w:rPr>
              <w:t>j</w:t>
            </w:r>
            <w:r w:rsidRPr="003759F3">
              <w:t>e</w:t>
            </w:r>
            <w:r w:rsidRPr="003759F3">
              <w:rPr>
                <w:spacing w:val="-2"/>
              </w:rPr>
              <w:t xml:space="preserve"> </w:t>
            </w:r>
            <w:r w:rsidRPr="003759F3">
              <w:rPr>
                <w:spacing w:val="1"/>
              </w:rPr>
              <w:t>(</w:t>
            </w:r>
            <w:r w:rsidRPr="003759F3">
              <w:rPr>
                <w:spacing w:val="-2"/>
              </w:rPr>
              <w:t>k</w:t>
            </w:r>
            <w:r w:rsidRPr="003759F3">
              <w:t>once</w:t>
            </w:r>
            <w:r w:rsidRPr="003759F3">
              <w:rPr>
                <w:spacing w:val="-2"/>
              </w:rPr>
              <w:t>p</w:t>
            </w:r>
            <w:r w:rsidRPr="003759F3">
              <w:rPr>
                <w:spacing w:val="1"/>
              </w:rPr>
              <w:t>t</w:t>
            </w:r>
            <w:r w:rsidRPr="003759F3">
              <w:t>u</w:t>
            </w:r>
            <w:r w:rsidRPr="003759F3">
              <w:rPr>
                <w:spacing w:val="-2"/>
              </w:rPr>
              <w:t>a</w:t>
            </w:r>
            <w:r w:rsidRPr="003759F3">
              <w:rPr>
                <w:spacing w:val="1"/>
              </w:rPr>
              <w:t>l</w:t>
            </w:r>
            <w:r w:rsidRPr="003759F3">
              <w:t xml:space="preserve">na </w:t>
            </w:r>
            <w:r w:rsidRPr="003759F3">
              <w:rPr>
                <w:spacing w:val="-2"/>
              </w:rPr>
              <w:t>z</w:t>
            </w:r>
            <w:r w:rsidRPr="003759F3">
              <w:t>n</w:t>
            </w:r>
            <w:r w:rsidRPr="003759F3">
              <w:rPr>
                <w:spacing w:val="-2"/>
              </w:rPr>
              <w:t>an</w:t>
            </w:r>
            <w:r w:rsidRPr="003759F3">
              <w:rPr>
                <w:spacing w:val="3"/>
              </w:rPr>
              <w:t>j</w:t>
            </w:r>
            <w:r w:rsidRPr="003759F3">
              <w:t>a</w:t>
            </w:r>
            <w:r w:rsidRPr="003759F3">
              <w:rPr>
                <w:spacing w:val="-2"/>
              </w:rPr>
              <w:t xml:space="preserve"> </w:t>
            </w:r>
            <w:r w:rsidRPr="003759F3">
              <w:t>i p</w:t>
            </w:r>
            <w:r w:rsidRPr="003759F3">
              <w:rPr>
                <w:spacing w:val="1"/>
              </w:rPr>
              <w:t>ri</w:t>
            </w:r>
            <w:r w:rsidRPr="003759F3">
              <w:rPr>
                <w:spacing w:val="-4"/>
              </w:rPr>
              <w:t>m</w:t>
            </w:r>
            <w:r w:rsidRPr="003759F3">
              <w:rPr>
                <w:spacing w:val="1"/>
              </w:rPr>
              <w:t>j</w:t>
            </w:r>
            <w:r w:rsidRPr="003759F3">
              <w:t>ena</w:t>
            </w:r>
            <w:r w:rsidRPr="003759F3">
              <w:rPr>
                <w:spacing w:val="1"/>
              </w:rPr>
              <w:t xml:space="preserve"> </w:t>
            </w:r>
            <w:r w:rsidRPr="003759F3">
              <w:rPr>
                <w:spacing w:val="-4"/>
              </w:rPr>
              <w:t>m</w:t>
            </w:r>
            <w:r w:rsidRPr="003759F3">
              <w:t>a</w:t>
            </w:r>
            <w:r w:rsidRPr="003759F3">
              <w:rPr>
                <w:spacing w:val="1"/>
              </w:rPr>
              <w:t>t</w:t>
            </w:r>
            <w:r w:rsidRPr="003759F3">
              <w:t>e</w:t>
            </w:r>
            <w:r w:rsidRPr="003759F3">
              <w:rPr>
                <w:spacing w:val="-3"/>
              </w:rPr>
              <w:t>m</w:t>
            </w:r>
            <w:r w:rsidRPr="003759F3">
              <w:t>a</w:t>
            </w:r>
            <w:r w:rsidRPr="003759F3">
              <w:rPr>
                <w:spacing w:val="1"/>
              </w:rPr>
              <w:t>ti</w:t>
            </w:r>
            <w:r w:rsidRPr="003759F3">
              <w:rPr>
                <w:spacing w:val="-2"/>
              </w:rPr>
              <w:t>k</w:t>
            </w:r>
            <w:r w:rsidRPr="003759F3">
              <w:t xml:space="preserve">e u </w:t>
            </w:r>
            <w:r w:rsidRPr="003759F3">
              <w:rPr>
                <w:spacing w:val="-1"/>
              </w:rPr>
              <w:t>r</w:t>
            </w:r>
            <w:r w:rsidRPr="003759F3">
              <w:rPr>
                <w:spacing w:val="1"/>
              </w:rPr>
              <w:t>j</w:t>
            </w:r>
            <w:r w:rsidRPr="003759F3">
              <w:rPr>
                <w:spacing w:val="-2"/>
              </w:rPr>
              <w:t>eš</w:t>
            </w:r>
            <w:r w:rsidRPr="003759F3">
              <w:t>a</w:t>
            </w:r>
            <w:r w:rsidRPr="003759F3">
              <w:rPr>
                <w:spacing w:val="-2"/>
              </w:rPr>
              <w:t>v</w:t>
            </w:r>
            <w:r w:rsidRPr="003759F3">
              <w:t>an</w:t>
            </w:r>
            <w:r w:rsidRPr="003759F3">
              <w:rPr>
                <w:spacing w:val="1"/>
              </w:rPr>
              <w:t>j</w:t>
            </w:r>
            <w:r w:rsidRPr="003759F3">
              <w:t xml:space="preserve">e </w:t>
            </w:r>
            <w:r w:rsidRPr="003759F3">
              <w:rPr>
                <w:spacing w:val="-2"/>
              </w:rPr>
              <w:t>p</w:t>
            </w:r>
            <w:r w:rsidRPr="003759F3">
              <w:rPr>
                <w:spacing w:val="1"/>
              </w:rPr>
              <w:t>r</w:t>
            </w:r>
            <w:r w:rsidRPr="003759F3">
              <w:t>ob</w:t>
            </w:r>
            <w:r w:rsidRPr="003759F3">
              <w:rPr>
                <w:spacing w:val="-1"/>
              </w:rPr>
              <w:t>l</w:t>
            </w:r>
            <w:r w:rsidRPr="003759F3">
              <w:t>e</w:t>
            </w:r>
            <w:r w:rsidRPr="003759F3">
              <w:rPr>
                <w:spacing w:val="-3"/>
              </w:rPr>
              <w:t>m</w:t>
            </w:r>
            <w:r w:rsidRPr="003759F3">
              <w:t>a, u</w:t>
            </w:r>
            <w:r w:rsidRPr="003759F3">
              <w:rPr>
                <w:spacing w:val="-2"/>
              </w:rPr>
              <w:t>k</w:t>
            </w:r>
            <w:r w:rsidRPr="003759F3">
              <w:rPr>
                <w:spacing w:val="1"/>
              </w:rPr>
              <w:t>l</w:t>
            </w:r>
            <w:r w:rsidRPr="003759F3">
              <w:rPr>
                <w:spacing w:val="3"/>
              </w:rPr>
              <w:t>j</w:t>
            </w:r>
            <w:r w:rsidRPr="003759F3">
              <w:rPr>
                <w:spacing w:val="-2"/>
              </w:rPr>
              <w:t>u</w:t>
            </w:r>
            <w:r w:rsidRPr="003759F3">
              <w:t>č</w:t>
            </w:r>
            <w:r w:rsidRPr="003759F3">
              <w:rPr>
                <w:spacing w:val="-2"/>
              </w:rPr>
              <w:t>u</w:t>
            </w:r>
            <w:r w:rsidRPr="003759F3">
              <w:rPr>
                <w:spacing w:val="1"/>
              </w:rPr>
              <w:t>j</w:t>
            </w:r>
            <w:r w:rsidRPr="003759F3">
              <w:rPr>
                <w:spacing w:val="-2"/>
              </w:rPr>
              <w:t>u</w:t>
            </w:r>
            <w:r w:rsidRPr="003759F3">
              <w:t>ći</w:t>
            </w:r>
            <w:r w:rsidRPr="003759F3">
              <w:rPr>
                <w:spacing w:val="1"/>
              </w:rPr>
              <w:t xml:space="preserve"> </w:t>
            </w:r>
            <w:r w:rsidRPr="003759F3">
              <w:t>i</w:t>
            </w:r>
            <w:r w:rsidRPr="003759F3">
              <w:rPr>
                <w:spacing w:val="-1"/>
              </w:rPr>
              <w:t xml:space="preserve"> </w:t>
            </w:r>
            <w:r w:rsidRPr="003759F3">
              <w:t>p</w:t>
            </w:r>
            <w:r w:rsidRPr="003759F3">
              <w:rPr>
                <w:spacing w:val="1"/>
              </w:rPr>
              <w:t>r</w:t>
            </w:r>
            <w:r w:rsidRPr="003759F3">
              <w:t>o</w:t>
            </w:r>
            <w:r w:rsidRPr="003759F3">
              <w:rPr>
                <w:spacing w:val="-2"/>
              </w:rPr>
              <w:t>b</w:t>
            </w:r>
            <w:r w:rsidRPr="003759F3">
              <w:rPr>
                <w:spacing w:val="1"/>
              </w:rPr>
              <w:t>l</w:t>
            </w:r>
            <w:r w:rsidRPr="003759F3">
              <w:t>e</w:t>
            </w:r>
            <w:r w:rsidRPr="003759F3">
              <w:rPr>
                <w:spacing w:val="-3"/>
              </w:rPr>
              <w:t>m</w:t>
            </w:r>
            <w:r w:rsidRPr="003759F3">
              <w:t xml:space="preserve">e u </w:t>
            </w:r>
            <w:r w:rsidRPr="003759F3">
              <w:rPr>
                <w:spacing w:val="1"/>
              </w:rPr>
              <w:t>r</w:t>
            </w:r>
            <w:r w:rsidRPr="003759F3">
              <w:t>a</w:t>
            </w:r>
            <w:r w:rsidRPr="003759F3">
              <w:rPr>
                <w:spacing w:val="-2"/>
              </w:rPr>
              <w:t>z</w:t>
            </w:r>
            <w:r w:rsidRPr="003759F3">
              <w:rPr>
                <w:spacing w:val="1"/>
              </w:rPr>
              <w:t>l</w:t>
            </w:r>
            <w:r w:rsidRPr="003759F3">
              <w:rPr>
                <w:spacing w:val="-1"/>
              </w:rPr>
              <w:t>i</w:t>
            </w:r>
            <w:r w:rsidRPr="003759F3">
              <w:t>č</w:t>
            </w:r>
            <w:r w:rsidRPr="003759F3">
              <w:rPr>
                <w:spacing w:val="-1"/>
              </w:rPr>
              <w:t>i</w:t>
            </w:r>
            <w:r w:rsidRPr="003759F3">
              <w:rPr>
                <w:spacing w:val="1"/>
              </w:rPr>
              <w:t>ti</w:t>
            </w:r>
            <w:r w:rsidRPr="003759F3">
              <w:t>m</w:t>
            </w:r>
            <w:r w:rsidRPr="003759F3">
              <w:rPr>
                <w:spacing w:val="-4"/>
              </w:rPr>
              <w:t xml:space="preserve"> </w:t>
            </w:r>
            <w:r w:rsidRPr="003759F3">
              <w:rPr>
                <w:spacing w:val="-2"/>
              </w:rPr>
              <w:t>ž</w:t>
            </w:r>
            <w:r w:rsidRPr="003759F3">
              <w:rPr>
                <w:spacing w:val="1"/>
              </w:rPr>
              <w:t>i</w:t>
            </w:r>
            <w:r w:rsidRPr="003759F3">
              <w:rPr>
                <w:spacing w:val="-2"/>
              </w:rPr>
              <w:t>v</w:t>
            </w:r>
            <w:r w:rsidRPr="003759F3">
              <w:t>o</w:t>
            </w:r>
            <w:r w:rsidRPr="003759F3">
              <w:rPr>
                <w:spacing w:val="1"/>
              </w:rPr>
              <w:t>t</w:t>
            </w:r>
            <w:r w:rsidRPr="003759F3">
              <w:t>n</w:t>
            </w:r>
            <w:r w:rsidRPr="003759F3">
              <w:rPr>
                <w:spacing w:val="1"/>
              </w:rPr>
              <w:t>i</w:t>
            </w:r>
            <w:r w:rsidRPr="003759F3">
              <w:t>m</w:t>
            </w:r>
            <w:r w:rsidRPr="003759F3">
              <w:rPr>
                <w:spacing w:val="-4"/>
              </w:rPr>
              <w:t xml:space="preserve"> </w:t>
            </w:r>
            <w:r w:rsidRPr="003759F3">
              <w:t>s</w:t>
            </w:r>
            <w:r w:rsidRPr="003759F3">
              <w:rPr>
                <w:spacing w:val="1"/>
              </w:rPr>
              <w:t>it</w:t>
            </w:r>
            <w:r w:rsidRPr="003759F3">
              <w:t>ua</w:t>
            </w:r>
            <w:r w:rsidRPr="003759F3">
              <w:rPr>
                <w:spacing w:val="-2"/>
              </w:rPr>
              <w:t>c</w:t>
            </w:r>
            <w:r w:rsidRPr="003759F3">
              <w:rPr>
                <w:spacing w:val="-1"/>
              </w:rPr>
              <w:t>i</w:t>
            </w:r>
            <w:r w:rsidRPr="003759F3">
              <w:rPr>
                <w:spacing w:val="3"/>
              </w:rPr>
              <w:t>j</w:t>
            </w:r>
            <w:r w:rsidRPr="003759F3">
              <w:t>a</w:t>
            </w:r>
            <w:r w:rsidRPr="003759F3">
              <w:rPr>
                <w:spacing w:val="-3"/>
              </w:rPr>
              <w:t>m</w:t>
            </w:r>
            <w:r w:rsidRPr="003759F3">
              <w:t>a)</w:t>
            </w:r>
          </w:p>
          <w:p w:rsidR="000F7FD7" w:rsidRPr="00F601F0" w:rsidRDefault="000F7FD7" w:rsidP="00B7024F">
            <w:pPr>
              <w:jc w:val="center"/>
              <w:rPr>
                <w:lang w:val="sr-Cyrl-RS"/>
              </w:rPr>
            </w:pPr>
            <w:r>
              <w:rPr>
                <w:lang w:val="sr-Cyrl-RS"/>
              </w:rPr>
              <w:t>Развијати математичке компетенције (концептуална знања и примена математике у решавање проблема, укључујући и проблеме у различитим животним ситуацијама)</w:t>
            </w:r>
          </w:p>
        </w:tc>
      </w:tr>
      <w:tr w:rsidR="000F7FD7" w:rsidRPr="00F601F0" w:rsidTr="00B7024F">
        <w:trPr>
          <w:trHeight w:val="831"/>
          <w:tblCellSpacing w:w="20" w:type="dxa"/>
        </w:trPr>
        <w:tc>
          <w:tcPr>
            <w:tcW w:w="2976" w:type="dxa"/>
            <w:shd w:val="clear" w:color="auto" w:fill="CCFFCC"/>
            <w:vAlign w:val="center"/>
          </w:tcPr>
          <w:p w:rsidR="000F7FD7" w:rsidRDefault="000F7FD7" w:rsidP="00B7024F">
            <w:pPr>
              <w:jc w:val="center"/>
              <w:rPr>
                <w:b/>
              </w:rPr>
            </w:pPr>
            <w:r w:rsidRPr="003759F3">
              <w:rPr>
                <w:b/>
              </w:rPr>
              <w:t>namjena aktivnosti, programa i/ili projekta</w:t>
            </w:r>
          </w:p>
          <w:p w:rsidR="000F7FD7" w:rsidRPr="00E607A9" w:rsidRDefault="000F7FD7" w:rsidP="00B7024F">
            <w:pPr>
              <w:jc w:val="center"/>
              <w:rPr>
                <w:b/>
                <w:lang w:val="sr-Cyrl-RS"/>
              </w:rPr>
            </w:pPr>
            <w:r>
              <w:rPr>
                <w:b/>
                <w:lang w:val="sr-Cyrl-RS"/>
              </w:rPr>
              <w:t xml:space="preserve">намена </w:t>
            </w:r>
            <w:r w:rsidRPr="00E607A9">
              <w:rPr>
                <w:b/>
              </w:rPr>
              <w:t xml:space="preserve"> активности, програма и/или пројекта</w:t>
            </w:r>
          </w:p>
          <w:p w:rsidR="000F7FD7" w:rsidRPr="003759F3" w:rsidRDefault="000F7FD7" w:rsidP="00B7024F">
            <w:pPr>
              <w:jc w:val="center"/>
            </w:pPr>
          </w:p>
        </w:tc>
        <w:tc>
          <w:tcPr>
            <w:tcW w:w="6270" w:type="dxa"/>
          </w:tcPr>
          <w:p w:rsidR="000F7FD7" w:rsidRDefault="000F7FD7" w:rsidP="00B7024F">
            <w:pPr>
              <w:jc w:val="center"/>
            </w:pPr>
            <w:r w:rsidRPr="003759F3">
              <w:rPr>
                <w:spacing w:val="-1"/>
              </w:rPr>
              <w:t>O</w:t>
            </w:r>
            <w:r w:rsidRPr="003759F3">
              <w:t>spo</w:t>
            </w:r>
            <w:r w:rsidRPr="003759F3">
              <w:rPr>
                <w:spacing w:val="1"/>
              </w:rPr>
              <w:t>s</w:t>
            </w:r>
            <w:r w:rsidRPr="003759F3">
              <w:t>o</w:t>
            </w:r>
            <w:r w:rsidRPr="003759F3">
              <w:rPr>
                <w:spacing w:val="-2"/>
              </w:rPr>
              <w:t>b</w:t>
            </w:r>
            <w:r w:rsidRPr="003759F3">
              <w:rPr>
                <w:spacing w:val="1"/>
              </w:rPr>
              <w:t>i</w:t>
            </w:r>
            <w:r w:rsidRPr="003759F3">
              <w:rPr>
                <w:spacing w:val="-1"/>
              </w:rPr>
              <w:t>t</w:t>
            </w:r>
            <w:r w:rsidRPr="003759F3">
              <w:t>i</w:t>
            </w:r>
            <w:r w:rsidRPr="003759F3">
              <w:rPr>
                <w:spacing w:val="1"/>
              </w:rPr>
              <w:t xml:space="preserve"> </w:t>
            </w:r>
            <w:r w:rsidRPr="003759F3">
              <w:t>u</w:t>
            </w:r>
            <w:r w:rsidRPr="003759F3">
              <w:rPr>
                <w:spacing w:val="-2"/>
              </w:rPr>
              <w:t>č</w:t>
            </w:r>
            <w:r w:rsidRPr="003759F3">
              <w:t>en</w:t>
            </w:r>
            <w:r w:rsidRPr="003759F3">
              <w:rPr>
                <w:spacing w:val="1"/>
              </w:rPr>
              <w:t>i</w:t>
            </w:r>
            <w:r w:rsidRPr="003759F3">
              <w:rPr>
                <w:spacing w:val="-2"/>
              </w:rPr>
              <w:t>k</w:t>
            </w:r>
            <w:r w:rsidRPr="003759F3">
              <w:t xml:space="preserve">a </w:t>
            </w:r>
            <w:r w:rsidRPr="003759F3">
              <w:rPr>
                <w:spacing w:val="-2"/>
              </w:rPr>
              <w:t>z</w:t>
            </w:r>
            <w:r w:rsidRPr="003759F3">
              <w:t xml:space="preserve">a </w:t>
            </w:r>
            <w:r w:rsidRPr="003759F3">
              <w:rPr>
                <w:spacing w:val="1"/>
              </w:rPr>
              <w:t>r</w:t>
            </w:r>
            <w:r w:rsidRPr="003759F3">
              <w:t>a</w:t>
            </w:r>
            <w:r w:rsidRPr="003759F3">
              <w:rPr>
                <w:spacing w:val="-2"/>
              </w:rPr>
              <w:t>zv</w:t>
            </w:r>
            <w:r w:rsidRPr="003759F3">
              <w:rPr>
                <w:spacing w:val="1"/>
              </w:rPr>
              <w:t>ij</w:t>
            </w:r>
            <w:r w:rsidRPr="003759F3">
              <w:t>a</w:t>
            </w:r>
            <w:r w:rsidRPr="003759F3">
              <w:rPr>
                <w:spacing w:val="-2"/>
              </w:rPr>
              <w:t>n</w:t>
            </w:r>
            <w:r w:rsidRPr="003759F3">
              <w:rPr>
                <w:spacing w:val="1"/>
              </w:rPr>
              <w:t>j</w:t>
            </w:r>
            <w:r w:rsidRPr="003759F3">
              <w:t>e i</w:t>
            </w:r>
            <w:r w:rsidRPr="003759F3">
              <w:rPr>
                <w:spacing w:val="-1"/>
              </w:rPr>
              <w:t xml:space="preserve"> </w:t>
            </w:r>
            <w:r w:rsidRPr="003759F3">
              <w:t>p</w:t>
            </w:r>
            <w:r w:rsidRPr="003759F3">
              <w:rPr>
                <w:spacing w:val="-2"/>
              </w:rPr>
              <w:t>r</w:t>
            </w:r>
            <w:r w:rsidRPr="003759F3">
              <w:rPr>
                <w:spacing w:val="1"/>
              </w:rPr>
              <w:t>i</w:t>
            </w:r>
            <w:r w:rsidRPr="003759F3">
              <w:rPr>
                <w:spacing w:val="-4"/>
              </w:rPr>
              <w:t>m</w:t>
            </w:r>
            <w:r w:rsidRPr="003759F3">
              <w:rPr>
                <w:spacing w:val="3"/>
              </w:rPr>
              <w:t>j</w:t>
            </w:r>
            <w:r w:rsidRPr="003759F3">
              <w:t>e</w:t>
            </w:r>
            <w:r w:rsidRPr="003759F3">
              <w:rPr>
                <w:spacing w:val="-2"/>
              </w:rPr>
              <w:t>n</w:t>
            </w:r>
            <w:r w:rsidRPr="003759F3">
              <w:t xml:space="preserve">u </w:t>
            </w:r>
            <w:r w:rsidRPr="003759F3">
              <w:rPr>
                <w:spacing w:val="-4"/>
              </w:rPr>
              <w:t>m</w:t>
            </w:r>
            <w:r w:rsidRPr="003759F3">
              <w:t>a</w:t>
            </w:r>
            <w:r w:rsidRPr="003759F3">
              <w:rPr>
                <w:spacing w:val="1"/>
              </w:rPr>
              <w:t>t</w:t>
            </w:r>
            <w:r w:rsidRPr="003759F3">
              <w:t>e</w:t>
            </w:r>
            <w:r w:rsidRPr="003759F3">
              <w:rPr>
                <w:spacing w:val="-3"/>
              </w:rPr>
              <w:t>m</w:t>
            </w:r>
            <w:r w:rsidRPr="003759F3">
              <w:t>a</w:t>
            </w:r>
            <w:r w:rsidRPr="003759F3">
              <w:rPr>
                <w:spacing w:val="1"/>
              </w:rPr>
              <w:t>ti</w:t>
            </w:r>
            <w:r w:rsidRPr="003759F3">
              <w:rPr>
                <w:spacing w:val="-2"/>
              </w:rPr>
              <w:t>čk</w:t>
            </w:r>
            <w:r w:rsidRPr="003759F3">
              <w:rPr>
                <w:spacing w:val="2"/>
              </w:rPr>
              <w:t>o</w:t>
            </w:r>
            <w:r w:rsidRPr="003759F3">
              <w:t xml:space="preserve">g </w:t>
            </w:r>
            <w:r w:rsidRPr="003759F3">
              <w:rPr>
                <w:spacing w:val="-4"/>
              </w:rPr>
              <w:t>m</w:t>
            </w:r>
            <w:r w:rsidRPr="003759F3">
              <w:rPr>
                <w:spacing w:val="1"/>
              </w:rPr>
              <w:t>i</w:t>
            </w:r>
            <w:r w:rsidRPr="003759F3">
              <w:t>š</w:t>
            </w:r>
            <w:r w:rsidRPr="003759F3">
              <w:rPr>
                <w:spacing w:val="-1"/>
              </w:rPr>
              <w:t>l</w:t>
            </w:r>
            <w:r w:rsidRPr="003759F3">
              <w:rPr>
                <w:spacing w:val="3"/>
              </w:rPr>
              <w:t>j</w:t>
            </w:r>
            <w:r w:rsidRPr="003759F3">
              <w:rPr>
                <w:spacing w:val="-2"/>
              </w:rPr>
              <w:t>en</w:t>
            </w:r>
            <w:r w:rsidRPr="003759F3">
              <w:rPr>
                <w:spacing w:val="3"/>
              </w:rPr>
              <w:t>j</w:t>
            </w:r>
            <w:r w:rsidRPr="003759F3">
              <w:t xml:space="preserve">a u </w:t>
            </w:r>
            <w:r w:rsidRPr="003759F3">
              <w:rPr>
                <w:spacing w:val="-2"/>
              </w:rPr>
              <w:t>r</w:t>
            </w:r>
            <w:r w:rsidRPr="003759F3">
              <w:rPr>
                <w:spacing w:val="1"/>
              </w:rPr>
              <w:t>j</w:t>
            </w:r>
            <w:r w:rsidRPr="003759F3">
              <w:t>e</w:t>
            </w:r>
            <w:r w:rsidRPr="003759F3">
              <w:rPr>
                <w:spacing w:val="1"/>
              </w:rPr>
              <w:t>š</w:t>
            </w:r>
            <w:r w:rsidRPr="003759F3">
              <w:t>a</w:t>
            </w:r>
            <w:r w:rsidRPr="003759F3">
              <w:rPr>
                <w:spacing w:val="-2"/>
              </w:rPr>
              <w:t>v</w:t>
            </w:r>
            <w:r w:rsidRPr="003759F3">
              <w:t>a</w:t>
            </w:r>
            <w:r w:rsidRPr="003759F3">
              <w:rPr>
                <w:spacing w:val="-2"/>
              </w:rPr>
              <w:t>n</w:t>
            </w:r>
            <w:r w:rsidRPr="003759F3">
              <w:rPr>
                <w:spacing w:val="1"/>
              </w:rPr>
              <w:t>j</w:t>
            </w:r>
            <w:r w:rsidRPr="003759F3">
              <w:t>u p</w:t>
            </w:r>
            <w:r w:rsidRPr="003759F3">
              <w:rPr>
                <w:spacing w:val="1"/>
              </w:rPr>
              <w:t>r</w:t>
            </w:r>
            <w:r w:rsidRPr="003759F3">
              <w:rPr>
                <w:spacing w:val="-2"/>
              </w:rPr>
              <w:t>o</w:t>
            </w:r>
            <w:r w:rsidRPr="003759F3">
              <w:t>b</w:t>
            </w:r>
            <w:r w:rsidRPr="003759F3">
              <w:rPr>
                <w:spacing w:val="1"/>
              </w:rPr>
              <w:t>l</w:t>
            </w:r>
            <w:r w:rsidRPr="003759F3">
              <w:t>e</w:t>
            </w:r>
            <w:r w:rsidRPr="003759F3">
              <w:rPr>
                <w:spacing w:val="-3"/>
              </w:rPr>
              <w:t>m</w:t>
            </w:r>
            <w:r w:rsidRPr="003759F3">
              <w:t>a u n</w:t>
            </w:r>
            <w:r w:rsidRPr="003759F3">
              <w:rPr>
                <w:spacing w:val="1"/>
              </w:rPr>
              <w:t>i</w:t>
            </w:r>
            <w:r w:rsidRPr="003759F3">
              <w:rPr>
                <w:spacing w:val="-4"/>
              </w:rPr>
              <w:t>z</w:t>
            </w:r>
            <w:r w:rsidRPr="003759F3">
              <w:t xml:space="preserve">u </w:t>
            </w:r>
            <w:r w:rsidRPr="003759F3">
              <w:rPr>
                <w:spacing w:val="1"/>
              </w:rPr>
              <w:t>r</w:t>
            </w:r>
            <w:r w:rsidRPr="003759F3">
              <w:t>a</w:t>
            </w:r>
            <w:r w:rsidRPr="003759F3">
              <w:rPr>
                <w:spacing w:val="-2"/>
              </w:rPr>
              <w:t>z</w:t>
            </w:r>
            <w:r w:rsidRPr="003759F3">
              <w:rPr>
                <w:spacing w:val="1"/>
              </w:rPr>
              <w:t>l</w:t>
            </w:r>
            <w:r w:rsidRPr="003759F3">
              <w:rPr>
                <w:spacing w:val="-1"/>
              </w:rPr>
              <w:t>i</w:t>
            </w:r>
            <w:r w:rsidRPr="003759F3">
              <w:t>č</w:t>
            </w:r>
            <w:r w:rsidRPr="003759F3">
              <w:rPr>
                <w:spacing w:val="-1"/>
              </w:rPr>
              <w:t>i</w:t>
            </w:r>
            <w:r w:rsidRPr="003759F3">
              <w:rPr>
                <w:spacing w:val="1"/>
              </w:rPr>
              <w:t>ti</w:t>
            </w:r>
            <w:r w:rsidRPr="003759F3">
              <w:t>h</w:t>
            </w:r>
            <w:r w:rsidRPr="003759F3">
              <w:rPr>
                <w:spacing w:val="-2"/>
              </w:rPr>
              <w:t xml:space="preserve"> </w:t>
            </w:r>
            <w:r w:rsidRPr="003759F3">
              <w:t>s</w:t>
            </w:r>
            <w:r w:rsidRPr="003759F3">
              <w:rPr>
                <w:spacing w:val="-2"/>
              </w:rPr>
              <w:t>v</w:t>
            </w:r>
            <w:r w:rsidRPr="003759F3">
              <w:t>a</w:t>
            </w:r>
            <w:r w:rsidRPr="003759F3">
              <w:rPr>
                <w:spacing w:val="-2"/>
              </w:rPr>
              <w:t>k</w:t>
            </w:r>
            <w:r w:rsidRPr="003759F3">
              <w:t>odne</w:t>
            </w:r>
            <w:r w:rsidRPr="003759F3">
              <w:rPr>
                <w:spacing w:val="-2"/>
              </w:rPr>
              <w:t>v</w:t>
            </w:r>
            <w:r w:rsidRPr="003759F3">
              <w:t>n</w:t>
            </w:r>
            <w:r w:rsidRPr="003759F3">
              <w:rPr>
                <w:spacing w:val="1"/>
              </w:rPr>
              <w:t>i</w:t>
            </w:r>
            <w:r w:rsidRPr="003759F3">
              <w:t>h s</w:t>
            </w:r>
            <w:r w:rsidRPr="003759F3">
              <w:rPr>
                <w:spacing w:val="-1"/>
              </w:rPr>
              <w:t>i</w:t>
            </w:r>
            <w:r w:rsidRPr="003759F3">
              <w:rPr>
                <w:spacing w:val="1"/>
              </w:rPr>
              <w:t>t</w:t>
            </w:r>
            <w:r w:rsidRPr="003759F3">
              <w:t>ua</w:t>
            </w:r>
            <w:r w:rsidRPr="003759F3">
              <w:rPr>
                <w:spacing w:val="-2"/>
              </w:rPr>
              <w:t>c</w:t>
            </w:r>
            <w:r w:rsidRPr="003759F3">
              <w:rPr>
                <w:spacing w:val="-1"/>
              </w:rPr>
              <w:t>i</w:t>
            </w:r>
            <w:r w:rsidRPr="003759F3">
              <w:rPr>
                <w:spacing w:val="1"/>
              </w:rPr>
              <w:t>j</w:t>
            </w:r>
            <w:r w:rsidRPr="003759F3">
              <w:t>a, po</w:t>
            </w:r>
            <w:r w:rsidRPr="003759F3">
              <w:rPr>
                <w:spacing w:val="1"/>
              </w:rPr>
              <w:t>t</w:t>
            </w:r>
            <w:r w:rsidRPr="003759F3">
              <w:rPr>
                <w:spacing w:val="-1"/>
              </w:rPr>
              <w:t>i</w:t>
            </w:r>
            <w:r w:rsidRPr="003759F3">
              <w:t>c</w:t>
            </w:r>
            <w:r w:rsidRPr="003759F3">
              <w:rPr>
                <w:spacing w:val="-2"/>
              </w:rPr>
              <w:t>a</w:t>
            </w:r>
            <w:r w:rsidRPr="003759F3">
              <w:rPr>
                <w:spacing w:val="1"/>
              </w:rPr>
              <w:t>t</w:t>
            </w:r>
            <w:r w:rsidRPr="003759F3">
              <w:t>i</w:t>
            </w:r>
            <w:r w:rsidRPr="003759F3">
              <w:rPr>
                <w:spacing w:val="-1"/>
              </w:rPr>
              <w:t xml:space="preserve"> </w:t>
            </w:r>
            <w:r w:rsidRPr="003759F3">
              <w:t>i</w:t>
            </w:r>
            <w:r w:rsidRPr="003759F3">
              <w:rPr>
                <w:spacing w:val="1"/>
              </w:rPr>
              <w:t xml:space="preserve"> </w:t>
            </w:r>
            <w:r w:rsidRPr="003759F3">
              <w:t>un</w:t>
            </w:r>
            <w:r w:rsidRPr="003759F3">
              <w:rPr>
                <w:spacing w:val="-2"/>
              </w:rPr>
              <w:t>a</w:t>
            </w:r>
            <w:r w:rsidRPr="003759F3">
              <w:t>p</w:t>
            </w:r>
            <w:r w:rsidRPr="003759F3">
              <w:rPr>
                <w:spacing w:val="1"/>
              </w:rPr>
              <w:t>r</w:t>
            </w:r>
            <w:r w:rsidRPr="003759F3">
              <w:rPr>
                <w:spacing w:val="-2"/>
              </w:rPr>
              <w:t>e</w:t>
            </w:r>
            <w:r w:rsidRPr="003759F3">
              <w:t>đ</w:t>
            </w:r>
            <w:r w:rsidRPr="003759F3">
              <w:rPr>
                <w:spacing w:val="1"/>
              </w:rPr>
              <w:t>i</w:t>
            </w:r>
            <w:r w:rsidRPr="003759F3">
              <w:rPr>
                <w:spacing w:val="-2"/>
              </w:rPr>
              <w:t>v</w:t>
            </w:r>
            <w:r w:rsidRPr="003759F3">
              <w:t>a</w:t>
            </w:r>
            <w:r w:rsidRPr="003759F3">
              <w:rPr>
                <w:spacing w:val="-1"/>
              </w:rPr>
              <w:t>t</w:t>
            </w:r>
            <w:r w:rsidRPr="003759F3">
              <w:t>i</w:t>
            </w:r>
            <w:r w:rsidRPr="003759F3">
              <w:rPr>
                <w:spacing w:val="1"/>
              </w:rPr>
              <w:t xml:space="preserve"> </w:t>
            </w:r>
            <w:r w:rsidRPr="003759F3">
              <w:rPr>
                <w:spacing w:val="-2"/>
              </w:rPr>
              <w:t>n</w:t>
            </w:r>
            <w:r w:rsidRPr="003759F3">
              <w:rPr>
                <w:spacing w:val="1"/>
              </w:rPr>
              <w:t>ji</w:t>
            </w:r>
            <w:r w:rsidRPr="003759F3">
              <w:t>h</w:t>
            </w:r>
            <w:r w:rsidRPr="003759F3">
              <w:rPr>
                <w:spacing w:val="-2"/>
              </w:rPr>
              <w:t>o</w:t>
            </w:r>
            <w:r w:rsidRPr="003759F3">
              <w:t>v</w:t>
            </w:r>
            <w:r w:rsidRPr="003759F3">
              <w:rPr>
                <w:spacing w:val="-2"/>
              </w:rPr>
              <w:t xml:space="preserve"> </w:t>
            </w:r>
            <w:r w:rsidRPr="003759F3">
              <w:rPr>
                <w:spacing w:val="1"/>
              </w:rPr>
              <w:t>i</w:t>
            </w:r>
            <w:r w:rsidRPr="003759F3">
              <w:t>n</w:t>
            </w:r>
            <w:r w:rsidRPr="003759F3">
              <w:rPr>
                <w:spacing w:val="1"/>
              </w:rPr>
              <w:t>t</w:t>
            </w:r>
            <w:r w:rsidRPr="003759F3">
              <w:t>e</w:t>
            </w:r>
            <w:r w:rsidRPr="003759F3">
              <w:rPr>
                <w:spacing w:val="-1"/>
              </w:rPr>
              <w:t>l</w:t>
            </w:r>
            <w:r w:rsidRPr="003759F3">
              <w:t>e</w:t>
            </w:r>
            <w:r w:rsidRPr="003759F3">
              <w:rPr>
                <w:spacing w:val="-2"/>
              </w:rPr>
              <w:t>k</w:t>
            </w:r>
            <w:r w:rsidRPr="003759F3">
              <w:rPr>
                <w:spacing w:val="1"/>
              </w:rPr>
              <w:t>t</w:t>
            </w:r>
            <w:r w:rsidRPr="003759F3">
              <w:t>ua</w:t>
            </w:r>
            <w:r w:rsidRPr="003759F3">
              <w:rPr>
                <w:spacing w:val="1"/>
              </w:rPr>
              <w:t>l</w:t>
            </w:r>
            <w:r w:rsidRPr="003759F3">
              <w:rPr>
                <w:spacing w:val="-2"/>
              </w:rPr>
              <w:t>n</w:t>
            </w:r>
            <w:r w:rsidRPr="003759F3">
              <w:t>i</w:t>
            </w:r>
            <w:r w:rsidRPr="003759F3">
              <w:rPr>
                <w:spacing w:val="-1"/>
              </w:rPr>
              <w:t xml:space="preserve"> </w:t>
            </w:r>
            <w:r w:rsidRPr="003759F3">
              <w:rPr>
                <w:spacing w:val="1"/>
              </w:rPr>
              <w:t>r</w:t>
            </w:r>
            <w:r w:rsidRPr="003759F3">
              <w:t>a</w:t>
            </w:r>
            <w:r w:rsidRPr="003759F3">
              <w:rPr>
                <w:spacing w:val="-2"/>
              </w:rPr>
              <w:t>zv</w:t>
            </w:r>
            <w:r w:rsidRPr="003759F3">
              <w:t>oj</w:t>
            </w:r>
          </w:p>
          <w:p w:rsidR="000F7FD7" w:rsidRPr="00F601F0" w:rsidRDefault="000F7FD7" w:rsidP="00B7024F">
            <w:pPr>
              <w:jc w:val="center"/>
              <w:rPr>
                <w:lang w:val="sr-Cyrl-RS"/>
              </w:rPr>
            </w:pPr>
            <w:r>
              <w:rPr>
                <w:lang w:val="sr-Cyrl-RS"/>
              </w:rPr>
              <w:t>Оспособити ученика за развијање и примену математичког мишљења у решавању проблема у низу различитих свакодневних ситуација, потицати и унапређивати њихов интелектуални развој</w:t>
            </w:r>
          </w:p>
        </w:tc>
      </w:tr>
      <w:tr w:rsidR="000F7FD7" w:rsidRPr="003759F3" w:rsidTr="00B7024F">
        <w:trPr>
          <w:trHeight w:val="1001"/>
          <w:tblCellSpacing w:w="20" w:type="dxa"/>
        </w:trPr>
        <w:tc>
          <w:tcPr>
            <w:tcW w:w="2976" w:type="dxa"/>
            <w:shd w:val="clear" w:color="auto" w:fill="CCFFCC"/>
            <w:vAlign w:val="center"/>
          </w:tcPr>
          <w:p w:rsidR="000F7FD7" w:rsidRDefault="000F7FD7" w:rsidP="00B7024F">
            <w:pPr>
              <w:jc w:val="center"/>
              <w:rPr>
                <w:b/>
              </w:rPr>
            </w:pPr>
            <w:r w:rsidRPr="003759F3">
              <w:rPr>
                <w:b/>
              </w:rPr>
              <w:t>nositelji aktivnosti, programa i/ili projekta i njihova odgovornost</w:t>
            </w:r>
          </w:p>
          <w:p w:rsidR="000F7FD7" w:rsidRPr="00E607A9" w:rsidRDefault="000F7FD7" w:rsidP="00B7024F">
            <w:pPr>
              <w:jc w:val="center"/>
              <w:rPr>
                <w:lang w:val="sr-Cyrl-RS"/>
              </w:rPr>
            </w:pPr>
            <w:r>
              <w:rPr>
                <w:b/>
                <w:lang w:val="sr-Cyrl-RS"/>
              </w:rPr>
              <w:t xml:space="preserve">носитељи </w:t>
            </w:r>
            <w:r w:rsidRPr="00E607A9">
              <w:rPr>
                <w:b/>
              </w:rPr>
              <w:t xml:space="preserve"> активности, програма и/или пројекта</w:t>
            </w:r>
            <w:r>
              <w:rPr>
                <w:b/>
                <w:lang w:val="sr-Cyrl-RS"/>
              </w:rPr>
              <w:t xml:space="preserve"> и њихова одговорност</w:t>
            </w:r>
          </w:p>
        </w:tc>
        <w:tc>
          <w:tcPr>
            <w:tcW w:w="6270" w:type="dxa"/>
          </w:tcPr>
          <w:p w:rsidR="000F7FD7" w:rsidRPr="003759F3" w:rsidRDefault="000F7FD7" w:rsidP="00B7024F">
            <w:pPr>
              <w:adjustRightInd w:val="0"/>
              <w:jc w:val="center"/>
            </w:pPr>
          </w:p>
          <w:p w:rsidR="000F7FD7" w:rsidRDefault="000F7FD7" w:rsidP="00B7024F">
            <w:pPr>
              <w:adjustRightInd w:val="0"/>
              <w:jc w:val="center"/>
              <w:rPr>
                <w:b/>
              </w:rPr>
            </w:pPr>
            <w:r w:rsidRPr="003759F3">
              <w:rPr>
                <w:b/>
              </w:rPr>
              <w:t>Ana Čalošević</w:t>
            </w:r>
          </w:p>
          <w:p w:rsidR="000F7FD7" w:rsidRPr="00F601F0" w:rsidRDefault="000F7FD7" w:rsidP="00B7024F">
            <w:pPr>
              <w:adjustRightInd w:val="0"/>
              <w:jc w:val="center"/>
              <w:rPr>
                <w:b/>
                <w:lang w:val="sr-Cyrl-RS"/>
              </w:rPr>
            </w:pPr>
            <w:r>
              <w:rPr>
                <w:b/>
                <w:lang w:val="sr-Cyrl-RS"/>
              </w:rPr>
              <w:t>Ана Чалошевић</w:t>
            </w:r>
          </w:p>
          <w:p w:rsidR="000F7FD7" w:rsidRPr="003759F3" w:rsidRDefault="000F7FD7" w:rsidP="00B7024F">
            <w:pPr>
              <w:jc w:val="center"/>
            </w:pPr>
          </w:p>
        </w:tc>
      </w:tr>
      <w:tr w:rsidR="000F7FD7" w:rsidRPr="00F601F0" w:rsidTr="00B7024F">
        <w:trPr>
          <w:trHeight w:val="1017"/>
          <w:tblCellSpacing w:w="20" w:type="dxa"/>
        </w:trPr>
        <w:tc>
          <w:tcPr>
            <w:tcW w:w="2976" w:type="dxa"/>
            <w:shd w:val="clear" w:color="auto" w:fill="CCFFCC"/>
            <w:vAlign w:val="center"/>
          </w:tcPr>
          <w:p w:rsidR="000F7FD7" w:rsidRDefault="000F7FD7" w:rsidP="00B7024F">
            <w:pPr>
              <w:jc w:val="center"/>
              <w:rPr>
                <w:b/>
              </w:rPr>
            </w:pPr>
            <w:r w:rsidRPr="003759F3">
              <w:rPr>
                <w:b/>
              </w:rPr>
              <w:t>način realizacije aktivnosti, programa i/ili projekta</w:t>
            </w:r>
          </w:p>
          <w:p w:rsidR="000F7FD7" w:rsidRPr="00E607A9" w:rsidRDefault="000F7FD7" w:rsidP="00B7024F">
            <w:pPr>
              <w:jc w:val="center"/>
              <w:rPr>
                <w:lang w:val="sr-Cyrl-RS"/>
              </w:rPr>
            </w:pPr>
            <w:r>
              <w:rPr>
                <w:b/>
                <w:lang w:val="sr-Cyrl-RS"/>
              </w:rPr>
              <w:t xml:space="preserve">начин реализације </w:t>
            </w:r>
            <w:r w:rsidRPr="00E607A9">
              <w:rPr>
                <w:b/>
              </w:rPr>
              <w:t xml:space="preserve"> активности, програма и/или пројекта</w:t>
            </w:r>
          </w:p>
        </w:tc>
        <w:tc>
          <w:tcPr>
            <w:tcW w:w="6270" w:type="dxa"/>
          </w:tcPr>
          <w:p w:rsidR="000F7FD7" w:rsidRPr="003759F3" w:rsidRDefault="000F7FD7" w:rsidP="00B7024F">
            <w:pPr>
              <w:jc w:val="center"/>
              <w:rPr>
                <w:position w:val="5"/>
              </w:rPr>
            </w:pPr>
          </w:p>
          <w:p w:rsidR="000F7FD7" w:rsidRDefault="000F7FD7" w:rsidP="00B7024F">
            <w:pPr>
              <w:jc w:val="center"/>
            </w:pPr>
            <w:r w:rsidRPr="003759F3">
              <w:rPr>
                <w:position w:val="5"/>
              </w:rPr>
              <w:t>Prob</w:t>
            </w:r>
            <w:r w:rsidRPr="003759F3">
              <w:rPr>
                <w:spacing w:val="-1"/>
                <w:position w:val="5"/>
              </w:rPr>
              <w:t>l</w:t>
            </w:r>
            <w:r w:rsidRPr="003759F3">
              <w:rPr>
                <w:position w:val="5"/>
              </w:rPr>
              <w:t>e</w:t>
            </w:r>
            <w:r w:rsidRPr="003759F3">
              <w:rPr>
                <w:spacing w:val="-3"/>
                <w:position w:val="5"/>
              </w:rPr>
              <w:t>m</w:t>
            </w:r>
            <w:r w:rsidRPr="003759F3">
              <w:rPr>
                <w:position w:val="5"/>
              </w:rPr>
              <w:t>s</w:t>
            </w:r>
            <w:r w:rsidRPr="003759F3">
              <w:rPr>
                <w:spacing w:val="-2"/>
                <w:position w:val="5"/>
              </w:rPr>
              <w:t>k</w:t>
            </w:r>
            <w:r w:rsidRPr="003759F3">
              <w:rPr>
                <w:spacing w:val="3"/>
                <w:position w:val="5"/>
              </w:rPr>
              <w:t>i</w:t>
            </w:r>
            <w:r w:rsidRPr="003759F3">
              <w:rPr>
                <w:position w:val="5"/>
              </w:rPr>
              <w:t>m</w:t>
            </w:r>
            <w:r w:rsidRPr="003759F3">
              <w:rPr>
                <w:spacing w:val="-4"/>
                <w:position w:val="5"/>
              </w:rPr>
              <w:t xml:space="preserve"> </w:t>
            </w:r>
            <w:r w:rsidRPr="003759F3">
              <w:rPr>
                <w:position w:val="5"/>
              </w:rPr>
              <w:t>uče</w:t>
            </w:r>
            <w:r w:rsidRPr="003759F3">
              <w:rPr>
                <w:spacing w:val="-2"/>
                <w:position w:val="5"/>
              </w:rPr>
              <w:t>n</w:t>
            </w:r>
            <w:r w:rsidRPr="003759F3">
              <w:rPr>
                <w:spacing w:val="3"/>
                <w:position w:val="5"/>
              </w:rPr>
              <w:t>j</w:t>
            </w:r>
            <w:r w:rsidRPr="003759F3">
              <w:rPr>
                <w:position w:val="5"/>
              </w:rPr>
              <w:t>e</w:t>
            </w:r>
            <w:r w:rsidRPr="003759F3">
              <w:rPr>
                <w:spacing w:val="-3"/>
                <w:position w:val="5"/>
              </w:rPr>
              <w:t>m</w:t>
            </w:r>
            <w:r w:rsidRPr="003759F3">
              <w:rPr>
                <w:position w:val="5"/>
              </w:rPr>
              <w:t>, uč</w:t>
            </w:r>
            <w:r w:rsidRPr="003759F3">
              <w:rPr>
                <w:spacing w:val="-2"/>
                <w:position w:val="5"/>
              </w:rPr>
              <w:t>en</w:t>
            </w:r>
            <w:r w:rsidRPr="003759F3">
              <w:rPr>
                <w:spacing w:val="3"/>
                <w:position w:val="5"/>
              </w:rPr>
              <w:t>j</w:t>
            </w:r>
            <w:r w:rsidRPr="003759F3">
              <w:rPr>
                <w:position w:val="5"/>
              </w:rPr>
              <w:t>em</w:t>
            </w:r>
            <w:r w:rsidRPr="003759F3">
              <w:rPr>
                <w:spacing w:val="-3"/>
                <w:position w:val="5"/>
              </w:rPr>
              <w:t xml:space="preserve"> </w:t>
            </w:r>
            <w:r w:rsidRPr="003759F3">
              <w:rPr>
                <w:position w:val="5"/>
              </w:rPr>
              <w:t>u pa</w:t>
            </w:r>
            <w:r w:rsidRPr="003759F3">
              <w:rPr>
                <w:spacing w:val="1"/>
                <w:position w:val="5"/>
              </w:rPr>
              <w:t>r</w:t>
            </w:r>
            <w:r w:rsidRPr="003759F3">
              <w:rPr>
                <w:position w:val="5"/>
              </w:rPr>
              <w:t>o</w:t>
            </w:r>
            <w:r w:rsidRPr="003759F3">
              <w:rPr>
                <w:spacing w:val="-2"/>
                <w:position w:val="5"/>
              </w:rPr>
              <w:t>v</w:t>
            </w:r>
            <w:r w:rsidRPr="003759F3">
              <w:rPr>
                <w:spacing w:val="1"/>
                <w:position w:val="5"/>
              </w:rPr>
              <w:t>i</w:t>
            </w:r>
            <w:r w:rsidRPr="003759F3">
              <w:rPr>
                <w:spacing w:val="-4"/>
                <w:position w:val="5"/>
              </w:rPr>
              <w:t>m</w:t>
            </w:r>
            <w:r w:rsidRPr="003759F3">
              <w:rPr>
                <w:position w:val="5"/>
              </w:rPr>
              <w:t>a, uče</w:t>
            </w:r>
            <w:r w:rsidRPr="003759F3">
              <w:rPr>
                <w:spacing w:val="-2"/>
                <w:position w:val="5"/>
              </w:rPr>
              <w:t>n</w:t>
            </w:r>
            <w:r w:rsidRPr="003759F3">
              <w:rPr>
                <w:spacing w:val="1"/>
                <w:position w:val="5"/>
              </w:rPr>
              <w:t>j</w:t>
            </w:r>
            <w:r w:rsidRPr="003759F3">
              <w:rPr>
                <w:position w:val="5"/>
              </w:rPr>
              <w:t>e u</w:t>
            </w:r>
            <w:r w:rsidRPr="003759F3">
              <w:rPr>
                <w:spacing w:val="-2"/>
                <w:position w:val="5"/>
              </w:rPr>
              <w:t xml:space="preserve"> </w:t>
            </w:r>
            <w:r w:rsidRPr="003759F3">
              <w:rPr>
                <w:position w:val="5"/>
              </w:rPr>
              <w:t>skupinama,</w:t>
            </w:r>
            <w:r w:rsidRPr="003759F3">
              <w:t xml:space="preserve"> ind</w:t>
            </w:r>
            <w:r w:rsidRPr="003759F3">
              <w:rPr>
                <w:spacing w:val="1"/>
              </w:rPr>
              <w:t>i</w:t>
            </w:r>
            <w:r w:rsidRPr="003759F3">
              <w:rPr>
                <w:spacing w:val="-2"/>
              </w:rPr>
              <w:t>v</w:t>
            </w:r>
            <w:r w:rsidRPr="003759F3">
              <w:rPr>
                <w:spacing w:val="1"/>
              </w:rPr>
              <w:t>i</w:t>
            </w:r>
            <w:r w:rsidRPr="003759F3">
              <w:t>d</w:t>
            </w:r>
            <w:r w:rsidRPr="003759F3">
              <w:rPr>
                <w:spacing w:val="-2"/>
              </w:rPr>
              <w:t>u</w:t>
            </w:r>
            <w:r w:rsidRPr="003759F3">
              <w:t>a</w:t>
            </w:r>
            <w:r w:rsidRPr="003759F3">
              <w:rPr>
                <w:spacing w:val="1"/>
              </w:rPr>
              <w:t>l</w:t>
            </w:r>
            <w:r w:rsidRPr="003759F3">
              <w:rPr>
                <w:spacing w:val="-2"/>
              </w:rPr>
              <w:t>n</w:t>
            </w:r>
            <w:r w:rsidRPr="003759F3">
              <w:t>i</w:t>
            </w:r>
            <w:r w:rsidRPr="003759F3">
              <w:rPr>
                <w:spacing w:val="1"/>
              </w:rPr>
              <w:t xml:space="preserve"> </w:t>
            </w:r>
            <w:r w:rsidRPr="003759F3">
              <w:rPr>
                <w:spacing w:val="-2"/>
              </w:rPr>
              <w:t>p</w:t>
            </w:r>
            <w:r w:rsidRPr="003759F3">
              <w:rPr>
                <w:spacing w:val="1"/>
              </w:rPr>
              <w:t>r</w:t>
            </w:r>
            <w:r w:rsidRPr="003759F3">
              <w:rPr>
                <w:spacing w:val="-1"/>
              </w:rPr>
              <w:t>i</w:t>
            </w:r>
            <w:r w:rsidRPr="003759F3">
              <w:t>s</w:t>
            </w:r>
            <w:r w:rsidRPr="003759F3">
              <w:rPr>
                <w:spacing w:val="1"/>
              </w:rPr>
              <w:t>t</w:t>
            </w:r>
            <w:r w:rsidRPr="003759F3">
              <w:t>up</w:t>
            </w:r>
          </w:p>
          <w:p w:rsidR="000F7FD7" w:rsidRPr="00F601F0" w:rsidRDefault="000F7FD7" w:rsidP="00B7024F">
            <w:pPr>
              <w:jc w:val="center"/>
              <w:rPr>
                <w:lang w:val="sr-Cyrl-RS"/>
              </w:rPr>
            </w:pPr>
            <w:r>
              <w:rPr>
                <w:lang w:val="sr-Cyrl-RS"/>
              </w:rPr>
              <w:t>Проблемским учењем, учењем у пару, учење у скупини, индивидуални приступ</w:t>
            </w:r>
          </w:p>
        </w:tc>
      </w:tr>
      <w:tr w:rsidR="000F7FD7" w:rsidRPr="00F601F0" w:rsidTr="00B7024F">
        <w:trPr>
          <w:trHeight w:val="1114"/>
          <w:tblCellSpacing w:w="20" w:type="dxa"/>
        </w:trPr>
        <w:tc>
          <w:tcPr>
            <w:tcW w:w="2976" w:type="dxa"/>
            <w:shd w:val="clear" w:color="auto" w:fill="CCFFCC"/>
            <w:vAlign w:val="center"/>
          </w:tcPr>
          <w:p w:rsidR="000F7FD7" w:rsidRDefault="000F7FD7" w:rsidP="00B7024F">
            <w:pPr>
              <w:jc w:val="center"/>
              <w:rPr>
                <w:b/>
                <w:lang w:val="sr-Cyrl-RS"/>
              </w:rPr>
            </w:pPr>
            <w:r w:rsidRPr="003759F3">
              <w:rPr>
                <w:b/>
              </w:rPr>
              <w:t>vremenik aktivnosti, programa i/ili projekta</w:t>
            </w:r>
            <w:r>
              <w:rPr>
                <w:b/>
                <w:lang w:val="sr-Cyrl-RS"/>
              </w:rPr>
              <w:t xml:space="preserve"> </w:t>
            </w:r>
          </w:p>
          <w:p w:rsidR="000F7FD7" w:rsidRPr="00E607A9" w:rsidRDefault="000F7FD7" w:rsidP="00B7024F">
            <w:pPr>
              <w:jc w:val="center"/>
              <w:rPr>
                <w:lang w:val="sr-Cyrl-RS"/>
              </w:rPr>
            </w:pPr>
            <w:r>
              <w:rPr>
                <w:b/>
                <w:lang w:val="sr-Cyrl-RS"/>
              </w:rPr>
              <w:t xml:space="preserve">временик </w:t>
            </w:r>
            <w:r w:rsidRPr="00E607A9">
              <w:rPr>
                <w:b/>
              </w:rPr>
              <w:t xml:space="preserve"> активности, програма и/или пројекта</w:t>
            </w:r>
          </w:p>
        </w:tc>
        <w:tc>
          <w:tcPr>
            <w:tcW w:w="6270" w:type="dxa"/>
            <w:vAlign w:val="center"/>
          </w:tcPr>
          <w:p w:rsidR="000F7FD7" w:rsidRPr="003759F3" w:rsidRDefault="000F7FD7" w:rsidP="00B7024F">
            <w:pPr>
              <w:spacing w:line="200" w:lineRule="exact"/>
              <w:jc w:val="center"/>
            </w:pPr>
          </w:p>
          <w:p w:rsidR="000F7FD7" w:rsidRDefault="000F7FD7" w:rsidP="00B7024F">
            <w:pPr>
              <w:spacing w:line="240" w:lineRule="exact"/>
              <w:jc w:val="center"/>
              <w:rPr>
                <w:position w:val="-1"/>
              </w:rPr>
            </w:pPr>
            <w:r w:rsidRPr="003759F3">
              <w:rPr>
                <w:position w:val="-1"/>
              </w:rPr>
              <w:t>1 s</w:t>
            </w:r>
            <w:r w:rsidRPr="003759F3">
              <w:rPr>
                <w:spacing w:val="1"/>
                <w:position w:val="-1"/>
              </w:rPr>
              <w:t>a</w:t>
            </w:r>
            <w:r w:rsidRPr="003759F3">
              <w:rPr>
                <w:position w:val="-1"/>
              </w:rPr>
              <w:t>ta</w:t>
            </w:r>
            <w:r w:rsidRPr="003759F3">
              <w:rPr>
                <w:spacing w:val="54"/>
                <w:position w:val="-1"/>
              </w:rPr>
              <w:t xml:space="preserve"> </w:t>
            </w:r>
            <w:r w:rsidRPr="003759F3">
              <w:rPr>
                <w:spacing w:val="-1"/>
                <w:position w:val="-1"/>
              </w:rPr>
              <w:t>t</w:t>
            </w:r>
            <w:r w:rsidRPr="003759F3">
              <w:rPr>
                <w:spacing w:val="1"/>
                <w:position w:val="-1"/>
              </w:rPr>
              <w:t>j</w:t>
            </w:r>
            <w:r w:rsidRPr="003759F3">
              <w:rPr>
                <w:position w:val="-1"/>
              </w:rPr>
              <w:t>edn</w:t>
            </w:r>
            <w:r w:rsidRPr="003759F3">
              <w:rPr>
                <w:spacing w:val="-2"/>
                <w:position w:val="-1"/>
              </w:rPr>
              <w:t>o</w:t>
            </w:r>
            <w:r w:rsidRPr="003759F3">
              <w:rPr>
                <w:position w:val="-1"/>
              </w:rPr>
              <w:t xml:space="preserve">, </w:t>
            </w:r>
            <w:r w:rsidRPr="003759F3">
              <w:rPr>
                <w:spacing w:val="-1"/>
                <w:position w:val="-1"/>
              </w:rPr>
              <w:t>ti</w:t>
            </w:r>
            <w:r w:rsidRPr="003759F3">
              <w:rPr>
                <w:spacing w:val="3"/>
                <w:position w:val="-1"/>
              </w:rPr>
              <w:t>j</w:t>
            </w:r>
            <w:r w:rsidRPr="003759F3">
              <w:rPr>
                <w:position w:val="-1"/>
              </w:rPr>
              <w:t>e</w:t>
            </w:r>
            <w:r w:rsidRPr="003759F3">
              <w:rPr>
                <w:spacing w:val="-2"/>
                <w:position w:val="-1"/>
              </w:rPr>
              <w:t>k</w:t>
            </w:r>
            <w:r w:rsidRPr="003759F3">
              <w:rPr>
                <w:position w:val="-1"/>
              </w:rPr>
              <w:t>om</w:t>
            </w:r>
            <w:r w:rsidRPr="003759F3">
              <w:rPr>
                <w:spacing w:val="-4"/>
                <w:position w:val="-1"/>
              </w:rPr>
              <w:t xml:space="preserve"> </w:t>
            </w:r>
            <w:r w:rsidRPr="003759F3">
              <w:rPr>
                <w:position w:val="-1"/>
              </w:rPr>
              <w:t>š</w:t>
            </w:r>
            <w:r w:rsidRPr="003759F3">
              <w:rPr>
                <w:spacing w:val="-2"/>
                <w:position w:val="-1"/>
              </w:rPr>
              <w:t>k</w:t>
            </w:r>
            <w:r w:rsidRPr="003759F3">
              <w:rPr>
                <w:position w:val="-1"/>
              </w:rPr>
              <w:t>o</w:t>
            </w:r>
            <w:r w:rsidRPr="003759F3">
              <w:rPr>
                <w:spacing w:val="1"/>
                <w:position w:val="-1"/>
              </w:rPr>
              <w:t>l</w:t>
            </w:r>
            <w:r w:rsidRPr="003759F3">
              <w:rPr>
                <w:position w:val="-1"/>
              </w:rPr>
              <w:t>s</w:t>
            </w:r>
            <w:r w:rsidRPr="003759F3">
              <w:rPr>
                <w:spacing w:val="-2"/>
                <w:position w:val="-1"/>
              </w:rPr>
              <w:t>k</w:t>
            </w:r>
            <w:r w:rsidRPr="003759F3">
              <w:rPr>
                <w:position w:val="-1"/>
              </w:rPr>
              <w:t xml:space="preserve">e </w:t>
            </w:r>
            <w:r w:rsidRPr="003759F3">
              <w:rPr>
                <w:spacing w:val="-2"/>
                <w:position w:val="-1"/>
              </w:rPr>
              <w:t>g</w:t>
            </w:r>
            <w:r w:rsidRPr="003759F3">
              <w:rPr>
                <w:position w:val="-1"/>
              </w:rPr>
              <w:t>od</w:t>
            </w:r>
            <w:r w:rsidRPr="003759F3">
              <w:rPr>
                <w:spacing w:val="1"/>
                <w:position w:val="-1"/>
              </w:rPr>
              <w:t>i</w:t>
            </w:r>
            <w:r w:rsidRPr="003759F3">
              <w:rPr>
                <w:position w:val="-1"/>
              </w:rPr>
              <w:t>ne</w:t>
            </w:r>
          </w:p>
          <w:p w:rsidR="000F7FD7" w:rsidRPr="00F601F0" w:rsidRDefault="000F7FD7" w:rsidP="00B7024F">
            <w:pPr>
              <w:spacing w:line="240" w:lineRule="exact"/>
              <w:jc w:val="center"/>
              <w:rPr>
                <w:lang w:val="sr-Cyrl-RS"/>
              </w:rPr>
            </w:pPr>
            <w:r>
              <w:rPr>
                <w:position w:val="-1"/>
                <w:lang w:val="sr-Cyrl-RS"/>
              </w:rPr>
              <w:t>1 час недељно, током школске године</w:t>
            </w:r>
          </w:p>
        </w:tc>
      </w:tr>
      <w:tr w:rsidR="000F7FD7" w:rsidRPr="00F601F0" w:rsidTr="00B7024F">
        <w:trPr>
          <w:trHeight w:val="1450"/>
          <w:tblCellSpacing w:w="20" w:type="dxa"/>
        </w:trPr>
        <w:tc>
          <w:tcPr>
            <w:tcW w:w="2976" w:type="dxa"/>
            <w:shd w:val="clear" w:color="auto" w:fill="CCFFCC"/>
            <w:vAlign w:val="center"/>
          </w:tcPr>
          <w:p w:rsidR="000F7FD7" w:rsidRDefault="000F7FD7" w:rsidP="00B7024F">
            <w:pPr>
              <w:rPr>
                <w:b/>
              </w:rPr>
            </w:pPr>
            <w:r w:rsidRPr="003759F3">
              <w:rPr>
                <w:b/>
              </w:rPr>
              <w:t>način vrednovanja i način korištenja rezultata vrednovanja</w:t>
            </w:r>
          </w:p>
          <w:p w:rsidR="000F7FD7" w:rsidRPr="00E607A9" w:rsidRDefault="000F7FD7" w:rsidP="00B7024F">
            <w:pPr>
              <w:rPr>
                <w:lang w:val="sr-Cyrl-RS"/>
              </w:rPr>
            </w:pPr>
            <w:r>
              <w:rPr>
                <w:b/>
                <w:lang w:val="sr-Cyrl-RS"/>
              </w:rPr>
              <w:t>начин вредновања и начин кориштења резултата вредновања</w:t>
            </w:r>
          </w:p>
        </w:tc>
        <w:tc>
          <w:tcPr>
            <w:tcW w:w="6270" w:type="dxa"/>
          </w:tcPr>
          <w:p w:rsidR="000F7FD7" w:rsidRPr="003759F3" w:rsidRDefault="000F7FD7" w:rsidP="00B7024F">
            <w:pPr>
              <w:ind w:left="140" w:right="1532"/>
              <w:jc w:val="center"/>
              <w:rPr>
                <w:spacing w:val="-4"/>
              </w:rPr>
            </w:pPr>
          </w:p>
          <w:p w:rsidR="000F7FD7" w:rsidRPr="003759F3" w:rsidRDefault="000F7FD7" w:rsidP="00B7024F">
            <w:pPr>
              <w:ind w:left="140" w:right="1532"/>
              <w:jc w:val="center"/>
            </w:pPr>
            <w:r w:rsidRPr="003759F3">
              <w:rPr>
                <w:spacing w:val="-4"/>
              </w:rPr>
              <w:t>I</w:t>
            </w:r>
            <w:r w:rsidRPr="003759F3">
              <w:t>nd</w:t>
            </w:r>
            <w:r w:rsidRPr="003759F3">
              <w:rPr>
                <w:spacing w:val="3"/>
              </w:rPr>
              <w:t>i</w:t>
            </w:r>
            <w:r w:rsidRPr="003759F3">
              <w:rPr>
                <w:spacing w:val="-2"/>
              </w:rPr>
              <w:t>v</w:t>
            </w:r>
            <w:r w:rsidRPr="003759F3">
              <w:rPr>
                <w:spacing w:val="1"/>
              </w:rPr>
              <w:t>i</w:t>
            </w:r>
            <w:r w:rsidRPr="003759F3">
              <w:t>dua</w:t>
            </w:r>
            <w:r w:rsidRPr="003759F3">
              <w:rPr>
                <w:spacing w:val="1"/>
              </w:rPr>
              <w:t>l</w:t>
            </w:r>
            <w:r w:rsidRPr="003759F3">
              <w:rPr>
                <w:spacing w:val="-2"/>
              </w:rPr>
              <w:t>n</w:t>
            </w:r>
            <w:r w:rsidRPr="003759F3">
              <w:t>o p</w:t>
            </w:r>
            <w:r w:rsidRPr="003759F3">
              <w:rPr>
                <w:spacing w:val="-2"/>
              </w:rPr>
              <w:t>r</w:t>
            </w:r>
            <w:r w:rsidRPr="003759F3">
              <w:t>aće</w:t>
            </w:r>
            <w:r w:rsidRPr="003759F3">
              <w:rPr>
                <w:spacing w:val="-2"/>
              </w:rPr>
              <w:t>n</w:t>
            </w:r>
            <w:r w:rsidRPr="003759F3">
              <w:rPr>
                <w:spacing w:val="1"/>
              </w:rPr>
              <w:t>j</w:t>
            </w:r>
            <w:r w:rsidRPr="003759F3">
              <w:t xml:space="preserve">e </w:t>
            </w:r>
            <w:r w:rsidRPr="003759F3">
              <w:rPr>
                <w:spacing w:val="-2"/>
              </w:rPr>
              <w:t>u</w:t>
            </w:r>
            <w:r w:rsidRPr="003759F3">
              <w:t>s</w:t>
            </w:r>
            <w:r w:rsidRPr="003759F3">
              <w:rPr>
                <w:spacing w:val="-2"/>
              </w:rPr>
              <w:t>va</w:t>
            </w:r>
            <w:r w:rsidRPr="003759F3">
              <w:rPr>
                <w:spacing w:val="1"/>
              </w:rPr>
              <w:t>j</w:t>
            </w:r>
            <w:r w:rsidRPr="003759F3">
              <w:t>a</w:t>
            </w:r>
            <w:r w:rsidRPr="003759F3">
              <w:rPr>
                <w:spacing w:val="-2"/>
              </w:rPr>
              <w:t>n</w:t>
            </w:r>
            <w:r w:rsidRPr="003759F3">
              <w:rPr>
                <w:spacing w:val="3"/>
              </w:rPr>
              <w:t>j</w:t>
            </w:r>
            <w:r w:rsidRPr="003759F3">
              <w:t>a</w:t>
            </w:r>
            <w:r w:rsidRPr="003759F3">
              <w:rPr>
                <w:spacing w:val="-2"/>
              </w:rPr>
              <w:t xml:space="preserve"> </w:t>
            </w:r>
            <w:r w:rsidRPr="003759F3">
              <w:t>p</w:t>
            </w:r>
            <w:r w:rsidRPr="003759F3">
              <w:rPr>
                <w:spacing w:val="1"/>
              </w:rPr>
              <w:t>l</w:t>
            </w:r>
            <w:r w:rsidRPr="003759F3">
              <w:rPr>
                <w:spacing w:val="-2"/>
              </w:rPr>
              <w:t>a</w:t>
            </w:r>
            <w:r w:rsidRPr="003759F3">
              <w:t>n</w:t>
            </w:r>
            <w:r w:rsidRPr="003759F3">
              <w:rPr>
                <w:spacing w:val="-1"/>
              </w:rPr>
              <w:t>i</w:t>
            </w:r>
            <w:r w:rsidRPr="003759F3">
              <w:rPr>
                <w:spacing w:val="1"/>
              </w:rPr>
              <w:t>r</w:t>
            </w:r>
            <w:r w:rsidRPr="003759F3">
              <w:t>a</w:t>
            </w:r>
            <w:r w:rsidRPr="003759F3">
              <w:rPr>
                <w:spacing w:val="-2"/>
              </w:rPr>
              <w:t>n</w:t>
            </w:r>
            <w:r w:rsidRPr="003759F3">
              <w:rPr>
                <w:spacing w:val="1"/>
              </w:rPr>
              <w:t>i</w:t>
            </w:r>
            <w:r w:rsidRPr="003759F3">
              <w:t>h s</w:t>
            </w:r>
            <w:r w:rsidRPr="003759F3">
              <w:rPr>
                <w:spacing w:val="-2"/>
              </w:rPr>
              <w:t>a</w:t>
            </w:r>
            <w:r w:rsidRPr="003759F3">
              <w:t>d</w:t>
            </w:r>
            <w:r w:rsidRPr="003759F3">
              <w:rPr>
                <w:spacing w:val="1"/>
              </w:rPr>
              <w:t>r</w:t>
            </w:r>
            <w:r w:rsidRPr="003759F3">
              <w:rPr>
                <w:spacing w:val="-2"/>
              </w:rPr>
              <w:t>ža</w:t>
            </w:r>
            <w:r w:rsidRPr="003759F3">
              <w:rPr>
                <w:spacing w:val="1"/>
              </w:rPr>
              <w:t>j</w:t>
            </w:r>
            <w:r w:rsidRPr="003759F3">
              <w:t>a,  na</w:t>
            </w:r>
            <w:r w:rsidRPr="003759F3">
              <w:rPr>
                <w:spacing w:val="1"/>
              </w:rPr>
              <w:t>s</w:t>
            </w:r>
            <w:r w:rsidRPr="003759F3">
              <w:rPr>
                <w:spacing w:val="-1"/>
              </w:rPr>
              <w:t>t</w:t>
            </w:r>
            <w:r w:rsidRPr="003759F3">
              <w:t>a</w:t>
            </w:r>
            <w:r w:rsidRPr="003759F3">
              <w:rPr>
                <w:spacing w:val="-2"/>
              </w:rPr>
              <w:t>v</w:t>
            </w:r>
            <w:r w:rsidRPr="003759F3">
              <w:t>ni</w:t>
            </w:r>
            <w:r w:rsidRPr="003759F3">
              <w:rPr>
                <w:spacing w:val="1"/>
              </w:rPr>
              <w:t xml:space="preserve"> </w:t>
            </w:r>
            <w:r w:rsidRPr="003759F3">
              <w:rPr>
                <w:spacing w:val="-1"/>
              </w:rPr>
              <w:t>l</w:t>
            </w:r>
            <w:r w:rsidRPr="003759F3">
              <w:rPr>
                <w:spacing w:val="1"/>
              </w:rPr>
              <w:t>i</w:t>
            </w:r>
            <w:r w:rsidRPr="003759F3">
              <w:t>s</w:t>
            </w:r>
            <w:r w:rsidRPr="003759F3">
              <w:rPr>
                <w:spacing w:val="-1"/>
              </w:rPr>
              <w:t>t</w:t>
            </w:r>
            <w:r w:rsidRPr="003759F3">
              <w:rPr>
                <w:spacing w:val="1"/>
              </w:rPr>
              <w:t>i</w:t>
            </w:r>
            <w:r w:rsidRPr="003759F3">
              <w:rPr>
                <w:spacing w:val="-2"/>
              </w:rPr>
              <w:t>ć</w:t>
            </w:r>
            <w:r w:rsidRPr="003759F3">
              <w:rPr>
                <w:spacing w:val="1"/>
              </w:rPr>
              <w:t>i</w:t>
            </w:r>
            <w:r w:rsidRPr="003759F3">
              <w:t xml:space="preserve">. </w:t>
            </w:r>
            <w:r w:rsidRPr="003759F3">
              <w:rPr>
                <w:spacing w:val="-1"/>
              </w:rPr>
              <w:t>R</w:t>
            </w:r>
            <w:r w:rsidRPr="003759F3">
              <w:t>e</w:t>
            </w:r>
            <w:r w:rsidRPr="003759F3">
              <w:rPr>
                <w:spacing w:val="-2"/>
              </w:rPr>
              <w:t>z</w:t>
            </w:r>
            <w:r w:rsidRPr="003759F3">
              <w:t>u</w:t>
            </w:r>
            <w:r w:rsidRPr="003759F3">
              <w:rPr>
                <w:spacing w:val="1"/>
              </w:rPr>
              <w:t>lt</w:t>
            </w:r>
            <w:r w:rsidRPr="003759F3">
              <w:rPr>
                <w:spacing w:val="-2"/>
              </w:rPr>
              <w:t>a</w:t>
            </w:r>
            <w:r w:rsidRPr="003759F3">
              <w:rPr>
                <w:spacing w:val="1"/>
              </w:rPr>
              <w:t>t</w:t>
            </w:r>
            <w:r w:rsidRPr="003759F3">
              <w:t>i</w:t>
            </w:r>
            <w:r w:rsidRPr="003759F3">
              <w:rPr>
                <w:spacing w:val="1"/>
              </w:rPr>
              <w:t xml:space="preserve"> </w:t>
            </w:r>
            <w:r w:rsidRPr="003759F3">
              <w:rPr>
                <w:spacing w:val="-2"/>
              </w:rPr>
              <w:t>v</w:t>
            </w:r>
            <w:r w:rsidRPr="003759F3">
              <w:rPr>
                <w:spacing w:val="1"/>
              </w:rPr>
              <w:t>r</w:t>
            </w:r>
            <w:r w:rsidRPr="003759F3">
              <w:t>ed</w:t>
            </w:r>
            <w:r w:rsidRPr="003759F3">
              <w:rPr>
                <w:spacing w:val="-2"/>
              </w:rPr>
              <w:t>n</w:t>
            </w:r>
            <w:r w:rsidRPr="003759F3">
              <w:t>o</w:t>
            </w:r>
            <w:r w:rsidRPr="003759F3">
              <w:rPr>
                <w:spacing w:val="-2"/>
              </w:rPr>
              <w:t>v</w:t>
            </w:r>
            <w:r w:rsidRPr="003759F3">
              <w:t>a</w:t>
            </w:r>
            <w:r w:rsidRPr="003759F3">
              <w:rPr>
                <w:spacing w:val="-2"/>
              </w:rPr>
              <w:t>n</w:t>
            </w:r>
            <w:r w:rsidRPr="003759F3">
              <w:rPr>
                <w:spacing w:val="3"/>
              </w:rPr>
              <w:t>j</w:t>
            </w:r>
            <w:r w:rsidRPr="003759F3">
              <w:t xml:space="preserve">a </w:t>
            </w:r>
            <w:r w:rsidRPr="003759F3">
              <w:rPr>
                <w:spacing w:val="-2"/>
              </w:rPr>
              <w:t>k</w:t>
            </w:r>
            <w:r w:rsidRPr="003759F3">
              <w:t>o</w:t>
            </w:r>
            <w:r w:rsidRPr="003759F3">
              <w:rPr>
                <w:spacing w:val="1"/>
              </w:rPr>
              <w:t>r</w:t>
            </w:r>
            <w:r w:rsidRPr="003759F3">
              <w:rPr>
                <w:spacing w:val="-1"/>
              </w:rPr>
              <w:t>i</w:t>
            </w:r>
            <w:r w:rsidRPr="003759F3">
              <w:rPr>
                <w:spacing w:val="-2"/>
              </w:rPr>
              <w:t>s</w:t>
            </w:r>
            <w:r w:rsidRPr="003759F3">
              <w:rPr>
                <w:spacing w:val="1"/>
              </w:rPr>
              <w:t>t</w:t>
            </w:r>
            <w:r w:rsidRPr="003759F3">
              <w:rPr>
                <w:spacing w:val="-1"/>
              </w:rPr>
              <w:t>i</w:t>
            </w:r>
            <w:r w:rsidRPr="003759F3">
              <w:t>t</w:t>
            </w:r>
            <w:r w:rsidRPr="003759F3">
              <w:rPr>
                <w:spacing w:val="1"/>
              </w:rPr>
              <w:t xml:space="preserve"> </w:t>
            </w:r>
            <w:r w:rsidRPr="003759F3">
              <w:t>će</w:t>
            </w:r>
            <w:r w:rsidRPr="003759F3">
              <w:rPr>
                <w:spacing w:val="-2"/>
              </w:rPr>
              <w:t xml:space="preserve"> </w:t>
            </w:r>
            <w:r w:rsidRPr="003759F3">
              <w:t>se</w:t>
            </w:r>
            <w:r w:rsidRPr="003759F3">
              <w:rPr>
                <w:spacing w:val="1"/>
              </w:rPr>
              <w:t xml:space="preserve"> </w:t>
            </w:r>
            <w:r w:rsidRPr="003759F3">
              <w:t>u</w:t>
            </w:r>
            <w:r w:rsidRPr="003759F3">
              <w:rPr>
                <w:spacing w:val="-2"/>
              </w:rPr>
              <w:t xml:space="preserve"> </w:t>
            </w:r>
            <w:r w:rsidRPr="003759F3">
              <w:t>s</w:t>
            </w:r>
            <w:r w:rsidRPr="003759F3">
              <w:rPr>
                <w:spacing w:val="-2"/>
              </w:rPr>
              <w:t>v</w:t>
            </w:r>
            <w:r w:rsidRPr="003759F3">
              <w:rPr>
                <w:spacing w:val="1"/>
              </w:rPr>
              <w:t>r</w:t>
            </w:r>
            <w:r w:rsidRPr="003759F3">
              <w:t>hu po</w:t>
            </w:r>
            <w:r w:rsidRPr="003759F3">
              <w:rPr>
                <w:spacing w:val="-2"/>
              </w:rPr>
              <w:t>v</w:t>
            </w:r>
            <w:r w:rsidRPr="003759F3">
              <w:t>eća</w:t>
            </w:r>
            <w:r w:rsidRPr="003759F3">
              <w:rPr>
                <w:spacing w:val="-2"/>
              </w:rPr>
              <w:t>n</w:t>
            </w:r>
            <w:r w:rsidRPr="003759F3">
              <w:rPr>
                <w:spacing w:val="1"/>
              </w:rPr>
              <w:t>j</w:t>
            </w:r>
            <w:r w:rsidRPr="003759F3">
              <w:t>a k</w:t>
            </w:r>
            <w:r w:rsidRPr="003759F3">
              <w:rPr>
                <w:spacing w:val="-2"/>
              </w:rPr>
              <w:t>v</w:t>
            </w:r>
            <w:r w:rsidRPr="003759F3">
              <w:t>a</w:t>
            </w:r>
            <w:r w:rsidRPr="003759F3">
              <w:rPr>
                <w:spacing w:val="1"/>
              </w:rPr>
              <w:t>li</w:t>
            </w:r>
            <w:r w:rsidRPr="003759F3">
              <w:rPr>
                <w:spacing w:val="-1"/>
              </w:rPr>
              <w:t>t</w:t>
            </w:r>
            <w:r w:rsidRPr="003759F3">
              <w:t>e</w:t>
            </w:r>
            <w:r w:rsidRPr="003759F3">
              <w:rPr>
                <w:spacing w:val="1"/>
              </w:rPr>
              <w:t>t</w:t>
            </w:r>
            <w:r w:rsidRPr="003759F3">
              <w:t>e</w:t>
            </w:r>
            <w:r w:rsidRPr="003759F3">
              <w:rPr>
                <w:spacing w:val="-2"/>
              </w:rPr>
              <w:t xml:space="preserve"> </w:t>
            </w:r>
            <w:r w:rsidRPr="003759F3">
              <w:t>na</w:t>
            </w:r>
            <w:r w:rsidRPr="003759F3">
              <w:rPr>
                <w:spacing w:val="-2"/>
              </w:rPr>
              <w:t>s</w:t>
            </w:r>
            <w:r w:rsidRPr="003759F3">
              <w:rPr>
                <w:spacing w:val="1"/>
              </w:rPr>
              <w:t>t</w:t>
            </w:r>
            <w:r w:rsidRPr="003759F3">
              <w:t>a</w:t>
            </w:r>
            <w:r w:rsidRPr="003759F3">
              <w:rPr>
                <w:spacing w:val="-2"/>
              </w:rPr>
              <w:t>v</w:t>
            </w:r>
            <w:r w:rsidRPr="003759F3">
              <w:t>nog</w:t>
            </w:r>
            <w:r w:rsidRPr="003759F3">
              <w:rPr>
                <w:spacing w:val="-2"/>
              </w:rPr>
              <w:t xml:space="preserve"> </w:t>
            </w:r>
            <w:r w:rsidRPr="003759F3">
              <w:rPr>
                <w:spacing w:val="1"/>
              </w:rPr>
              <w:t>r</w:t>
            </w:r>
            <w:r w:rsidRPr="003759F3">
              <w:t xml:space="preserve">ada, </w:t>
            </w:r>
            <w:r w:rsidRPr="003759F3">
              <w:rPr>
                <w:spacing w:val="-2"/>
              </w:rPr>
              <w:t>p</w:t>
            </w:r>
            <w:r w:rsidRPr="003759F3">
              <w:t>o</w:t>
            </w:r>
            <w:r w:rsidRPr="003759F3">
              <w:rPr>
                <w:spacing w:val="1"/>
              </w:rPr>
              <w:t>t</w:t>
            </w:r>
            <w:r w:rsidRPr="003759F3">
              <w:rPr>
                <w:spacing w:val="-1"/>
              </w:rPr>
              <w:t>i</w:t>
            </w:r>
            <w:r w:rsidRPr="003759F3">
              <w:t>ca</w:t>
            </w:r>
            <w:r w:rsidRPr="003759F3">
              <w:rPr>
                <w:spacing w:val="-2"/>
              </w:rPr>
              <w:t>n</w:t>
            </w:r>
            <w:r w:rsidRPr="003759F3">
              <w:rPr>
                <w:spacing w:val="1"/>
              </w:rPr>
              <w:t>j</w:t>
            </w:r>
            <w:r w:rsidRPr="003759F3">
              <w:t>e na</w:t>
            </w:r>
            <w:r w:rsidRPr="003759F3">
              <w:rPr>
                <w:spacing w:val="-2"/>
              </w:rPr>
              <w:t xml:space="preserve"> </w:t>
            </w:r>
            <w:r w:rsidRPr="003759F3">
              <w:t>a</w:t>
            </w:r>
            <w:r w:rsidRPr="003759F3">
              <w:rPr>
                <w:spacing w:val="-2"/>
              </w:rPr>
              <w:t>k</w:t>
            </w:r>
            <w:r w:rsidRPr="003759F3">
              <w:rPr>
                <w:spacing w:val="1"/>
              </w:rPr>
              <w:t>ti</w:t>
            </w:r>
            <w:r w:rsidRPr="003759F3">
              <w:rPr>
                <w:spacing w:val="-2"/>
              </w:rPr>
              <w:t>v</w:t>
            </w:r>
            <w:r w:rsidRPr="003759F3">
              <w:t>nost  da</w:t>
            </w:r>
            <w:r w:rsidRPr="003759F3">
              <w:rPr>
                <w:spacing w:val="1"/>
              </w:rPr>
              <w:t>r</w:t>
            </w:r>
            <w:r w:rsidRPr="003759F3">
              <w:t>o</w:t>
            </w:r>
            <w:r w:rsidRPr="003759F3">
              <w:rPr>
                <w:spacing w:val="-2"/>
              </w:rPr>
              <w:t>v</w:t>
            </w:r>
            <w:r w:rsidRPr="003759F3">
              <w:rPr>
                <w:spacing w:val="1"/>
              </w:rPr>
              <w:t>i</w:t>
            </w:r>
            <w:r w:rsidRPr="003759F3">
              <w:rPr>
                <w:spacing w:val="-1"/>
              </w:rPr>
              <w:t>t</w:t>
            </w:r>
            <w:r w:rsidRPr="003759F3">
              <w:rPr>
                <w:spacing w:val="1"/>
              </w:rPr>
              <w:t>i</w:t>
            </w:r>
            <w:r w:rsidRPr="003759F3">
              <w:t xml:space="preserve">h </w:t>
            </w:r>
            <w:r w:rsidRPr="003759F3">
              <w:rPr>
                <w:spacing w:val="-2"/>
              </w:rPr>
              <w:t>u</w:t>
            </w:r>
            <w:r w:rsidRPr="003759F3">
              <w:t>če</w:t>
            </w:r>
            <w:r w:rsidRPr="003759F3">
              <w:rPr>
                <w:spacing w:val="-2"/>
              </w:rPr>
              <w:t>n</w:t>
            </w:r>
            <w:r w:rsidRPr="003759F3">
              <w:rPr>
                <w:spacing w:val="1"/>
              </w:rPr>
              <w:t>i</w:t>
            </w:r>
            <w:r w:rsidRPr="003759F3">
              <w:rPr>
                <w:spacing w:val="-2"/>
              </w:rPr>
              <w:t>k</w:t>
            </w:r>
            <w:r w:rsidRPr="003759F3">
              <w:t>a</w:t>
            </w:r>
          </w:p>
          <w:p w:rsidR="000F7FD7" w:rsidRPr="00F601F0" w:rsidRDefault="000F7FD7" w:rsidP="00B7024F">
            <w:pPr>
              <w:ind w:left="140" w:right="1532"/>
              <w:jc w:val="center"/>
              <w:rPr>
                <w:lang w:val="sr-Cyrl-RS"/>
              </w:rPr>
            </w:pPr>
            <w:r>
              <w:rPr>
                <w:lang w:val="sr-Cyrl-RS"/>
              </w:rPr>
              <w:t>Индивидуално праћење усвајања планираних садржаја, наставни листићи. Резултати вредновања користиће се у сврху паовећања квалитете наставног рада, потицање на активност даровитих ученика</w:t>
            </w:r>
          </w:p>
        </w:tc>
      </w:tr>
    </w:tbl>
    <w:p w:rsidR="000F7FD7" w:rsidRPr="003315E6" w:rsidRDefault="000F7FD7" w:rsidP="000F7FD7">
      <w:pPr>
        <w:rPr>
          <w:sz w:val="21"/>
        </w:rPr>
        <w:sectPr w:rsidR="000F7FD7" w:rsidRPr="003315E6" w:rsidSect="00C66D71">
          <w:type w:val="continuous"/>
          <w:pgSz w:w="12240" w:h="15840"/>
          <w:pgMar w:top="1260" w:right="660" w:bottom="280" w:left="840" w:header="720" w:footer="720" w:gutter="0"/>
          <w:cols w:num="2" w:space="720" w:equalWidth="0">
            <w:col w:w="3118" w:space="447"/>
            <w:col w:w="7175"/>
          </w:cols>
        </w:sectPr>
      </w:pPr>
    </w:p>
    <w:tbl>
      <w:tblPr>
        <w:tblW w:w="9366"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C3569A" w:rsidTr="00B7024F">
        <w:trPr>
          <w:trHeight w:val="1206"/>
          <w:tblCellSpacing w:w="20" w:type="dxa"/>
        </w:trPr>
        <w:tc>
          <w:tcPr>
            <w:tcW w:w="2976" w:type="dxa"/>
            <w:shd w:val="clear" w:color="auto" w:fill="CCFFCC"/>
            <w:vAlign w:val="center"/>
          </w:tcPr>
          <w:p w:rsidR="000F7FD7" w:rsidRPr="00C3569A" w:rsidRDefault="000F7FD7" w:rsidP="00B7024F">
            <w:pPr>
              <w:jc w:val="center"/>
              <w:rPr>
                <w:b/>
              </w:rPr>
            </w:pPr>
            <w:r w:rsidRPr="00C3569A">
              <w:rPr>
                <w:b/>
              </w:rPr>
              <w:lastRenderedPageBreak/>
              <w:t>Naziv aktivnosti ili projekta</w:t>
            </w:r>
          </w:p>
        </w:tc>
        <w:tc>
          <w:tcPr>
            <w:tcW w:w="6270" w:type="dxa"/>
            <w:vAlign w:val="center"/>
          </w:tcPr>
          <w:p w:rsidR="000F7FD7" w:rsidRPr="00A104A9" w:rsidRDefault="000F7FD7" w:rsidP="00B7024F">
            <w:pPr>
              <w:jc w:val="center"/>
              <w:rPr>
                <w:b/>
                <w:vertAlign w:val="superscript"/>
              </w:rPr>
            </w:pPr>
            <w:r w:rsidRPr="00A104A9">
              <w:rPr>
                <w:b/>
              </w:rPr>
              <w:t>Dodatna nastava iz srpskog jezika</w:t>
            </w:r>
          </w:p>
        </w:tc>
      </w:tr>
      <w:tr w:rsidR="000F7FD7" w:rsidRPr="00C3569A" w:rsidTr="00B7024F">
        <w:trPr>
          <w:trHeight w:val="1260"/>
          <w:tblCellSpacing w:w="20" w:type="dxa"/>
        </w:trPr>
        <w:tc>
          <w:tcPr>
            <w:tcW w:w="2976" w:type="dxa"/>
            <w:shd w:val="clear" w:color="auto" w:fill="CCFFCC"/>
            <w:vAlign w:val="center"/>
          </w:tcPr>
          <w:p w:rsidR="000F7FD7" w:rsidRPr="00C3569A" w:rsidRDefault="000F7FD7" w:rsidP="00B7024F">
            <w:pPr>
              <w:jc w:val="center"/>
              <w:rPr>
                <w:b/>
              </w:rPr>
            </w:pPr>
            <w:r w:rsidRPr="00C3569A">
              <w:rPr>
                <w:b/>
              </w:rPr>
              <w:t>Nositelji aktivnosti ili projekta i njihova odgovornost</w:t>
            </w:r>
          </w:p>
        </w:tc>
        <w:tc>
          <w:tcPr>
            <w:tcW w:w="6270" w:type="dxa"/>
          </w:tcPr>
          <w:p w:rsidR="000F7FD7" w:rsidRPr="00C3569A" w:rsidRDefault="000F7FD7" w:rsidP="00B7024F">
            <w:pPr>
              <w:jc w:val="center"/>
            </w:pPr>
          </w:p>
          <w:p w:rsidR="000F7FD7" w:rsidRPr="00E67007" w:rsidRDefault="000F7FD7" w:rsidP="00B7024F">
            <w:pPr>
              <w:jc w:val="center"/>
            </w:pPr>
            <w:r w:rsidRPr="00C3569A">
              <w:t xml:space="preserve">Branka Brdarić, </w:t>
            </w:r>
            <w:r>
              <w:t>profesor srpskog jezika i književnosti</w:t>
            </w:r>
          </w:p>
          <w:p w:rsidR="000F7FD7" w:rsidRPr="00C3569A" w:rsidRDefault="000F7FD7" w:rsidP="00B7024F">
            <w:pPr>
              <w:jc w:val="center"/>
            </w:pPr>
          </w:p>
          <w:p w:rsidR="000F7FD7" w:rsidRPr="00C3569A" w:rsidRDefault="000F7FD7" w:rsidP="00B7024F">
            <w:pPr>
              <w:tabs>
                <w:tab w:val="left" w:pos="1335"/>
              </w:tabs>
            </w:pPr>
          </w:p>
          <w:p w:rsidR="000F7FD7" w:rsidRPr="00C3569A" w:rsidRDefault="000F7FD7" w:rsidP="00B7024F">
            <w:pPr>
              <w:tabs>
                <w:tab w:val="left" w:pos="1335"/>
              </w:tabs>
            </w:pPr>
            <w:r w:rsidRPr="00C3569A">
              <w:t xml:space="preserve"> </w:t>
            </w:r>
          </w:p>
        </w:tc>
      </w:tr>
      <w:tr w:rsidR="000F7FD7" w:rsidRPr="00C3569A" w:rsidTr="00B7024F">
        <w:trPr>
          <w:trHeight w:val="1168"/>
          <w:tblCellSpacing w:w="20" w:type="dxa"/>
        </w:trPr>
        <w:tc>
          <w:tcPr>
            <w:tcW w:w="2976" w:type="dxa"/>
            <w:shd w:val="clear" w:color="auto" w:fill="CCFFCC"/>
            <w:vAlign w:val="center"/>
          </w:tcPr>
          <w:p w:rsidR="000F7FD7" w:rsidRPr="00C3569A" w:rsidRDefault="000F7FD7" w:rsidP="00B7024F">
            <w:pPr>
              <w:jc w:val="center"/>
              <w:rPr>
                <w:b/>
              </w:rPr>
            </w:pPr>
            <w:r w:rsidRPr="00C3569A">
              <w:rPr>
                <w:b/>
              </w:rPr>
              <w:t>Namjena aktivnosti ili projekta</w:t>
            </w:r>
          </w:p>
        </w:tc>
        <w:tc>
          <w:tcPr>
            <w:tcW w:w="6270" w:type="dxa"/>
          </w:tcPr>
          <w:p w:rsidR="000F7FD7" w:rsidRPr="00C3569A" w:rsidRDefault="000F7FD7" w:rsidP="00B7024F">
            <w:pPr>
              <w:jc w:val="center"/>
            </w:pPr>
          </w:p>
          <w:p w:rsidR="000F7FD7" w:rsidRPr="00C3569A" w:rsidRDefault="000F7FD7" w:rsidP="00B7024F">
            <w:pPr>
              <w:jc w:val="center"/>
            </w:pPr>
            <w:r w:rsidRPr="00C3569A">
              <w:t>Širenje interesa učenika za materinji jezik i književnost.</w:t>
            </w:r>
          </w:p>
        </w:tc>
      </w:tr>
      <w:tr w:rsidR="000F7FD7" w:rsidRPr="00C3569A" w:rsidTr="00B7024F">
        <w:trPr>
          <w:trHeight w:val="1001"/>
          <w:tblCellSpacing w:w="20" w:type="dxa"/>
        </w:trPr>
        <w:tc>
          <w:tcPr>
            <w:tcW w:w="2976" w:type="dxa"/>
            <w:shd w:val="clear" w:color="auto" w:fill="CCFFCC"/>
            <w:vAlign w:val="center"/>
          </w:tcPr>
          <w:p w:rsidR="000F7FD7" w:rsidRPr="00C3569A" w:rsidRDefault="000F7FD7" w:rsidP="00B7024F">
            <w:pPr>
              <w:jc w:val="center"/>
              <w:rPr>
                <w:b/>
              </w:rPr>
            </w:pPr>
            <w:r w:rsidRPr="00C3569A">
              <w:rPr>
                <w:b/>
              </w:rPr>
              <w:t xml:space="preserve">Planirani broj učenika </w:t>
            </w:r>
          </w:p>
        </w:tc>
        <w:tc>
          <w:tcPr>
            <w:tcW w:w="6270" w:type="dxa"/>
          </w:tcPr>
          <w:p w:rsidR="000F7FD7" w:rsidRPr="00C3569A" w:rsidRDefault="000F7FD7" w:rsidP="00B7024F">
            <w:pPr>
              <w:jc w:val="center"/>
            </w:pPr>
          </w:p>
          <w:p w:rsidR="000F7FD7" w:rsidRPr="00C3569A" w:rsidRDefault="000F7FD7" w:rsidP="00B7024F">
            <w:pPr>
              <w:jc w:val="center"/>
            </w:pPr>
            <w:r>
              <w:t xml:space="preserve">Učenici V, VI, VII i VIII razreda </w:t>
            </w:r>
          </w:p>
        </w:tc>
      </w:tr>
      <w:tr w:rsidR="000F7FD7" w:rsidRPr="00C3569A" w:rsidTr="00B7024F">
        <w:trPr>
          <w:trHeight w:val="1017"/>
          <w:tblCellSpacing w:w="20" w:type="dxa"/>
        </w:trPr>
        <w:tc>
          <w:tcPr>
            <w:tcW w:w="2976" w:type="dxa"/>
            <w:shd w:val="clear" w:color="auto" w:fill="CCFFCC"/>
            <w:vAlign w:val="center"/>
          </w:tcPr>
          <w:p w:rsidR="000F7FD7" w:rsidRPr="00C3569A" w:rsidRDefault="000F7FD7" w:rsidP="00B7024F">
            <w:pPr>
              <w:jc w:val="center"/>
              <w:rPr>
                <w:b/>
              </w:rPr>
            </w:pPr>
            <w:r w:rsidRPr="00C3569A">
              <w:rPr>
                <w:b/>
              </w:rPr>
              <w:t>Način realizacije aktivnosti ili projekta</w:t>
            </w:r>
          </w:p>
        </w:tc>
        <w:tc>
          <w:tcPr>
            <w:tcW w:w="6270" w:type="dxa"/>
          </w:tcPr>
          <w:p w:rsidR="000F7FD7" w:rsidRPr="00C3569A" w:rsidRDefault="000F7FD7" w:rsidP="00B7024F">
            <w:pPr>
              <w:jc w:val="center"/>
            </w:pPr>
          </w:p>
          <w:p w:rsidR="000F7FD7" w:rsidRPr="00C3569A" w:rsidRDefault="000F7FD7" w:rsidP="00B7024F">
            <w:pPr>
              <w:jc w:val="center"/>
            </w:pPr>
            <w:r w:rsidRPr="00C3569A">
              <w:t>Učiteljica i učenici zajedno otkrivaju ljepote i osobitosti srpskog jezika i književnosti i rade na poboljšanju pismenosti, te proširivanju stečenog znanja na redovnoj nastavi</w:t>
            </w:r>
          </w:p>
          <w:p w:rsidR="000F7FD7" w:rsidRPr="00C3569A" w:rsidRDefault="000F7FD7" w:rsidP="00B7024F">
            <w:pPr>
              <w:jc w:val="center"/>
            </w:pPr>
            <w:r w:rsidRPr="00C3569A">
              <w:t>Dodatna nastava će se realizirati u prostorijama škole kroz sljedeće nastavne teme/jedinice: lirika, epika, drama; stilska izražajna sredstva; glasovne promjene; promjenjive i nepromjenjive vrste riječi;  imenice i zamjenice; pridjevi, glagoli i brojevi;  prilozi i prijedlozi; veznici, uzvici i čestice;</w:t>
            </w:r>
          </w:p>
          <w:p w:rsidR="000F7FD7" w:rsidRPr="00C3569A" w:rsidRDefault="000F7FD7" w:rsidP="00B7024F">
            <w:pPr>
              <w:jc w:val="center"/>
            </w:pPr>
            <w:r w:rsidRPr="00C3569A">
              <w:t>članovi rečeničnog ustrojstva; rečenice pravopis (izbor).</w:t>
            </w:r>
          </w:p>
          <w:p w:rsidR="000F7FD7" w:rsidRPr="00C3569A" w:rsidRDefault="000F7FD7" w:rsidP="00B7024F">
            <w:pPr>
              <w:spacing w:before="100" w:beforeAutospacing="1" w:after="100" w:afterAutospacing="1"/>
              <w:jc w:val="both"/>
              <w:rPr>
                <w:b/>
              </w:rPr>
            </w:pPr>
          </w:p>
        </w:tc>
      </w:tr>
      <w:tr w:rsidR="000F7FD7" w:rsidRPr="00C3569A" w:rsidTr="00B7024F">
        <w:trPr>
          <w:trHeight w:val="1941"/>
          <w:tblCellSpacing w:w="20" w:type="dxa"/>
        </w:trPr>
        <w:tc>
          <w:tcPr>
            <w:tcW w:w="2976" w:type="dxa"/>
            <w:shd w:val="clear" w:color="auto" w:fill="CCFFCC"/>
            <w:vAlign w:val="center"/>
          </w:tcPr>
          <w:p w:rsidR="000F7FD7" w:rsidRPr="00C3569A" w:rsidRDefault="000F7FD7" w:rsidP="00B7024F">
            <w:pPr>
              <w:jc w:val="center"/>
              <w:rPr>
                <w:b/>
              </w:rPr>
            </w:pPr>
            <w:r w:rsidRPr="00C3569A">
              <w:rPr>
                <w:b/>
              </w:rPr>
              <w:t>Ciljevi  aktivnosti ili projekta</w:t>
            </w:r>
          </w:p>
        </w:tc>
        <w:tc>
          <w:tcPr>
            <w:tcW w:w="6270" w:type="dxa"/>
          </w:tcPr>
          <w:p w:rsidR="000F7FD7" w:rsidRPr="00C3569A" w:rsidRDefault="000F7FD7" w:rsidP="00B7024F">
            <w:pPr>
              <w:jc w:val="center"/>
            </w:pPr>
          </w:p>
          <w:p w:rsidR="000F7FD7" w:rsidRPr="00C3569A" w:rsidRDefault="000F7FD7" w:rsidP="00B7024F">
            <w:pPr>
              <w:jc w:val="center"/>
            </w:pPr>
            <w:r w:rsidRPr="00C3569A">
              <w:t>Ponavljanje, vježbanje i usvajanje gradiva iz srpskog jezika i književnosti:</w:t>
            </w:r>
            <w:r>
              <w:t xml:space="preserve"> </w:t>
            </w:r>
            <w:r w:rsidRPr="00C3569A">
              <w:t>sudjelovanje u razgovoru o različitim temama;</w:t>
            </w:r>
          </w:p>
          <w:p w:rsidR="000F7FD7" w:rsidRPr="00C3569A" w:rsidRDefault="000F7FD7" w:rsidP="00B7024F">
            <w:pPr>
              <w:jc w:val="center"/>
            </w:pPr>
            <w:r w:rsidRPr="00C3569A">
              <w:t>razvijanje vještina potrebnih za pisanu komunikaciju;</w:t>
            </w:r>
          </w:p>
          <w:p w:rsidR="000F7FD7" w:rsidRPr="00B62C1B" w:rsidRDefault="000F7FD7" w:rsidP="00B7024F">
            <w:pPr>
              <w:jc w:val="center"/>
            </w:pPr>
            <w:r w:rsidRPr="00C3569A">
              <w:t>razvijanje leksičkih, fonetskih, gramatičkih i književnih znanja;</w:t>
            </w:r>
            <w:r>
              <w:t xml:space="preserve"> </w:t>
            </w:r>
            <w:r w:rsidRPr="00C3569A">
              <w:t>proširivanje sadržaja redovne nastave; sudjelovanje na takmičenju iz srpskog jezika</w:t>
            </w:r>
          </w:p>
        </w:tc>
      </w:tr>
      <w:tr w:rsidR="000F7FD7" w:rsidRPr="00C3569A" w:rsidTr="00B7024F">
        <w:trPr>
          <w:trHeight w:val="1139"/>
          <w:tblCellSpacing w:w="20" w:type="dxa"/>
        </w:trPr>
        <w:tc>
          <w:tcPr>
            <w:tcW w:w="2976" w:type="dxa"/>
            <w:shd w:val="clear" w:color="auto" w:fill="CCFFCC"/>
            <w:vAlign w:val="center"/>
          </w:tcPr>
          <w:p w:rsidR="000F7FD7" w:rsidRPr="00C3569A" w:rsidRDefault="000F7FD7" w:rsidP="00B7024F">
            <w:pPr>
              <w:jc w:val="center"/>
              <w:rPr>
                <w:b/>
              </w:rPr>
            </w:pPr>
            <w:r w:rsidRPr="00C3569A">
              <w:rPr>
                <w:b/>
              </w:rPr>
              <w:t>Vremenik aktivnosti ili projekta</w:t>
            </w:r>
          </w:p>
        </w:tc>
        <w:tc>
          <w:tcPr>
            <w:tcW w:w="6270" w:type="dxa"/>
            <w:vAlign w:val="center"/>
          </w:tcPr>
          <w:p w:rsidR="000F7FD7" w:rsidRPr="00C3569A" w:rsidRDefault="000F7FD7" w:rsidP="00B7024F">
            <w:pPr>
              <w:jc w:val="center"/>
            </w:pPr>
            <w:r w:rsidRPr="00C3569A">
              <w:t>1 sat tjedno (ukupno 35 sati godišnje)</w:t>
            </w:r>
          </w:p>
        </w:tc>
      </w:tr>
      <w:tr w:rsidR="000F7FD7" w:rsidRPr="00C3569A" w:rsidTr="00B7024F">
        <w:trPr>
          <w:trHeight w:val="1973"/>
          <w:tblCellSpacing w:w="20" w:type="dxa"/>
        </w:trPr>
        <w:tc>
          <w:tcPr>
            <w:tcW w:w="2976" w:type="dxa"/>
            <w:shd w:val="clear" w:color="auto" w:fill="CCFFCC"/>
            <w:vAlign w:val="center"/>
          </w:tcPr>
          <w:p w:rsidR="000F7FD7" w:rsidRPr="00C3569A" w:rsidRDefault="000F7FD7" w:rsidP="00B7024F">
            <w:pPr>
              <w:jc w:val="center"/>
              <w:rPr>
                <w:b/>
              </w:rPr>
            </w:pPr>
            <w:r w:rsidRPr="00C3569A">
              <w:rPr>
                <w:b/>
              </w:rPr>
              <w:t>Način vrednovanja i način korištenja rezultata vrednovanja</w:t>
            </w:r>
          </w:p>
        </w:tc>
        <w:tc>
          <w:tcPr>
            <w:tcW w:w="6270" w:type="dxa"/>
          </w:tcPr>
          <w:p w:rsidR="000F7FD7" w:rsidRPr="00C3569A" w:rsidRDefault="000F7FD7" w:rsidP="00B7024F">
            <w:pPr>
              <w:jc w:val="center"/>
            </w:pPr>
          </w:p>
          <w:p w:rsidR="000F7FD7" w:rsidRPr="00C3569A" w:rsidRDefault="000F7FD7" w:rsidP="00B7024F">
            <w:pPr>
              <w:jc w:val="center"/>
            </w:pPr>
            <w:r w:rsidRPr="00C3569A">
              <w:t>Pratiti napredovanje učenika tijekom školske godine.</w:t>
            </w:r>
          </w:p>
        </w:tc>
      </w:tr>
    </w:tbl>
    <w:tbl>
      <w:tblPr>
        <w:tblStyle w:val="TableNormal"/>
        <w:tblW w:w="0" w:type="auto"/>
        <w:tblInd w:w="1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91"/>
        </w:trPr>
        <w:tc>
          <w:tcPr>
            <w:tcW w:w="3038" w:type="dxa"/>
            <w:tcBorders>
              <w:left w:val="double" w:sz="2" w:space="0" w:color="EFEFEF"/>
            </w:tcBorders>
            <w:shd w:val="clear" w:color="auto" w:fill="CCFFCC"/>
          </w:tcPr>
          <w:p w:rsidR="000F7FD7" w:rsidRPr="003315E6" w:rsidRDefault="000F7FD7" w:rsidP="00B7024F">
            <w:pPr>
              <w:pStyle w:val="TableParagraph"/>
              <w:spacing w:before="141"/>
              <w:ind w:left="51"/>
              <w:rPr>
                <w:b/>
              </w:rPr>
            </w:pPr>
            <w:r w:rsidRPr="003315E6">
              <w:rPr>
                <w:b/>
              </w:rPr>
              <w:lastRenderedPageBreak/>
              <w:t>aktivnost, program i/ili projekt</w:t>
            </w:r>
          </w:p>
        </w:tc>
        <w:tc>
          <w:tcPr>
            <w:tcW w:w="6307" w:type="dxa"/>
          </w:tcPr>
          <w:p w:rsidR="000F7FD7" w:rsidRPr="003315E6" w:rsidRDefault="000F7FD7" w:rsidP="00B7024F">
            <w:pPr>
              <w:pStyle w:val="TableParagraph"/>
              <w:spacing w:before="3"/>
              <w:rPr>
                <w:b/>
                <w:sz w:val="23"/>
              </w:rPr>
            </w:pPr>
          </w:p>
          <w:p w:rsidR="000F7FD7" w:rsidRPr="003315E6" w:rsidRDefault="000F7FD7" w:rsidP="00B7024F">
            <w:pPr>
              <w:pStyle w:val="TableParagraph"/>
              <w:ind w:left="45" w:right="28"/>
              <w:jc w:val="center"/>
              <w:rPr>
                <w:b/>
              </w:rPr>
            </w:pPr>
            <w:r w:rsidRPr="003315E6">
              <w:rPr>
                <w:b/>
              </w:rPr>
              <w:t>Dodatna nastava- Kemija</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6"/>
              <w:rPr>
                <w:b/>
              </w:rPr>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Default="000F7FD7" w:rsidP="00B7024F">
            <w:pPr>
              <w:pStyle w:val="TableParagraph"/>
              <w:spacing w:before="5"/>
              <w:ind w:left="1690" w:right="166" w:hanging="1486"/>
            </w:pPr>
          </w:p>
          <w:p w:rsidR="000F7FD7" w:rsidRPr="003315E6" w:rsidRDefault="000F7FD7" w:rsidP="00B7024F">
            <w:pPr>
              <w:pStyle w:val="TableParagraph"/>
              <w:spacing w:before="5"/>
              <w:ind w:left="1690" w:right="166" w:hanging="1486"/>
            </w:pPr>
            <w:r w:rsidRPr="003315E6">
              <w:t>Osposobiti učenika da stečeno znanje proširuje, povezuje s drugim sadržajima i primjenjuje u praksi</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930" w:right="35" w:hanging="846"/>
              <w:rPr>
                <w:b/>
              </w:rPr>
            </w:pPr>
            <w:r w:rsidRPr="003315E6">
              <w:rPr>
                <w:b/>
              </w:rPr>
              <w:t>namjena aktivnosti, programa i/ili projekta</w:t>
            </w:r>
          </w:p>
        </w:tc>
        <w:tc>
          <w:tcPr>
            <w:tcW w:w="6307" w:type="dxa"/>
          </w:tcPr>
          <w:p w:rsidR="000F7FD7" w:rsidRDefault="000F7FD7" w:rsidP="00B7024F">
            <w:pPr>
              <w:pStyle w:val="TableParagraph"/>
              <w:spacing w:before="5"/>
              <w:ind w:left="45" w:right="31"/>
              <w:jc w:val="center"/>
            </w:pPr>
          </w:p>
          <w:p w:rsidR="000F7FD7" w:rsidRPr="003315E6" w:rsidRDefault="000F7FD7" w:rsidP="00B7024F">
            <w:pPr>
              <w:pStyle w:val="TableParagraph"/>
              <w:spacing w:before="5"/>
              <w:ind w:left="45" w:right="31"/>
              <w:jc w:val="center"/>
            </w:pPr>
            <w:r w:rsidRPr="003315E6">
              <w:t>Učenici 7.i 8. razreda</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spacing w:before="12"/>
              <w:ind w:left="34"/>
              <w:jc w:val="center"/>
              <w:rPr>
                <w:b/>
              </w:rPr>
            </w:pPr>
            <w:r w:rsidRPr="003315E6">
              <w:rPr>
                <w:b/>
              </w:rPr>
              <w:t>nositelji aktivnosti, programa i/ili projekta i njihova odgovornost</w:t>
            </w:r>
          </w:p>
        </w:tc>
        <w:tc>
          <w:tcPr>
            <w:tcW w:w="6307" w:type="dxa"/>
          </w:tcPr>
          <w:p w:rsidR="000F7FD7" w:rsidRDefault="000F7FD7" w:rsidP="00B7024F">
            <w:pPr>
              <w:pStyle w:val="TableParagraph"/>
              <w:spacing w:before="7"/>
              <w:ind w:left="45" w:right="26"/>
              <w:jc w:val="center"/>
            </w:pPr>
          </w:p>
          <w:p w:rsidR="000F7FD7" w:rsidRPr="003315E6" w:rsidRDefault="000F7FD7" w:rsidP="00B7024F">
            <w:pPr>
              <w:pStyle w:val="TableParagraph"/>
              <w:spacing w:before="7"/>
              <w:ind w:left="45" w:right="26"/>
              <w:jc w:val="center"/>
            </w:pPr>
            <w:r w:rsidRPr="003315E6">
              <w:t>Ljiljana Bečvardi, nastavnik kemije</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Default="000F7FD7" w:rsidP="00B7024F">
            <w:pPr>
              <w:pStyle w:val="TableParagraph"/>
              <w:spacing w:before="5"/>
              <w:ind w:left="45" w:right="31"/>
              <w:jc w:val="center"/>
            </w:pPr>
          </w:p>
          <w:p w:rsidR="000F7FD7" w:rsidRPr="003315E6" w:rsidRDefault="000F7FD7" w:rsidP="00B7024F">
            <w:pPr>
              <w:pStyle w:val="TableParagraph"/>
              <w:spacing w:before="5"/>
              <w:ind w:left="45" w:right="31"/>
              <w:jc w:val="center"/>
            </w:pPr>
            <w:r w:rsidRPr="003315E6">
              <w:t>Obrada složenijih zadataka kroz rad u paru. Izrada malih projekata po uputama. Razvijati kod učenika samostalnost u izvođenju eksperimenata.</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b/>
                <w:sz w:val="24"/>
              </w:rPr>
            </w:pPr>
          </w:p>
          <w:p w:rsidR="000F7FD7" w:rsidRPr="003315E6" w:rsidRDefault="000F7FD7" w:rsidP="00B7024F">
            <w:pPr>
              <w:pStyle w:val="TableParagraph"/>
              <w:spacing w:before="173"/>
              <w:ind w:left="45" w:right="29"/>
              <w:jc w:val="center"/>
            </w:pPr>
            <w:r>
              <w:t>0,5 sat tjedno</w:t>
            </w:r>
          </w:p>
        </w:tc>
      </w:tr>
      <w:tr w:rsidR="000F7FD7" w:rsidRPr="003315E6" w:rsidTr="00B7024F">
        <w:trPr>
          <w:trHeight w:val="1623"/>
        </w:trPr>
        <w:tc>
          <w:tcPr>
            <w:tcW w:w="3038" w:type="dxa"/>
            <w:tcBorders>
              <w:left w:val="double" w:sz="2" w:space="0" w:color="EFEFEF"/>
            </w:tcBorders>
            <w:shd w:val="clear" w:color="auto" w:fill="CCFFCC"/>
          </w:tcPr>
          <w:p w:rsidR="000F7FD7" w:rsidRPr="003315E6" w:rsidRDefault="000F7FD7" w:rsidP="00B7024F">
            <w:pPr>
              <w:pStyle w:val="TableParagraph"/>
              <w:spacing w:before="6"/>
              <w:rPr>
                <w:b/>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5"/>
              <w:ind w:left="45" w:right="30"/>
              <w:jc w:val="center"/>
            </w:pPr>
          </w:p>
          <w:p w:rsidR="000F7FD7" w:rsidRPr="003315E6" w:rsidRDefault="000F7FD7" w:rsidP="00B7024F">
            <w:pPr>
              <w:pStyle w:val="TableParagraph"/>
              <w:spacing w:before="5"/>
              <w:ind w:left="45" w:right="30"/>
              <w:jc w:val="center"/>
            </w:pPr>
            <w:r w:rsidRPr="003315E6">
              <w:t>Opisno praćenje rada i napredovanja učenika</w:t>
            </w:r>
          </w:p>
        </w:tc>
      </w:tr>
      <w:tr w:rsidR="000F7FD7" w:rsidRPr="003315E6" w:rsidTr="00B7024F">
        <w:trPr>
          <w:trHeight w:val="2426"/>
        </w:trPr>
        <w:tc>
          <w:tcPr>
            <w:tcW w:w="3038" w:type="dxa"/>
            <w:tcBorders>
              <w:left w:val="double" w:sz="2" w:space="0" w:color="EFEFEF"/>
            </w:tcBorders>
            <w:shd w:val="clear" w:color="auto" w:fill="CCFFCC"/>
          </w:tcPr>
          <w:p w:rsidR="000F7FD7" w:rsidRPr="003315E6" w:rsidRDefault="000F7FD7" w:rsidP="00B7024F">
            <w:pPr>
              <w:pStyle w:val="TableParagraph"/>
              <w:rPr>
                <w:b/>
                <w:sz w:val="24"/>
              </w:rPr>
            </w:pPr>
          </w:p>
          <w:p w:rsidR="000F7FD7" w:rsidRPr="003315E6" w:rsidRDefault="000F7FD7" w:rsidP="00B7024F">
            <w:pPr>
              <w:pStyle w:val="TableParagraph"/>
              <w:rPr>
                <w:b/>
                <w:sz w:val="24"/>
              </w:rPr>
            </w:pPr>
          </w:p>
          <w:p w:rsidR="000F7FD7" w:rsidRPr="003315E6" w:rsidRDefault="000F7FD7" w:rsidP="00B7024F">
            <w:pPr>
              <w:pStyle w:val="TableParagraph"/>
              <w:rPr>
                <w:b/>
                <w:sz w:val="24"/>
              </w:rPr>
            </w:pPr>
          </w:p>
          <w:p w:rsidR="000F7FD7" w:rsidRPr="003315E6" w:rsidRDefault="000F7FD7" w:rsidP="00B7024F">
            <w:pPr>
              <w:pStyle w:val="TableParagraph"/>
              <w:spacing w:before="10"/>
              <w:rPr>
                <w:b/>
                <w:sz w:val="31"/>
              </w:rPr>
            </w:pPr>
          </w:p>
          <w:p w:rsidR="000F7FD7" w:rsidRPr="003315E6" w:rsidRDefault="000F7FD7" w:rsidP="00B7024F">
            <w:pPr>
              <w:pStyle w:val="TableParagraph"/>
              <w:spacing w:before="1"/>
              <w:ind w:left="431" w:right="22" w:hanging="359"/>
              <w:rPr>
                <w:b/>
              </w:rPr>
            </w:pPr>
            <w:r w:rsidRPr="003315E6">
              <w:rPr>
                <w:b/>
              </w:rPr>
              <w:t>detaljan troškovnik aktivnosti, programa i/ili projekta</w:t>
            </w:r>
          </w:p>
        </w:tc>
        <w:tc>
          <w:tcPr>
            <w:tcW w:w="6307" w:type="dxa"/>
          </w:tcPr>
          <w:p w:rsidR="000F7FD7" w:rsidRDefault="000F7FD7" w:rsidP="00B7024F">
            <w:pPr>
              <w:pStyle w:val="TableParagraph"/>
              <w:spacing w:before="7"/>
              <w:ind w:left="45" w:right="29"/>
              <w:jc w:val="center"/>
            </w:pPr>
          </w:p>
          <w:p w:rsidR="000F7FD7" w:rsidRPr="003315E6" w:rsidRDefault="000F7FD7" w:rsidP="00B7024F">
            <w:pPr>
              <w:pStyle w:val="TableParagraph"/>
              <w:spacing w:before="7"/>
              <w:ind w:left="45" w:right="29"/>
              <w:jc w:val="center"/>
            </w:pPr>
            <w:r w:rsidRPr="003315E6">
              <w:t>Po potrebi</w:t>
            </w:r>
          </w:p>
        </w:tc>
      </w:tr>
    </w:tbl>
    <w:p w:rsidR="000F7FD7" w:rsidRPr="003315E6" w:rsidRDefault="000F7FD7" w:rsidP="000F7FD7">
      <w:pPr>
        <w:sectPr w:rsidR="000F7FD7" w:rsidRPr="003315E6" w:rsidSect="00C66D71">
          <w:pgSz w:w="12240" w:h="15840"/>
          <w:pgMar w:top="1380" w:right="660" w:bottom="280" w:left="840" w:header="720" w:footer="720" w:gutter="0"/>
          <w:cols w:space="720"/>
        </w:sectPr>
      </w:pPr>
    </w:p>
    <w:p w:rsidR="000F7FD7" w:rsidRPr="003315E6" w:rsidRDefault="000F7FD7" w:rsidP="000F7FD7">
      <w:pPr>
        <w:pStyle w:val="Tijeloteksta"/>
        <w:spacing w:before="5"/>
        <w:rPr>
          <w:b/>
          <w:sz w:val="27"/>
        </w:rPr>
      </w:pPr>
    </w:p>
    <w:p w:rsidR="000F7FD7" w:rsidRPr="003315E6" w:rsidRDefault="000F7FD7" w:rsidP="000F7FD7">
      <w:pPr>
        <w:pStyle w:val="Odlomakpopisa"/>
        <w:numPr>
          <w:ilvl w:val="0"/>
          <w:numId w:val="8"/>
        </w:numPr>
        <w:tabs>
          <w:tab w:val="left" w:pos="502"/>
        </w:tabs>
        <w:spacing w:before="91"/>
        <w:rPr>
          <w:b/>
          <w:sz w:val="20"/>
        </w:rPr>
      </w:pPr>
      <w:r w:rsidRPr="003315E6">
        <w:rPr>
          <w:b/>
          <w:sz w:val="20"/>
        </w:rPr>
        <w:t>DOPUNSKA</w:t>
      </w:r>
      <w:r w:rsidRPr="003315E6">
        <w:rPr>
          <w:b/>
          <w:spacing w:val="-1"/>
          <w:sz w:val="20"/>
        </w:rPr>
        <w:t xml:space="preserve"> </w:t>
      </w:r>
      <w:r w:rsidRPr="003315E6">
        <w:rPr>
          <w:b/>
          <w:sz w:val="20"/>
        </w:rPr>
        <w:t>NASTAVA</w:t>
      </w:r>
    </w:p>
    <w:p w:rsidR="000F7FD7" w:rsidRPr="003315E6" w:rsidRDefault="000F7FD7" w:rsidP="000F7FD7">
      <w:pPr>
        <w:pStyle w:val="Tijeloteksta"/>
        <w:rPr>
          <w:b/>
        </w:rPr>
      </w:pPr>
    </w:p>
    <w:p w:rsidR="000F7FD7" w:rsidRPr="003315E6" w:rsidRDefault="000F7FD7" w:rsidP="000F7FD7">
      <w:pPr>
        <w:pStyle w:val="Tijeloteksta"/>
        <w:spacing w:before="7"/>
        <w:rPr>
          <w:b/>
          <w:sz w:val="24"/>
        </w:rPr>
      </w:pPr>
    </w:p>
    <w:p w:rsidR="000F7FD7" w:rsidRPr="003315E6" w:rsidRDefault="000F7FD7" w:rsidP="000F7FD7">
      <w:pPr>
        <w:spacing w:line="273" w:lineRule="auto"/>
        <w:ind w:left="300" w:right="262" w:firstLine="720"/>
        <w:jc w:val="both"/>
        <w:rPr>
          <w:sz w:val="20"/>
        </w:rPr>
      </w:pPr>
      <w:r w:rsidRPr="003315E6">
        <w:rPr>
          <w:sz w:val="20"/>
        </w:rPr>
        <w:t>Za učenike kojima je potrebna pomoć u učenju škola je organizirala dopunsku nastavu. Tijekom godine bit će organizirana dopunska nastava: hrvatskog jezika, srpskog jezika i matematike, u razrednoj i predmetnoj nastavi, a u predmetnoj nastavi i iz engleskog jezika. Učiteljice razredne nastave će održavati dopunsku nastavu iz nastavnih predmeta matematike, srpskog jezika i hrvatskog jezika svakoga tjedna prema potrebama učenika 1., 2., 3. i 4. razreda. Organizirana dopunska nastava u predmetnoj nastavi iz hrvatskoga jezika, matematike, srpskog dva sata, engleskog jezika svakog drugog tjedna po jedan sat. Dopunska nastava iz ostalih obrazovnih predmeta održavat će se kada se ukaže</w:t>
      </w:r>
      <w:r w:rsidRPr="003315E6">
        <w:rPr>
          <w:spacing w:val="-9"/>
          <w:sz w:val="20"/>
        </w:rPr>
        <w:t xml:space="preserve"> </w:t>
      </w:r>
      <w:r w:rsidRPr="003315E6">
        <w:rPr>
          <w:sz w:val="20"/>
        </w:rPr>
        <w:t>potreba.</w:t>
      </w:r>
    </w:p>
    <w:p w:rsidR="000F7FD7" w:rsidRPr="003315E6" w:rsidRDefault="000F7FD7" w:rsidP="000F7FD7">
      <w:pPr>
        <w:spacing w:before="13" w:line="271" w:lineRule="auto"/>
        <w:ind w:left="300" w:right="260" w:firstLine="708"/>
        <w:jc w:val="both"/>
        <w:rPr>
          <w:sz w:val="20"/>
        </w:rPr>
      </w:pPr>
      <w:r w:rsidRPr="003315E6">
        <w:rPr>
          <w:sz w:val="20"/>
        </w:rPr>
        <w:t>U svakom razrednom odjelu dopunsku nastavu izvodit će razredna učiteljica. Dopunsku nastavu hrvatskoga jezika izvodi učiteljica razredne nastave, Danijela Vukov. Učenik polazi dopunsku nastavu onoliko sati koliko je potrebno da otkloni zaostatak. Učitelj određuje koja djeca trebaju ići na dopunsku, ali se učenici mogu i sami javiti. O potrebi polaženja djece na dopunsku nastavu treba izvijestiti roditelje učenika pisanim putem i uvesti obvezu u e Dnevnik.</w:t>
      </w:r>
    </w:p>
    <w:p w:rsidR="000F7FD7" w:rsidRPr="003315E6" w:rsidRDefault="000F7FD7" w:rsidP="000F7FD7">
      <w:pPr>
        <w:spacing w:before="22" w:line="273" w:lineRule="auto"/>
        <w:ind w:left="300" w:right="259" w:firstLine="720"/>
        <w:jc w:val="both"/>
        <w:rPr>
          <w:sz w:val="20"/>
        </w:rPr>
      </w:pPr>
      <w:r w:rsidRPr="003315E6">
        <w:rPr>
          <w:sz w:val="20"/>
        </w:rPr>
        <w:t>Cilj i namjena dopunske nastave je pružiti pomoć učeniku i/ili učenicima koji nisu u mogućnosti redovitu nastavu pratiti na očekivanoj razini ili im je potrebna pomoć u savladavanju programa. Pomoć će se pružiti i djeci građana Republike Hrvatske koji se vraćaju iz inozemstva, ali i onoj djeci kojoj je to nužno radi bržeg prevladavanja odgojno-obrazovnih razlika glede različitih školskih sustava, uspješnijeg prilagođavanja novom školskom okruženju, te kao efikasan način prevladavanja jezičnih prepreka u služenju materinjim jezikom.</w:t>
      </w:r>
    </w:p>
    <w:p w:rsidR="000F7FD7" w:rsidRPr="003315E6" w:rsidRDefault="000F7FD7" w:rsidP="000F7FD7">
      <w:pPr>
        <w:spacing w:before="9" w:line="268" w:lineRule="auto"/>
        <w:ind w:left="300" w:right="258" w:firstLine="720"/>
        <w:jc w:val="both"/>
        <w:rPr>
          <w:sz w:val="20"/>
        </w:rPr>
      </w:pPr>
      <w:r w:rsidRPr="003315E6">
        <w:rPr>
          <w:sz w:val="20"/>
        </w:rPr>
        <w:t>Nositelji ove aktivnosti bit će učitelji razredne nastave i učitelji hrvatskog i engleskog jezika, matematike, kao i ostali učitelji u čijim će predmetima učenicima biti potrebna pomoć. Ovaj rad izvodit će se kao individualni ili rad u manjim skupinama učenika u pravilu nakon redovite nastave.</w:t>
      </w:r>
    </w:p>
    <w:p w:rsidR="000F7FD7" w:rsidRPr="003315E6" w:rsidRDefault="000F7FD7" w:rsidP="000F7FD7">
      <w:pPr>
        <w:spacing w:before="10"/>
        <w:ind w:left="1020"/>
        <w:rPr>
          <w:sz w:val="20"/>
        </w:rPr>
      </w:pPr>
      <w:r w:rsidRPr="003315E6">
        <w:rPr>
          <w:sz w:val="20"/>
        </w:rPr>
        <w:t>Vremenik</w:t>
      </w:r>
    </w:p>
    <w:p w:rsidR="000F7FD7" w:rsidRPr="003315E6" w:rsidRDefault="000F7FD7" w:rsidP="000F7FD7">
      <w:pPr>
        <w:spacing w:before="46"/>
        <w:ind w:left="300"/>
        <w:jc w:val="both"/>
        <w:rPr>
          <w:sz w:val="20"/>
        </w:rPr>
      </w:pPr>
      <w:r w:rsidRPr="003315E6">
        <w:rPr>
          <w:sz w:val="20"/>
        </w:rPr>
        <w:t>Rad će se izvoditi tijekom nastavne godine, prema Rasporedu sati</w:t>
      </w:r>
    </w:p>
    <w:p w:rsidR="000F7FD7" w:rsidRPr="003315E6" w:rsidRDefault="000F7FD7" w:rsidP="000F7FD7">
      <w:pPr>
        <w:spacing w:before="22"/>
        <w:ind w:left="300"/>
        <w:jc w:val="both"/>
        <w:rPr>
          <w:sz w:val="20"/>
        </w:rPr>
      </w:pPr>
      <w:r w:rsidRPr="003315E6">
        <w:rPr>
          <w:sz w:val="20"/>
        </w:rPr>
        <w:t>Troškovnik</w:t>
      </w:r>
    </w:p>
    <w:p w:rsidR="000F7FD7" w:rsidRPr="003315E6" w:rsidRDefault="000F7FD7" w:rsidP="000F7FD7">
      <w:pPr>
        <w:spacing w:before="34"/>
        <w:ind w:left="300"/>
        <w:jc w:val="both"/>
        <w:rPr>
          <w:sz w:val="20"/>
        </w:rPr>
      </w:pPr>
      <w:r w:rsidRPr="003315E6">
        <w:rPr>
          <w:sz w:val="20"/>
        </w:rPr>
        <w:t>Troškove za učitelja snosi Ministarstvo znanosti.</w:t>
      </w:r>
    </w:p>
    <w:p w:rsidR="000F7FD7" w:rsidRPr="003315E6" w:rsidRDefault="000F7FD7" w:rsidP="000F7FD7">
      <w:pPr>
        <w:spacing w:before="34"/>
        <w:ind w:left="1020"/>
        <w:rPr>
          <w:sz w:val="20"/>
        </w:rPr>
      </w:pPr>
      <w:r w:rsidRPr="003315E6">
        <w:rPr>
          <w:sz w:val="20"/>
        </w:rPr>
        <w:t>Način vrjednovanja i korištenja rezultata vrjednovanja</w:t>
      </w:r>
    </w:p>
    <w:p w:rsidR="000F7FD7" w:rsidRPr="003315E6" w:rsidRDefault="000F7FD7" w:rsidP="000F7FD7">
      <w:pPr>
        <w:spacing w:before="48" w:line="290" w:lineRule="auto"/>
        <w:ind w:left="300" w:right="252"/>
        <w:jc w:val="both"/>
        <w:rPr>
          <w:sz w:val="20"/>
        </w:rPr>
      </w:pPr>
      <w:r w:rsidRPr="003315E6">
        <w:rPr>
          <w:sz w:val="19"/>
        </w:rPr>
        <w:t>Rad dopunske nastave pratit će tijekom nastavne godine ravnatelj škole i stručni suradnici, te je ono i predmet samovrjednovanja pojedinih učitelja ali i vrjednovanja učenika i roditelja</w:t>
      </w:r>
      <w:r w:rsidRPr="003315E6">
        <w:rPr>
          <w:sz w:val="20"/>
        </w:rPr>
        <w:t>. Posebno će se pratiti inicijalna i završna razina postignuća učenika te će se prema tim spoznajama organizirati i daljnji oblici rada. O učenicima će se voditi propisana pedagoška</w:t>
      </w:r>
      <w:r w:rsidRPr="003315E6">
        <w:rPr>
          <w:spacing w:val="-24"/>
          <w:sz w:val="20"/>
        </w:rPr>
        <w:t xml:space="preserve"> </w:t>
      </w:r>
      <w:r w:rsidRPr="003315E6">
        <w:rPr>
          <w:sz w:val="20"/>
        </w:rPr>
        <w:t>dokumentacija.</w:t>
      </w:r>
    </w:p>
    <w:p w:rsidR="000F7FD7" w:rsidRPr="003315E6" w:rsidRDefault="000F7FD7" w:rsidP="000F7FD7">
      <w:pPr>
        <w:pStyle w:val="Naslov3"/>
        <w:ind w:left="300"/>
        <w:jc w:val="both"/>
        <w:rPr>
          <w:b w:val="0"/>
          <w:bCs w:val="0"/>
          <w:sz w:val="17"/>
        </w:rPr>
      </w:pPr>
    </w:p>
    <w:p w:rsidR="000F7FD7" w:rsidRPr="003315E6" w:rsidRDefault="000F7FD7" w:rsidP="000F7FD7">
      <w:pPr>
        <w:pStyle w:val="Naslov3"/>
        <w:ind w:left="300"/>
        <w:jc w:val="both"/>
      </w:pPr>
      <w:r w:rsidRPr="003315E6">
        <w:t>Dopunska nastava za učenike predmetne nastave</w:t>
      </w:r>
    </w:p>
    <w:p w:rsidR="000F7FD7" w:rsidRPr="003315E6" w:rsidRDefault="000F7FD7" w:rsidP="000F7FD7"/>
    <w:tbl>
      <w:tblPr>
        <w:tblStyle w:val="Reetkatablice"/>
        <w:tblpPr w:leftFromText="180" w:rightFromText="180" w:vertAnchor="text" w:horzAnchor="margin" w:tblpY="314"/>
        <w:tblW w:w="0" w:type="auto"/>
        <w:shd w:val="clear" w:color="auto" w:fill="66FF99"/>
        <w:tblLook w:val="04A0" w:firstRow="1" w:lastRow="0" w:firstColumn="1" w:lastColumn="0" w:noHBand="0" w:noVBand="1"/>
      </w:tblPr>
      <w:tblGrid>
        <w:gridCol w:w="1133"/>
        <w:gridCol w:w="2113"/>
        <w:gridCol w:w="1548"/>
        <w:gridCol w:w="1456"/>
        <w:gridCol w:w="993"/>
        <w:gridCol w:w="1992"/>
      </w:tblGrid>
      <w:tr w:rsidR="000F7FD7" w:rsidRPr="003315E6" w:rsidTr="00B7024F">
        <w:trPr>
          <w:trHeight w:val="388"/>
        </w:trPr>
        <w:tc>
          <w:tcPr>
            <w:tcW w:w="1133" w:type="dxa"/>
            <w:vMerge w:val="restart"/>
            <w:shd w:val="clear" w:color="auto" w:fill="66FF99"/>
          </w:tcPr>
          <w:p w:rsidR="000F7FD7" w:rsidRPr="003315E6" w:rsidRDefault="000F7FD7" w:rsidP="00B7024F">
            <w:pPr>
              <w:pStyle w:val="Tijeloteksta"/>
              <w:tabs>
                <w:tab w:val="left" w:pos="1377"/>
              </w:tabs>
            </w:pPr>
            <w:r w:rsidRPr="003315E6">
              <w:t>Red.br.</w:t>
            </w:r>
          </w:p>
        </w:tc>
        <w:tc>
          <w:tcPr>
            <w:tcW w:w="2113" w:type="dxa"/>
            <w:vMerge w:val="restart"/>
            <w:shd w:val="clear" w:color="auto" w:fill="66FF99"/>
          </w:tcPr>
          <w:p w:rsidR="000F7FD7" w:rsidRPr="003315E6" w:rsidRDefault="000F7FD7" w:rsidP="00B7024F">
            <w:pPr>
              <w:pStyle w:val="Tijeloteksta"/>
              <w:tabs>
                <w:tab w:val="left" w:pos="1377"/>
              </w:tabs>
            </w:pPr>
            <w:r w:rsidRPr="003315E6">
              <w:t>Nastavni predmet</w:t>
            </w:r>
          </w:p>
        </w:tc>
        <w:tc>
          <w:tcPr>
            <w:tcW w:w="1548" w:type="dxa"/>
            <w:vMerge w:val="restart"/>
            <w:shd w:val="clear" w:color="auto" w:fill="66FF99"/>
          </w:tcPr>
          <w:p w:rsidR="000F7FD7" w:rsidRPr="003315E6" w:rsidRDefault="000F7FD7" w:rsidP="00B7024F">
            <w:pPr>
              <w:pStyle w:val="Tijeloteksta"/>
              <w:tabs>
                <w:tab w:val="left" w:pos="1377"/>
              </w:tabs>
            </w:pPr>
            <w:r w:rsidRPr="003315E6">
              <w:t>Razred/grupa</w:t>
            </w:r>
          </w:p>
        </w:tc>
        <w:tc>
          <w:tcPr>
            <w:tcW w:w="2449" w:type="dxa"/>
            <w:gridSpan w:val="2"/>
            <w:shd w:val="clear" w:color="auto" w:fill="66FF99"/>
          </w:tcPr>
          <w:p w:rsidR="000F7FD7" w:rsidRPr="003315E6" w:rsidRDefault="000F7FD7" w:rsidP="00B7024F">
            <w:pPr>
              <w:pStyle w:val="Tijeloteksta"/>
              <w:tabs>
                <w:tab w:val="left" w:pos="1377"/>
              </w:tabs>
            </w:pPr>
            <w:r w:rsidRPr="003315E6">
              <w:t>Planirani broj sati</w:t>
            </w:r>
          </w:p>
          <w:p w:rsidR="000F7FD7" w:rsidRPr="003315E6" w:rsidRDefault="000F7FD7" w:rsidP="00B7024F">
            <w:pPr>
              <w:pStyle w:val="Tijeloteksta"/>
              <w:tabs>
                <w:tab w:val="left" w:pos="1377"/>
              </w:tabs>
            </w:pPr>
          </w:p>
        </w:tc>
        <w:tc>
          <w:tcPr>
            <w:tcW w:w="1992" w:type="dxa"/>
            <w:vMerge w:val="restart"/>
            <w:shd w:val="clear" w:color="auto" w:fill="66FF99"/>
          </w:tcPr>
          <w:p w:rsidR="000F7FD7" w:rsidRPr="003315E6" w:rsidRDefault="000F7FD7" w:rsidP="00B7024F">
            <w:pPr>
              <w:pStyle w:val="Tijeloteksta"/>
              <w:tabs>
                <w:tab w:val="left" w:pos="1377"/>
              </w:tabs>
            </w:pPr>
            <w:r w:rsidRPr="003315E6">
              <w:t>Ime i prezime učitelja izvršitelja</w:t>
            </w:r>
          </w:p>
        </w:tc>
      </w:tr>
      <w:tr w:rsidR="000F7FD7" w:rsidRPr="003315E6" w:rsidTr="00B7024F">
        <w:trPr>
          <w:trHeight w:val="363"/>
        </w:trPr>
        <w:tc>
          <w:tcPr>
            <w:tcW w:w="1133" w:type="dxa"/>
            <w:vMerge/>
            <w:shd w:val="clear" w:color="auto" w:fill="66FF99"/>
          </w:tcPr>
          <w:p w:rsidR="000F7FD7" w:rsidRPr="003315E6" w:rsidRDefault="000F7FD7" w:rsidP="00B7024F">
            <w:pPr>
              <w:pStyle w:val="Tijeloteksta"/>
              <w:tabs>
                <w:tab w:val="left" w:pos="1377"/>
              </w:tabs>
            </w:pPr>
          </w:p>
        </w:tc>
        <w:tc>
          <w:tcPr>
            <w:tcW w:w="2113" w:type="dxa"/>
            <w:vMerge/>
            <w:shd w:val="clear" w:color="auto" w:fill="66FF99"/>
          </w:tcPr>
          <w:p w:rsidR="000F7FD7" w:rsidRPr="003315E6" w:rsidRDefault="000F7FD7" w:rsidP="00B7024F">
            <w:pPr>
              <w:pStyle w:val="Tijeloteksta"/>
              <w:tabs>
                <w:tab w:val="left" w:pos="1377"/>
              </w:tabs>
            </w:pPr>
          </w:p>
        </w:tc>
        <w:tc>
          <w:tcPr>
            <w:tcW w:w="1548" w:type="dxa"/>
            <w:vMerge/>
            <w:shd w:val="clear" w:color="auto" w:fill="66FF99"/>
          </w:tcPr>
          <w:p w:rsidR="000F7FD7" w:rsidRPr="003315E6" w:rsidRDefault="000F7FD7" w:rsidP="00B7024F">
            <w:pPr>
              <w:pStyle w:val="Tijeloteksta"/>
              <w:tabs>
                <w:tab w:val="left" w:pos="1377"/>
              </w:tabs>
            </w:pPr>
          </w:p>
        </w:tc>
        <w:tc>
          <w:tcPr>
            <w:tcW w:w="1456" w:type="dxa"/>
            <w:shd w:val="clear" w:color="auto" w:fill="66FF99"/>
          </w:tcPr>
          <w:p w:rsidR="000F7FD7" w:rsidRPr="003315E6" w:rsidRDefault="000F7FD7" w:rsidP="00B7024F">
            <w:pPr>
              <w:pStyle w:val="Tijeloteksta"/>
              <w:tabs>
                <w:tab w:val="left" w:pos="1377"/>
              </w:tabs>
              <w:jc w:val="center"/>
            </w:pPr>
            <w:r w:rsidRPr="003315E6">
              <w:t>T</w:t>
            </w:r>
          </w:p>
        </w:tc>
        <w:tc>
          <w:tcPr>
            <w:tcW w:w="993" w:type="dxa"/>
            <w:shd w:val="clear" w:color="auto" w:fill="66FF99"/>
          </w:tcPr>
          <w:p w:rsidR="000F7FD7" w:rsidRPr="003315E6" w:rsidRDefault="000F7FD7" w:rsidP="00B7024F">
            <w:pPr>
              <w:pStyle w:val="Tijeloteksta"/>
              <w:tabs>
                <w:tab w:val="left" w:pos="1377"/>
              </w:tabs>
              <w:jc w:val="center"/>
            </w:pPr>
            <w:r w:rsidRPr="003315E6">
              <w:t>G</w:t>
            </w:r>
          </w:p>
        </w:tc>
        <w:tc>
          <w:tcPr>
            <w:tcW w:w="1992" w:type="dxa"/>
            <w:vMerge/>
            <w:shd w:val="clear" w:color="auto" w:fill="66FF99"/>
          </w:tcPr>
          <w:p w:rsidR="000F7FD7" w:rsidRPr="003315E6" w:rsidRDefault="000F7FD7" w:rsidP="00B7024F">
            <w:pPr>
              <w:pStyle w:val="Tijeloteksta"/>
              <w:tabs>
                <w:tab w:val="left" w:pos="1377"/>
              </w:tabs>
            </w:pP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1.</w:t>
            </w:r>
          </w:p>
        </w:tc>
        <w:tc>
          <w:tcPr>
            <w:tcW w:w="2113" w:type="dxa"/>
            <w:shd w:val="clear" w:color="auto" w:fill="66FF99"/>
          </w:tcPr>
          <w:p w:rsidR="000F7FD7" w:rsidRPr="003315E6" w:rsidRDefault="000F7FD7" w:rsidP="00B7024F">
            <w:pPr>
              <w:pStyle w:val="Tijeloteksta"/>
              <w:tabs>
                <w:tab w:val="left" w:pos="1377"/>
              </w:tabs>
            </w:pPr>
            <w:r w:rsidRPr="003315E6">
              <w:t>Matematika</w:t>
            </w:r>
          </w:p>
        </w:tc>
        <w:tc>
          <w:tcPr>
            <w:tcW w:w="1548" w:type="dxa"/>
            <w:shd w:val="clear" w:color="auto" w:fill="66FF99"/>
          </w:tcPr>
          <w:p w:rsidR="000F7FD7" w:rsidRPr="003315E6" w:rsidRDefault="000F7FD7" w:rsidP="00B7024F">
            <w:pPr>
              <w:pStyle w:val="Tijeloteksta"/>
              <w:tabs>
                <w:tab w:val="left" w:pos="1377"/>
              </w:tabs>
              <w:jc w:val="center"/>
            </w:pPr>
            <w:r w:rsidRPr="003315E6">
              <w:t>5.,6.,7.,8./1</w:t>
            </w:r>
          </w:p>
        </w:tc>
        <w:tc>
          <w:tcPr>
            <w:tcW w:w="1456" w:type="dxa"/>
            <w:shd w:val="clear" w:color="auto" w:fill="66FF99"/>
          </w:tcPr>
          <w:p w:rsidR="000F7FD7" w:rsidRPr="003315E6" w:rsidRDefault="000F7FD7" w:rsidP="00B7024F">
            <w:pPr>
              <w:pStyle w:val="Tijeloteksta"/>
              <w:tabs>
                <w:tab w:val="left" w:pos="1377"/>
              </w:tabs>
              <w:jc w:val="center"/>
            </w:pPr>
            <w:r w:rsidRPr="003315E6">
              <w:t>1</w:t>
            </w:r>
          </w:p>
        </w:tc>
        <w:tc>
          <w:tcPr>
            <w:tcW w:w="993" w:type="dxa"/>
            <w:shd w:val="clear" w:color="auto" w:fill="66FF99"/>
          </w:tcPr>
          <w:p w:rsidR="000F7FD7" w:rsidRPr="003315E6" w:rsidRDefault="000F7FD7" w:rsidP="00B7024F">
            <w:pPr>
              <w:pStyle w:val="Tijeloteksta"/>
              <w:tabs>
                <w:tab w:val="left" w:pos="1377"/>
              </w:tabs>
              <w:jc w:val="center"/>
            </w:pPr>
            <w:r w:rsidRPr="003315E6">
              <w:t>35</w:t>
            </w:r>
          </w:p>
        </w:tc>
        <w:tc>
          <w:tcPr>
            <w:tcW w:w="1992" w:type="dxa"/>
            <w:shd w:val="clear" w:color="auto" w:fill="66FF99"/>
          </w:tcPr>
          <w:p w:rsidR="000F7FD7" w:rsidRPr="003315E6" w:rsidRDefault="000F7FD7" w:rsidP="00B7024F">
            <w:pPr>
              <w:pStyle w:val="Tijeloteksta"/>
              <w:tabs>
                <w:tab w:val="left" w:pos="1377"/>
              </w:tabs>
            </w:pPr>
            <w:r w:rsidRPr="003315E6">
              <w:t>Ana Čalošević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2.</w:t>
            </w:r>
          </w:p>
        </w:tc>
        <w:tc>
          <w:tcPr>
            <w:tcW w:w="2113" w:type="dxa"/>
            <w:shd w:val="clear" w:color="auto" w:fill="66FF99"/>
          </w:tcPr>
          <w:p w:rsidR="000F7FD7" w:rsidRPr="003315E6" w:rsidRDefault="000F7FD7" w:rsidP="00B7024F">
            <w:pPr>
              <w:pStyle w:val="Tijeloteksta"/>
              <w:tabs>
                <w:tab w:val="left" w:pos="1377"/>
              </w:tabs>
            </w:pPr>
            <w:r w:rsidRPr="003315E6">
              <w:t>Srpski jezik</w:t>
            </w:r>
          </w:p>
        </w:tc>
        <w:tc>
          <w:tcPr>
            <w:tcW w:w="1548" w:type="dxa"/>
            <w:shd w:val="clear" w:color="auto" w:fill="66FF99"/>
          </w:tcPr>
          <w:p w:rsidR="000F7FD7" w:rsidRPr="003315E6" w:rsidRDefault="000F7FD7" w:rsidP="00B7024F">
            <w:pPr>
              <w:pStyle w:val="Tijeloteksta"/>
              <w:tabs>
                <w:tab w:val="left" w:pos="1377"/>
              </w:tabs>
              <w:jc w:val="center"/>
            </w:pPr>
            <w:r w:rsidRPr="003315E6">
              <w:t>5.,6.,7.,8./1</w:t>
            </w:r>
          </w:p>
        </w:tc>
        <w:tc>
          <w:tcPr>
            <w:tcW w:w="1456" w:type="dxa"/>
            <w:shd w:val="clear" w:color="auto" w:fill="66FF99"/>
          </w:tcPr>
          <w:p w:rsidR="000F7FD7" w:rsidRPr="003315E6" w:rsidRDefault="000F7FD7" w:rsidP="00B7024F">
            <w:pPr>
              <w:pStyle w:val="Tijeloteksta"/>
              <w:tabs>
                <w:tab w:val="left" w:pos="1377"/>
              </w:tabs>
              <w:jc w:val="center"/>
            </w:pPr>
            <w:r w:rsidRPr="003315E6">
              <w:t>1</w:t>
            </w:r>
          </w:p>
        </w:tc>
        <w:tc>
          <w:tcPr>
            <w:tcW w:w="993" w:type="dxa"/>
            <w:shd w:val="clear" w:color="auto" w:fill="66FF99"/>
          </w:tcPr>
          <w:p w:rsidR="000F7FD7" w:rsidRPr="003315E6" w:rsidRDefault="000F7FD7" w:rsidP="00B7024F">
            <w:pPr>
              <w:pStyle w:val="Tijeloteksta"/>
              <w:tabs>
                <w:tab w:val="left" w:pos="1377"/>
              </w:tabs>
              <w:jc w:val="center"/>
            </w:pPr>
            <w:r w:rsidRPr="003315E6">
              <w:t>35</w:t>
            </w:r>
          </w:p>
        </w:tc>
        <w:tc>
          <w:tcPr>
            <w:tcW w:w="1992" w:type="dxa"/>
            <w:shd w:val="clear" w:color="auto" w:fill="66FF99"/>
          </w:tcPr>
          <w:p w:rsidR="000F7FD7" w:rsidRPr="003315E6" w:rsidRDefault="000F7FD7" w:rsidP="00B7024F">
            <w:pPr>
              <w:pStyle w:val="Tijeloteksta"/>
              <w:tabs>
                <w:tab w:val="left" w:pos="1377"/>
              </w:tabs>
            </w:pPr>
            <w:r w:rsidRPr="003315E6">
              <w:t>Branka Brdarić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3.</w:t>
            </w:r>
          </w:p>
        </w:tc>
        <w:tc>
          <w:tcPr>
            <w:tcW w:w="2113" w:type="dxa"/>
            <w:shd w:val="clear" w:color="auto" w:fill="66FF99"/>
          </w:tcPr>
          <w:p w:rsidR="000F7FD7" w:rsidRPr="003315E6" w:rsidRDefault="000F7FD7" w:rsidP="00B7024F">
            <w:pPr>
              <w:pStyle w:val="Tijeloteksta"/>
              <w:tabs>
                <w:tab w:val="left" w:pos="1377"/>
              </w:tabs>
            </w:pPr>
            <w:r w:rsidRPr="003315E6">
              <w:t xml:space="preserve">Fizika </w:t>
            </w:r>
          </w:p>
        </w:tc>
        <w:tc>
          <w:tcPr>
            <w:tcW w:w="1548" w:type="dxa"/>
            <w:shd w:val="clear" w:color="auto" w:fill="66FF99"/>
          </w:tcPr>
          <w:p w:rsidR="000F7FD7" w:rsidRPr="003315E6" w:rsidRDefault="000F7FD7" w:rsidP="00B7024F">
            <w:pPr>
              <w:pStyle w:val="Tijeloteksta"/>
              <w:tabs>
                <w:tab w:val="left" w:pos="1377"/>
              </w:tabs>
              <w:jc w:val="center"/>
            </w:pPr>
            <w:r w:rsidRPr="003315E6">
              <w:t>7.,8./1</w:t>
            </w:r>
          </w:p>
        </w:tc>
        <w:tc>
          <w:tcPr>
            <w:tcW w:w="1456" w:type="dxa"/>
            <w:shd w:val="clear" w:color="auto" w:fill="66FF99"/>
          </w:tcPr>
          <w:p w:rsidR="000F7FD7" w:rsidRPr="003315E6" w:rsidRDefault="000F7FD7" w:rsidP="00B7024F">
            <w:pPr>
              <w:pStyle w:val="Tijeloteksta"/>
              <w:tabs>
                <w:tab w:val="left" w:pos="1377"/>
              </w:tabs>
              <w:jc w:val="center"/>
            </w:pPr>
            <w:r>
              <w:t>0,5</w:t>
            </w:r>
          </w:p>
        </w:tc>
        <w:tc>
          <w:tcPr>
            <w:tcW w:w="993" w:type="dxa"/>
            <w:shd w:val="clear" w:color="auto" w:fill="66FF99"/>
          </w:tcPr>
          <w:p w:rsidR="000F7FD7" w:rsidRPr="003315E6" w:rsidRDefault="000F7FD7" w:rsidP="00B7024F">
            <w:pPr>
              <w:pStyle w:val="Tijeloteksta"/>
              <w:tabs>
                <w:tab w:val="left" w:pos="1377"/>
              </w:tabs>
              <w:jc w:val="center"/>
            </w:pPr>
            <w:r>
              <w:t>17,5</w:t>
            </w:r>
          </w:p>
        </w:tc>
        <w:tc>
          <w:tcPr>
            <w:tcW w:w="1992" w:type="dxa"/>
            <w:shd w:val="clear" w:color="auto" w:fill="66FF99"/>
          </w:tcPr>
          <w:p w:rsidR="000F7FD7" w:rsidRPr="003315E6" w:rsidRDefault="000F7FD7" w:rsidP="00B7024F">
            <w:pPr>
              <w:pStyle w:val="Tijeloteksta"/>
              <w:tabs>
                <w:tab w:val="left" w:pos="1377"/>
              </w:tabs>
            </w:pPr>
            <w:r w:rsidRPr="003315E6">
              <w:t>Gorana Lukić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4.</w:t>
            </w:r>
          </w:p>
        </w:tc>
        <w:tc>
          <w:tcPr>
            <w:tcW w:w="2113" w:type="dxa"/>
            <w:shd w:val="clear" w:color="auto" w:fill="66FF99"/>
          </w:tcPr>
          <w:p w:rsidR="000F7FD7" w:rsidRPr="003315E6" w:rsidRDefault="000F7FD7" w:rsidP="00B7024F">
            <w:pPr>
              <w:pStyle w:val="Tijeloteksta"/>
              <w:tabs>
                <w:tab w:val="left" w:pos="1377"/>
              </w:tabs>
            </w:pPr>
            <w:r w:rsidRPr="003315E6">
              <w:t>Hrvatski jezik</w:t>
            </w:r>
          </w:p>
        </w:tc>
        <w:tc>
          <w:tcPr>
            <w:tcW w:w="1548" w:type="dxa"/>
            <w:shd w:val="clear" w:color="auto" w:fill="66FF99"/>
          </w:tcPr>
          <w:p w:rsidR="000F7FD7" w:rsidRPr="003315E6" w:rsidRDefault="000F7FD7" w:rsidP="00B7024F">
            <w:pPr>
              <w:pStyle w:val="Tijeloteksta"/>
              <w:tabs>
                <w:tab w:val="left" w:pos="1377"/>
              </w:tabs>
              <w:jc w:val="center"/>
            </w:pPr>
            <w:r w:rsidRPr="003315E6">
              <w:t>5.,6.,7.,8./1</w:t>
            </w:r>
          </w:p>
        </w:tc>
        <w:tc>
          <w:tcPr>
            <w:tcW w:w="1456" w:type="dxa"/>
            <w:shd w:val="clear" w:color="auto" w:fill="66FF99"/>
          </w:tcPr>
          <w:p w:rsidR="000F7FD7" w:rsidRPr="003315E6" w:rsidRDefault="000F7FD7" w:rsidP="00B7024F">
            <w:pPr>
              <w:pStyle w:val="Tijeloteksta"/>
              <w:tabs>
                <w:tab w:val="left" w:pos="1377"/>
              </w:tabs>
              <w:jc w:val="center"/>
            </w:pPr>
            <w:r>
              <w:t>0,5</w:t>
            </w:r>
          </w:p>
        </w:tc>
        <w:tc>
          <w:tcPr>
            <w:tcW w:w="993" w:type="dxa"/>
            <w:shd w:val="clear" w:color="auto" w:fill="66FF99"/>
          </w:tcPr>
          <w:p w:rsidR="000F7FD7" w:rsidRPr="003315E6" w:rsidRDefault="000F7FD7" w:rsidP="00B7024F">
            <w:pPr>
              <w:pStyle w:val="Tijeloteksta"/>
              <w:tabs>
                <w:tab w:val="left" w:pos="1377"/>
              </w:tabs>
              <w:jc w:val="center"/>
            </w:pPr>
            <w:r>
              <w:t>17,5</w:t>
            </w:r>
          </w:p>
        </w:tc>
        <w:tc>
          <w:tcPr>
            <w:tcW w:w="1992" w:type="dxa"/>
            <w:shd w:val="clear" w:color="auto" w:fill="66FF99"/>
          </w:tcPr>
          <w:p w:rsidR="000F7FD7" w:rsidRPr="003315E6" w:rsidRDefault="000F7FD7" w:rsidP="00B7024F">
            <w:pPr>
              <w:pStyle w:val="Tijeloteksta"/>
              <w:tabs>
                <w:tab w:val="left" w:pos="1377"/>
              </w:tabs>
            </w:pPr>
            <w:r w:rsidRPr="003315E6">
              <w:t>Ivona Lisek</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5.</w:t>
            </w:r>
          </w:p>
        </w:tc>
        <w:tc>
          <w:tcPr>
            <w:tcW w:w="2113" w:type="dxa"/>
            <w:shd w:val="clear" w:color="auto" w:fill="66FF99"/>
          </w:tcPr>
          <w:p w:rsidR="000F7FD7" w:rsidRPr="003315E6" w:rsidRDefault="000F7FD7" w:rsidP="00B7024F">
            <w:pPr>
              <w:pStyle w:val="Tijeloteksta"/>
              <w:tabs>
                <w:tab w:val="left" w:pos="1377"/>
              </w:tabs>
            </w:pPr>
            <w:r w:rsidRPr="003315E6">
              <w:t>Engleski jezik</w:t>
            </w:r>
          </w:p>
        </w:tc>
        <w:tc>
          <w:tcPr>
            <w:tcW w:w="1548" w:type="dxa"/>
            <w:shd w:val="clear" w:color="auto" w:fill="66FF99"/>
          </w:tcPr>
          <w:p w:rsidR="000F7FD7" w:rsidRPr="003315E6" w:rsidRDefault="000F7FD7" w:rsidP="00B7024F">
            <w:pPr>
              <w:pStyle w:val="Tijeloteksta"/>
              <w:tabs>
                <w:tab w:val="left" w:pos="1377"/>
              </w:tabs>
              <w:jc w:val="center"/>
            </w:pPr>
            <w:r w:rsidRPr="003315E6">
              <w:t>5.,6.,7.,8./1</w:t>
            </w:r>
          </w:p>
        </w:tc>
        <w:tc>
          <w:tcPr>
            <w:tcW w:w="1456" w:type="dxa"/>
            <w:shd w:val="clear" w:color="auto" w:fill="66FF99"/>
          </w:tcPr>
          <w:p w:rsidR="000F7FD7" w:rsidRPr="003315E6" w:rsidRDefault="000F7FD7" w:rsidP="00B7024F">
            <w:pPr>
              <w:pStyle w:val="Tijeloteksta"/>
              <w:tabs>
                <w:tab w:val="left" w:pos="1377"/>
              </w:tabs>
              <w:jc w:val="center"/>
            </w:pPr>
            <w:r>
              <w:t>0,25</w:t>
            </w:r>
          </w:p>
        </w:tc>
        <w:tc>
          <w:tcPr>
            <w:tcW w:w="993" w:type="dxa"/>
            <w:shd w:val="clear" w:color="auto" w:fill="66FF99"/>
          </w:tcPr>
          <w:p w:rsidR="000F7FD7" w:rsidRPr="003315E6" w:rsidRDefault="000F7FD7" w:rsidP="00B7024F">
            <w:pPr>
              <w:pStyle w:val="Tijeloteksta"/>
              <w:tabs>
                <w:tab w:val="left" w:pos="1377"/>
              </w:tabs>
              <w:jc w:val="center"/>
            </w:pPr>
            <w:r>
              <w:t>9</w:t>
            </w:r>
          </w:p>
        </w:tc>
        <w:tc>
          <w:tcPr>
            <w:tcW w:w="1992" w:type="dxa"/>
            <w:shd w:val="clear" w:color="auto" w:fill="66FF99"/>
          </w:tcPr>
          <w:p w:rsidR="000F7FD7" w:rsidRPr="003315E6" w:rsidRDefault="000F7FD7" w:rsidP="00B7024F">
            <w:pPr>
              <w:pStyle w:val="Tijeloteksta"/>
              <w:tabs>
                <w:tab w:val="left" w:pos="1377"/>
              </w:tabs>
            </w:pPr>
            <w:r w:rsidRPr="003315E6">
              <w:t>Ljiljana Miletić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t>6.</w:t>
            </w:r>
          </w:p>
        </w:tc>
        <w:tc>
          <w:tcPr>
            <w:tcW w:w="2113" w:type="dxa"/>
            <w:shd w:val="clear" w:color="auto" w:fill="66FF99"/>
          </w:tcPr>
          <w:p w:rsidR="000F7FD7" w:rsidRPr="003315E6" w:rsidRDefault="000F7FD7" w:rsidP="00B7024F">
            <w:pPr>
              <w:pStyle w:val="Tijeloteksta"/>
              <w:tabs>
                <w:tab w:val="left" w:pos="1377"/>
              </w:tabs>
            </w:pPr>
            <w:r>
              <w:t xml:space="preserve">Kemija </w:t>
            </w:r>
          </w:p>
        </w:tc>
        <w:tc>
          <w:tcPr>
            <w:tcW w:w="1548" w:type="dxa"/>
            <w:shd w:val="clear" w:color="auto" w:fill="66FF99"/>
          </w:tcPr>
          <w:p w:rsidR="000F7FD7" w:rsidRPr="003315E6" w:rsidRDefault="000F7FD7" w:rsidP="00B7024F">
            <w:pPr>
              <w:pStyle w:val="Tijeloteksta"/>
              <w:tabs>
                <w:tab w:val="left" w:pos="1377"/>
              </w:tabs>
              <w:jc w:val="center"/>
            </w:pPr>
            <w:r w:rsidRPr="003315E6">
              <w:t>7.,8./1</w:t>
            </w:r>
          </w:p>
        </w:tc>
        <w:tc>
          <w:tcPr>
            <w:tcW w:w="1456" w:type="dxa"/>
            <w:shd w:val="clear" w:color="auto" w:fill="66FF99"/>
          </w:tcPr>
          <w:p w:rsidR="000F7FD7" w:rsidRPr="003315E6" w:rsidRDefault="000F7FD7" w:rsidP="00B7024F">
            <w:pPr>
              <w:pStyle w:val="Tijeloteksta"/>
              <w:tabs>
                <w:tab w:val="left" w:pos="1377"/>
              </w:tabs>
              <w:jc w:val="center"/>
            </w:pPr>
            <w:r>
              <w:t>0,5</w:t>
            </w:r>
          </w:p>
        </w:tc>
        <w:tc>
          <w:tcPr>
            <w:tcW w:w="993" w:type="dxa"/>
            <w:shd w:val="clear" w:color="auto" w:fill="66FF99"/>
          </w:tcPr>
          <w:p w:rsidR="000F7FD7" w:rsidRPr="003315E6" w:rsidRDefault="000F7FD7" w:rsidP="00B7024F">
            <w:pPr>
              <w:pStyle w:val="Tijeloteksta"/>
              <w:tabs>
                <w:tab w:val="left" w:pos="1377"/>
              </w:tabs>
              <w:jc w:val="center"/>
            </w:pPr>
            <w:r w:rsidRPr="003315E6">
              <w:t>17,5</w:t>
            </w:r>
          </w:p>
        </w:tc>
        <w:tc>
          <w:tcPr>
            <w:tcW w:w="1992" w:type="dxa"/>
            <w:shd w:val="clear" w:color="auto" w:fill="66FF99"/>
          </w:tcPr>
          <w:p w:rsidR="000F7FD7" w:rsidRPr="003315E6" w:rsidRDefault="000F7FD7" w:rsidP="00B7024F">
            <w:pPr>
              <w:pStyle w:val="Tijeloteksta"/>
              <w:tabs>
                <w:tab w:val="left" w:pos="1377"/>
              </w:tabs>
            </w:pPr>
            <w:r>
              <w:t>Ljiljana Bečvardi</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UKUPNO</w:t>
            </w:r>
          </w:p>
          <w:p w:rsidR="000F7FD7" w:rsidRPr="003315E6" w:rsidRDefault="000F7FD7" w:rsidP="00B7024F">
            <w:pPr>
              <w:pStyle w:val="Tijeloteksta"/>
              <w:tabs>
                <w:tab w:val="left" w:pos="1377"/>
              </w:tabs>
            </w:pPr>
            <w:r w:rsidRPr="003315E6">
              <w:t>I.-IV.</w:t>
            </w:r>
          </w:p>
        </w:tc>
        <w:tc>
          <w:tcPr>
            <w:tcW w:w="2113" w:type="dxa"/>
            <w:shd w:val="clear" w:color="auto" w:fill="66FF99"/>
          </w:tcPr>
          <w:p w:rsidR="000F7FD7" w:rsidRPr="003315E6" w:rsidRDefault="000F7FD7" w:rsidP="00B7024F">
            <w:pPr>
              <w:pStyle w:val="Tijeloteksta"/>
              <w:tabs>
                <w:tab w:val="left" w:pos="1377"/>
              </w:tabs>
            </w:pPr>
          </w:p>
        </w:tc>
        <w:tc>
          <w:tcPr>
            <w:tcW w:w="1548" w:type="dxa"/>
            <w:shd w:val="clear" w:color="auto" w:fill="66FF99"/>
          </w:tcPr>
          <w:p w:rsidR="000F7FD7" w:rsidRPr="003315E6" w:rsidRDefault="000F7FD7" w:rsidP="00B7024F">
            <w:pPr>
              <w:pStyle w:val="Tijeloteksta"/>
              <w:tabs>
                <w:tab w:val="left" w:pos="1377"/>
              </w:tabs>
              <w:jc w:val="center"/>
            </w:pPr>
            <w:r>
              <w:t>6</w:t>
            </w:r>
          </w:p>
        </w:tc>
        <w:tc>
          <w:tcPr>
            <w:tcW w:w="1456" w:type="dxa"/>
            <w:shd w:val="clear" w:color="auto" w:fill="66FF99"/>
          </w:tcPr>
          <w:p w:rsidR="000F7FD7" w:rsidRPr="003315E6" w:rsidRDefault="000F7FD7" w:rsidP="00B7024F">
            <w:pPr>
              <w:pStyle w:val="Tijeloteksta"/>
              <w:tabs>
                <w:tab w:val="left" w:pos="1377"/>
              </w:tabs>
              <w:jc w:val="center"/>
            </w:pPr>
            <w:r>
              <w:t>3,75</w:t>
            </w:r>
          </w:p>
        </w:tc>
        <w:tc>
          <w:tcPr>
            <w:tcW w:w="993" w:type="dxa"/>
            <w:shd w:val="clear" w:color="auto" w:fill="66FF99"/>
          </w:tcPr>
          <w:p w:rsidR="000F7FD7" w:rsidRPr="003315E6" w:rsidRDefault="000F7FD7" w:rsidP="00B7024F">
            <w:pPr>
              <w:pStyle w:val="Tijeloteksta"/>
              <w:tabs>
                <w:tab w:val="left" w:pos="1377"/>
              </w:tabs>
            </w:pPr>
            <w:r>
              <w:t xml:space="preserve">  131,5</w:t>
            </w:r>
          </w:p>
        </w:tc>
        <w:tc>
          <w:tcPr>
            <w:tcW w:w="1992" w:type="dxa"/>
            <w:shd w:val="clear" w:color="auto" w:fill="66FF99"/>
          </w:tcPr>
          <w:p w:rsidR="000F7FD7" w:rsidRPr="003315E6" w:rsidRDefault="000F7FD7" w:rsidP="00B7024F">
            <w:pPr>
              <w:pStyle w:val="Tijeloteksta"/>
              <w:tabs>
                <w:tab w:val="left" w:pos="1377"/>
              </w:tabs>
            </w:pP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E45B16" w:rsidRDefault="000F7FD7" w:rsidP="00B7024F">
            <w:pPr>
              <w:jc w:val="center"/>
              <w:rPr>
                <w:b/>
              </w:rPr>
            </w:pPr>
            <w:r w:rsidRPr="00E45B16">
              <w:rPr>
                <w:b/>
              </w:rPr>
              <w:t>Naziv aktivnosti ili projekta</w:t>
            </w:r>
          </w:p>
        </w:tc>
        <w:tc>
          <w:tcPr>
            <w:tcW w:w="6270" w:type="dxa"/>
            <w:vAlign w:val="center"/>
          </w:tcPr>
          <w:p w:rsidR="000F7FD7" w:rsidRPr="00A104A9" w:rsidRDefault="000F7FD7" w:rsidP="00B7024F">
            <w:pPr>
              <w:jc w:val="center"/>
              <w:rPr>
                <w:b/>
              </w:rPr>
            </w:pPr>
            <w:r w:rsidRPr="00A104A9">
              <w:rPr>
                <w:b/>
              </w:rPr>
              <w:t>Dopunski rad srpskog jezika</w:t>
            </w:r>
          </w:p>
        </w:tc>
      </w:tr>
      <w:tr w:rsidR="000F7FD7" w:rsidRPr="00F537EF" w:rsidTr="00B7024F">
        <w:trPr>
          <w:trHeight w:val="1260"/>
          <w:tblCellSpacing w:w="20" w:type="dxa"/>
        </w:trPr>
        <w:tc>
          <w:tcPr>
            <w:tcW w:w="2976" w:type="dxa"/>
            <w:shd w:val="clear" w:color="auto" w:fill="CCFFCC"/>
            <w:vAlign w:val="center"/>
          </w:tcPr>
          <w:p w:rsidR="000F7FD7" w:rsidRPr="00E45B16" w:rsidRDefault="000F7FD7" w:rsidP="00B7024F">
            <w:pPr>
              <w:jc w:val="center"/>
              <w:rPr>
                <w:b/>
              </w:rPr>
            </w:pPr>
            <w:r w:rsidRPr="00E45B16">
              <w:rPr>
                <w:b/>
              </w:rPr>
              <w:t>Nositelji aktivnosti ili projekta i njihova odgovornost</w:t>
            </w:r>
          </w:p>
        </w:tc>
        <w:tc>
          <w:tcPr>
            <w:tcW w:w="6270" w:type="dxa"/>
          </w:tcPr>
          <w:p w:rsidR="000F7FD7" w:rsidRPr="00E45B16" w:rsidRDefault="000F7FD7" w:rsidP="00B7024F">
            <w:pPr>
              <w:jc w:val="center"/>
            </w:pPr>
          </w:p>
          <w:p w:rsidR="000F7FD7" w:rsidRPr="00E67007" w:rsidRDefault="000F7FD7" w:rsidP="00B7024F">
            <w:pPr>
              <w:jc w:val="center"/>
            </w:pPr>
            <w:r w:rsidRPr="00E45B16">
              <w:t>Branka Brdarić,</w:t>
            </w:r>
            <w:r>
              <w:t xml:space="preserve"> profesor srpskog jezika i književnosti</w:t>
            </w:r>
          </w:p>
          <w:p w:rsidR="000F7FD7" w:rsidRPr="00E45B16" w:rsidRDefault="000F7FD7" w:rsidP="00B7024F">
            <w:pPr>
              <w:jc w:val="center"/>
            </w:pPr>
            <w:r w:rsidRPr="00E45B16">
              <w:t xml:space="preserve"> i učenici V, VI, VII i VIII razreda</w:t>
            </w:r>
          </w:p>
        </w:tc>
      </w:tr>
      <w:tr w:rsidR="000F7FD7" w:rsidRPr="00F537EF" w:rsidTr="00B7024F">
        <w:trPr>
          <w:trHeight w:val="1168"/>
          <w:tblCellSpacing w:w="20" w:type="dxa"/>
        </w:trPr>
        <w:tc>
          <w:tcPr>
            <w:tcW w:w="2976" w:type="dxa"/>
            <w:shd w:val="clear" w:color="auto" w:fill="CCFFCC"/>
            <w:vAlign w:val="center"/>
          </w:tcPr>
          <w:p w:rsidR="000F7FD7" w:rsidRPr="00E45B16" w:rsidRDefault="000F7FD7" w:rsidP="00B7024F">
            <w:pPr>
              <w:jc w:val="center"/>
              <w:rPr>
                <w:b/>
              </w:rPr>
            </w:pPr>
            <w:r w:rsidRPr="00E45B16">
              <w:rPr>
                <w:b/>
              </w:rPr>
              <w:t>Namjena aktivnosti ili projekta</w:t>
            </w:r>
          </w:p>
        </w:tc>
        <w:tc>
          <w:tcPr>
            <w:tcW w:w="6270" w:type="dxa"/>
          </w:tcPr>
          <w:p w:rsidR="000F7FD7" w:rsidRPr="00E45B16" w:rsidRDefault="000F7FD7" w:rsidP="00B7024F">
            <w:pPr>
              <w:jc w:val="center"/>
            </w:pPr>
            <w:r w:rsidRPr="00E45B16">
              <w:t>Učenici će prema potrebama  ponavljati i utvrđivati jedinice, teme i cjeline iz područja jezika, književnosti i kulture izražavanja</w:t>
            </w:r>
          </w:p>
        </w:tc>
      </w:tr>
      <w:tr w:rsidR="000F7FD7" w:rsidRPr="00F537EF" w:rsidTr="00B7024F">
        <w:trPr>
          <w:trHeight w:val="1001"/>
          <w:tblCellSpacing w:w="20" w:type="dxa"/>
        </w:trPr>
        <w:tc>
          <w:tcPr>
            <w:tcW w:w="2976" w:type="dxa"/>
            <w:shd w:val="clear" w:color="auto" w:fill="CCFFCC"/>
            <w:vAlign w:val="center"/>
          </w:tcPr>
          <w:p w:rsidR="000F7FD7" w:rsidRPr="00E45B16" w:rsidRDefault="000F7FD7" w:rsidP="00B7024F">
            <w:pPr>
              <w:jc w:val="center"/>
              <w:rPr>
                <w:b/>
              </w:rPr>
            </w:pPr>
            <w:r w:rsidRPr="00E45B16">
              <w:rPr>
                <w:b/>
              </w:rPr>
              <w:t xml:space="preserve">Planirani broj učenika </w:t>
            </w:r>
          </w:p>
        </w:tc>
        <w:tc>
          <w:tcPr>
            <w:tcW w:w="6270" w:type="dxa"/>
          </w:tcPr>
          <w:p w:rsidR="000F7FD7" w:rsidRPr="00E45B16" w:rsidRDefault="000F7FD7" w:rsidP="00B7024F">
            <w:pPr>
              <w:jc w:val="center"/>
            </w:pPr>
          </w:p>
          <w:p w:rsidR="000F7FD7" w:rsidRPr="00E45B16" w:rsidRDefault="000F7FD7" w:rsidP="00B7024F">
            <w:pPr>
              <w:jc w:val="center"/>
            </w:pPr>
            <w:r w:rsidRPr="00E45B16">
              <w:t>Prema potrebama učenika.</w:t>
            </w:r>
          </w:p>
        </w:tc>
      </w:tr>
      <w:tr w:rsidR="000F7FD7" w:rsidRPr="00F537EF" w:rsidTr="00B7024F">
        <w:trPr>
          <w:trHeight w:val="1017"/>
          <w:tblCellSpacing w:w="20" w:type="dxa"/>
        </w:trPr>
        <w:tc>
          <w:tcPr>
            <w:tcW w:w="2976" w:type="dxa"/>
            <w:shd w:val="clear" w:color="auto" w:fill="CCFFCC"/>
            <w:vAlign w:val="center"/>
          </w:tcPr>
          <w:p w:rsidR="000F7FD7" w:rsidRPr="00E45B16" w:rsidRDefault="000F7FD7" w:rsidP="00B7024F">
            <w:pPr>
              <w:jc w:val="center"/>
              <w:rPr>
                <w:b/>
              </w:rPr>
            </w:pPr>
            <w:r w:rsidRPr="00E45B16">
              <w:rPr>
                <w:b/>
              </w:rPr>
              <w:t>Način realizacije aktivnosti ili projekta</w:t>
            </w:r>
          </w:p>
        </w:tc>
        <w:tc>
          <w:tcPr>
            <w:tcW w:w="6270" w:type="dxa"/>
          </w:tcPr>
          <w:p w:rsidR="000F7FD7" w:rsidRPr="00E45B16" w:rsidRDefault="000F7FD7" w:rsidP="00B7024F">
            <w:pPr>
              <w:jc w:val="center"/>
            </w:pPr>
          </w:p>
          <w:p w:rsidR="000F7FD7" w:rsidRPr="00E45B16" w:rsidRDefault="000F7FD7" w:rsidP="00B7024F">
            <w:pPr>
              <w:jc w:val="center"/>
            </w:pPr>
            <w:r w:rsidRPr="00E45B16">
              <w:t>Dopunska nastava će se realizirati kroz individualni i grupni rad (ponavljanje i utvrđivanje) gradiva iz srpskog jezika.</w:t>
            </w:r>
          </w:p>
          <w:p w:rsidR="000F7FD7" w:rsidRPr="00E45B16"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E45B16" w:rsidRDefault="000F7FD7" w:rsidP="00B7024F">
            <w:pPr>
              <w:jc w:val="center"/>
              <w:rPr>
                <w:b/>
              </w:rPr>
            </w:pPr>
            <w:r w:rsidRPr="00E45B16">
              <w:rPr>
                <w:b/>
              </w:rPr>
              <w:t>Ciljevi  aktivnosti ili projekta</w:t>
            </w:r>
          </w:p>
        </w:tc>
        <w:tc>
          <w:tcPr>
            <w:tcW w:w="6270" w:type="dxa"/>
          </w:tcPr>
          <w:p w:rsidR="000F7FD7" w:rsidRPr="00E45B16" w:rsidRDefault="000F7FD7" w:rsidP="00B7024F">
            <w:pPr>
              <w:jc w:val="center"/>
            </w:pPr>
          </w:p>
          <w:p w:rsidR="000F7FD7" w:rsidRPr="00E45B16" w:rsidRDefault="000F7FD7" w:rsidP="00B7024F">
            <w:pPr>
              <w:jc w:val="center"/>
            </w:pPr>
            <w:r w:rsidRPr="00E45B16">
              <w:t>Ponoviti, utvrditi i uvježbati znanja iz srpskog jezika, po temama i cjelinama iz programa svih razreda.</w:t>
            </w:r>
          </w:p>
          <w:p w:rsidR="000F7FD7" w:rsidRPr="00E45B16" w:rsidRDefault="000F7FD7" w:rsidP="00B7024F">
            <w:pPr>
              <w:jc w:val="center"/>
            </w:pPr>
          </w:p>
        </w:tc>
      </w:tr>
      <w:tr w:rsidR="000F7FD7" w:rsidRPr="00F537EF" w:rsidTr="00B7024F">
        <w:trPr>
          <w:trHeight w:val="1139"/>
          <w:tblCellSpacing w:w="20" w:type="dxa"/>
        </w:trPr>
        <w:tc>
          <w:tcPr>
            <w:tcW w:w="2976" w:type="dxa"/>
            <w:shd w:val="clear" w:color="auto" w:fill="CCFFCC"/>
            <w:vAlign w:val="center"/>
          </w:tcPr>
          <w:p w:rsidR="000F7FD7" w:rsidRPr="00E45B16" w:rsidRDefault="000F7FD7" w:rsidP="00B7024F">
            <w:pPr>
              <w:jc w:val="center"/>
              <w:rPr>
                <w:b/>
              </w:rPr>
            </w:pPr>
            <w:r w:rsidRPr="00E45B16">
              <w:rPr>
                <w:b/>
              </w:rPr>
              <w:t>Vremenik aktivnosti ili projekta</w:t>
            </w:r>
          </w:p>
        </w:tc>
        <w:tc>
          <w:tcPr>
            <w:tcW w:w="6270" w:type="dxa"/>
            <w:vAlign w:val="center"/>
          </w:tcPr>
          <w:p w:rsidR="000F7FD7" w:rsidRPr="00E45B16" w:rsidRDefault="000F7FD7" w:rsidP="00B7024F">
            <w:pPr>
              <w:jc w:val="center"/>
            </w:pPr>
            <w:r w:rsidRPr="00E45B16">
              <w:t>Jedan sat tjedno tijekom školske godine, prema potrebama učenika.</w:t>
            </w:r>
          </w:p>
        </w:tc>
      </w:tr>
      <w:tr w:rsidR="000F7FD7" w:rsidRPr="00F537EF" w:rsidTr="00B7024F">
        <w:trPr>
          <w:trHeight w:val="1613"/>
          <w:tblCellSpacing w:w="20" w:type="dxa"/>
        </w:trPr>
        <w:tc>
          <w:tcPr>
            <w:tcW w:w="2976" w:type="dxa"/>
            <w:shd w:val="clear" w:color="auto" w:fill="CCFFCC"/>
            <w:vAlign w:val="center"/>
          </w:tcPr>
          <w:p w:rsidR="000F7FD7" w:rsidRPr="00E45B16" w:rsidRDefault="000F7FD7" w:rsidP="00B7024F">
            <w:pPr>
              <w:jc w:val="center"/>
              <w:rPr>
                <w:b/>
              </w:rPr>
            </w:pPr>
            <w:r w:rsidRPr="00E45B16">
              <w:rPr>
                <w:b/>
              </w:rPr>
              <w:t>Način vrednovanja i način korištenja rezultata vrednovanja</w:t>
            </w:r>
          </w:p>
        </w:tc>
        <w:tc>
          <w:tcPr>
            <w:tcW w:w="6270" w:type="dxa"/>
          </w:tcPr>
          <w:p w:rsidR="000F7FD7" w:rsidRPr="00E45B16" w:rsidRDefault="000F7FD7" w:rsidP="00B7024F">
            <w:pPr>
              <w:jc w:val="center"/>
            </w:pPr>
          </w:p>
          <w:p w:rsidR="000F7FD7" w:rsidRPr="00E45B16" w:rsidRDefault="000F7FD7" w:rsidP="00B7024F">
            <w:pPr>
              <w:jc w:val="center"/>
            </w:pPr>
            <w:r w:rsidRPr="00E45B16">
              <w:t>Analiza postignutih rezultatima na satima redovne nastave.</w:t>
            </w:r>
          </w:p>
        </w:tc>
      </w:tr>
      <w:tr w:rsidR="000F7FD7" w:rsidRPr="00F537EF" w:rsidTr="00B7024F">
        <w:trPr>
          <w:trHeight w:val="1651"/>
          <w:tblCellSpacing w:w="20" w:type="dxa"/>
        </w:trPr>
        <w:tc>
          <w:tcPr>
            <w:tcW w:w="2976" w:type="dxa"/>
            <w:shd w:val="clear" w:color="auto" w:fill="CCFFCC"/>
            <w:vAlign w:val="center"/>
          </w:tcPr>
          <w:p w:rsidR="000F7FD7" w:rsidRPr="00E45B16" w:rsidRDefault="000F7FD7" w:rsidP="00B7024F">
            <w:pPr>
              <w:jc w:val="center"/>
              <w:rPr>
                <w:b/>
              </w:rPr>
            </w:pPr>
            <w:r w:rsidRPr="00E45B16">
              <w:rPr>
                <w:b/>
              </w:rPr>
              <w:t>Detaljan troškovnik aktivnosti ili projekta</w:t>
            </w:r>
          </w:p>
          <w:p w:rsidR="000F7FD7" w:rsidRPr="00E45B16" w:rsidRDefault="000F7FD7" w:rsidP="00B7024F">
            <w:pPr>
              <w:jc w:val="center"/>
              <w:rPr>
                <w:b/>
              </w:rPr>
            </w:pPr>
          </w:p>
        </w:tc>
        <w:tc>
          <w:tcPr>
            <w:tcW w:w="6270" w:type="dxa"/>
          </w:tcPr>
          <w:p w:rsidR="000F7FD7" w:rsidRPr="00E45B16" w:rsidRDefault="000F7FD7" w:rsidP="00B7024F">
            <w:pPr>
              <w:jc w:val="center"/>
            </w:pPr>
          </w:p>
          <w:p w:rsidR="000F7FD7" w:rsidRPr="00E45B16" w:rsidRDefault="000F7FD7" w:rsidP="00B7024F">
            <w:pPr>
              <w:jc w:val="center"/>
            </w:pPr>
            <w:r w:rsidRPr="00E45B16">
              <w:t>0 kuna.</w:t>
            </w:r>
          </w:p>
        </w:tc>
      </w:tr>
    </w:tbl>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spacing w:before="173"/>
        <w:ind w:right="703"/>
        <w:rPr>
          <w:sz w:val="21"/>
        </w:rPr>
        <w:sectPr w:rsidR="000F7FD7" w:rsidRPr="003315E6" w:rsidSect="00C66D71">
          <w:pgSz w:w="12240" w:h="15840"/>
          <w:pgMar w:top="1500" w:right="660" w:bottom="280" w:left="840" w:header="720" w:footer="720" w:gutter="0"/>
          <w:cols w:space="720"/>
        </w:sectPr>
      </w:pPr>
    </w:p>
    <w:tbl>
      <w:tblPr>
        <w:tblpPr w:leftFromText="180" w:rightFromText="180" w:vertAnchor="page" w:horzAnchor="margin" w:tblpY="1657"/>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C24526" w:rsidTr="00B7024F">
        <w:trPr>
          <w:trHeight w:val="643"/>
          <w:tblCellSpacing w:w="20" w:type="dxa"/>
        </w:trPr>
        <w:tc>
          <w:tcPr>
            <w:tcW w:w="2976" w:type="dxa"/>
            <w:shd w:val="clear" w:color="auto" w:fill="CCFFCC"/>
            <w:vAlign w:val="center"/>
          </w:tcPr>
          <w:p w:rsidR="000F7FD7" w:rsidRDefault="000F7FD7" w:rsidP="00B7024F">
            <w:pPr>
              <w:jc w:val="center"/>
              <w:rPr>
                <w:b/>
                <w:lang w:val="sr-Cyrl-RS"/>
              </w:rPr>
            </w:pPr>
            <w:r w:rsidRPr="003759F3">
              <w:rPr>
                <w:b/>
              </w:rPr>
              <w:lastRenderedPageBreak/>
              <w:t>aktivnost, program i/ili projekt</w:t>
            </w:r>
          </w:p>
          <w:p w:rsidR="000F7FD7" w:rsidRPr="00525278" w:rsidRDefault="000F7FD7" w:rsidP="00B7024F">
            <w:pPr>
              <w:jc w:val="center"/>
              <w:rPr>
                <w:lang w:val="sr-Cyrl-RS"/>
              </w:rPr>
            </w:pPr>
            <w:r>
              <w:rPr>
                <w:b/>
                <w:lang w:val="sr-Cyrl-RS"/>
              </w:rPr>
              <w:t>активност, програм и/или пројект</w:t>
            </w:r>
          </w:p>
        </w:tc>
        <w:tc>
          <w:tcPr>
            <w:tcW w:w="6270" w:type="dxa"/>
            <w:vAlign w:val="center"/>
          </w:tcPr>
          <w:p w:rsidR="000F7FD7" w:rsidRDefault="000F7FD7" w:rsidP="00B7024F">
            <w:pPr>
              <w:jc w:val="center"/>
              <w:rPr>
                <w:b/>
              </w:rPr>
            </w:pPr>
            <w:r w:rsidRPr="003759F3">
              <w:rPr>
                <w:b/>
                <w:spacing w:val="-1"/>
              </w:rPr>
              <w:t>Dopunska   na</w:t>
            </w:r>
            <w:r w:rsidRPr="003759F3">
              <w:rPr>
                <w:b/>
              </w:rPr>
              <w:t>s</w:t>
            </w:r>
            <w:r w:rsidRPr="003759F3">
              <w:rPr>
                <w:b/>
                <w:spacing w:val="1"/>
              </w:rPr>
              <w:t>t</w:t>
            </w:r>
            <w:r w:rsidRPr="003759F3">
              <w:rPr>
                <w:b/>
                <w:spacing w:val="-1"/>
              </w:rPr>
              <w:t>a</w:t>
            </w:r>
            <w:r w:rsidRPr="003759F3">
              <w:rPr>
                <w:b/>
                <w:spacing w:val="1"/>
              </w:rPr>
              <w:t>v</w:t>
            </w:r>
            <w:r w:rsidRPr="003759F3">
              <w:rPr>
                <w:b/>
              </w:rPr>
              <w:t>a</w:t>
            </w:r>
            <w:r w:rsidRPr="003759F3">
              <w:rPr>
                <w:b/>
                <w:spacing w:val="1"/>
              </w:rPr>
              <w:t xml:space="preserve"> </w:t>
            </w:r>
            <w:r>
              <w:rPr>
                <w:b/>
              </w:rPr>
              <w:t>–</w:t>
            </w:r>
            <w:r w:rsidRPr="003759F3">
              <w:rPr>
                <w:b/>
                <w:spacing w:val="-1"/>
              </w:rPr>
              <w:t xml:space="preserve"> </w:t>
            </w:r>
            <w:r w:rsidRPr="003759F3">
              <w:rPr>
                <w:b/>
              </w:rPr>
              <w:t>ma</w:t>
            </w:r>
            <w:r w:rsidRPr="003759F3">
              <w:rPr>
                <w:b/>
                <w:spacing w:val="1"/>
              </w:rPr>
              <w:t>t</w:t>
            </w:r>
            <w:r w:rsidRPr="003759F3">
              <w:rPr>
                <w:b/>
                <w:spacing w:val="-3"/>
              </w:rPr>
              <w:t>e</w:t>
            </w:r>
            <w:r w:rsidRPr="003759F3">
              <w:rPr>
                <w:b/>
              </w:rPr>
              <w:t>m</w:t>
            </w:r>
            <w:r w:rsidRPr="003759F3">
              <w:rPr>
                <w:b/>
                <w:spacing w:val="-3"/>
              </w:rPr>
              <w:t>a</w:t>
            </w:r>
            <w:r w:rsidRPr="003759F3">
              <w:rPr>
                <w:b/>
                <w:spacing w:val="2"/>
              </w:rPr>
              <w:t>t</w:t>
            </w:r>
            <w:r w:rsidRPr="003759F3">
              <w:rPr>
                <w:b/>
                <w:spacing w:val="-4"/>
              </w:rPr>
              <w:t>i</w:t>
            </w:r>
            <w:r w:rsidRPr="003759F3">
              <w:rPr>
                <w:b/>
                <w:spacing w:val="1"/>
              </w:rPr>
              <w:t>k</w:t>
            </w:r>
            <w:r w:rsidRPr="003759F3">
              <w:rPr>
                <w:b/>
              </w:rPr>
              <w:t>a</w:t>
            </w:r>
          </w:p>
          <w:p w:rsidR="000F7FD7" w:rsidRPr="00C24526" w:rsidRDefault="000F7FD7" w:rsidP="00B7024F">
            <w:pPr>
              <w:jc w:val="center"/>
              <w:rPr>
                <w:b/>
                <w:lang w:val="sr-Cyrl-RS"/>
              </w:rPr>
            </w:pPr>
            <w:r>
              <w:rPr>
                <w:b/>
                <w:lang w:val="sr-Cyrl-RS"/>
              </w:rPr>
              <w:t>Допунска настава-математика</w:t>
            </w:r>
          </w:p>
        </w:tc>
      </w:tr>
      <w:tr w:rsidR="000F7FD7" w:rsidRPr="00C24526" w:rsidTr="00B7024F">
        <w:trPr>
          <w:trHeight w:val="1057"/>
          <w:tblCellSpacing w:w="20" w:type="dxa"/>
        </w:trPr>
        <w:tc>
          <w:tcPr>
            <w:tcW w:w="2976" w:type="dxa"/>
            <w:shd w:val="clear" w:color="auto" w:fill="CCFFCC"/>
            <w:vAlign w:val="center"/>
          </w:tcPr>
          <w:p w:rsidR="000F7FD7" w:rsidRDefault="000F7FD7" w:rsidP="00B7024F">
            <w:pPr>
              <w:jc w:val="center"/>
              <w:rPr>
                <w:b/>
              </w:rPr>
            </w:pPr>
            <w:r w:rsidRPr="003759F3">
              <w:rPr>
                <w:b/>
              </w:rPr>
              <w:t>ciljevi aktivnosti, programa i/ili projekta</w:t>
            </w:r>
          </w:p>
          <w:p w:rsidR="000F7FD7" w:rsidRPr="00525278" w:rsidRDefault="000F7FD7" w:rsidP="00B7024F">
            <w:pPr>
              <w:jc w:val="center"/>
              <w:rPr>
                <w:b/>
              </w:rPr>
            </w:pPr>
            <w:r w:rsidRPr="00525278">
              <w:rPr>
                <w:b/>
              </w:rPr>
              <w:t>циљеви активности, програма и/или пројекта</w:t>
            </w:r>
          </w:p>
        </w:tc>
        <w:tc>
          <w:tcPr>
            <w:tcW w:w="6270" w:type="dxa"/>
          </w:tcPr>
          <w:p w:rsidR="000F7FD7" w:rsidRPr="003759F3" w:rsidRDefault="000F7FD7" w:rsidP="00B7024F">
            <w:pPr>
              <w:spacing w:before="21"/>
              <w:ind w:left="140"/>
              <w:jc w:val="center"/>
              <w:rPr>
                <w:spacing w:val="1"/>
              </w:rPr>
            </w:pPr>
          </w:p>
          <w:p w:rsidR="000F7FD7" w:rsidRPr="003759F3" w:rsidRDefault="000F7FD7" w:rsidP="00B7024F">
            <w:pPr>
              <w:spacing w:before="21"/>
              <w:ind w:left="140"/>
              <w:jc w:val="center"/>
            </w:pPr>
            <w:r w:rsidRPr="003759F3">
              <w:rPr>
                <w:spacing w:val="1"/>
              </w:rPr>
              <w:t>O</w:t>
            </w:r>
            <w:r w:rsidRPr="003759F3">
              <w:rPr>
                <w:spacing w:val="-4"/>
              </w:rPr>
              <w:t>m</w:t>
            </w:r>
            <w:r w:rsidRPr="003759F3">
              <w:t>o</w:t>
            </w:r>
            <w:r w:rsidRPr="003759F3">
              <w:rPr>
                <w:spacing w:val="-2"/>
              </w:rPr>
              <w:t>g</w:t>
            </w:r>
            <w:r w:rsidRPr="003759F3">
              <w:t>uć</w:t>
            </w:r>
            <w:r w:rsidRPr="003759F3">
              <w:rPr>
                <w:spacing w:val="1"/>
              </w:rPr>
              <w:t>it</w:t>
            </w:r>
            <w:r w:rsidRPr="003759F3">
              <w:t>i</w:t>
            </w:r>
            <w:r w:rsidRPr="003759F3">
              <w:rPr>
                <w:spacing w:val="1"/>
              </w:rPr>
              <w:t xml:space="preserve"> </w:t>
            </w:r>
            <w:r w:rsidRPr="003759F3">
              <w:t>u</w:t>
            </w:r>
            <w:r w:rsidRPr="003759F3">
              <w:rPr>
                <w:spacing w:val="-2"/>
              </w:rPr>
              <w:t>č</w:t>
            </w:r>
            <w:r w:rsidRPr="003759F3">
              <w:t>en</w:t>
            </w:r>
            <w:r w:rsidRPr="003759F3">
              <w:rPr>
                <w:spacing w:val="-1"/>
              </w:rPr>
              <w:t>i</w:t>
            </w:r>
            <w:r w:rsidRPr="003759F3">
              <w:t>c</w:t>
            </w:r>
            <w:r w:rsidRPr="003759F3">
              <w:rPr>
                <w:spacing w:val="1"/>
              </w:rPr>
              <w:t>i</w:t>
            </w:r>
            <w:r w:rsidRPr="003759F3">
              <w:rPr>
                <w:spacing w:val="-4"/>
              </w:rPr>
              <w:t>m</w:t>
            </w:r>
            <w:r w:rsidRPr="003759F3">
              <w:t>a dod</w:t>
            </w:r>
            <w:r w:rsidRPr="003759F3">
              <w:rPr>
                <w:spacing w:val="-2"/>
              </w:rPr>
              <w:t>a</w:t>
            </w:r>
            <w:r w:rsidRPr="003759F3">
              <w:rPr>
                <w:spacing w:val="-1"/>
              </w:rPr>
              <w:t>t</w:t>
            </w:r>
            <w:r w:rsidRPr="003759F3">
              <w:t xml:space="preserve">no </w:t>
            </w:r>
            <w:r w:rsidRPr="003759F3">
              <w:rPr>
                <w:spacing w:val="1"/>
              </w:rPr>
              <w:t>i</w:t>
            </w:r>
            <w:r w:rsidRPr="003759F3">
              <w:t>n</w:t>
            </w:r>
            <w:r w:rsidRPr="003759F3">
              <w:rPr>
                <w:spacing w:val="-2"/>
              </w:rPr>
              <w:t>d</w:t>
            </w:r>
            <w:r w:rsidRPr="003759F3">
              <w:rPr>
                <w:spacing w:val="1"/>
              </w:rPr>
              <w:t>i</w:t>
            </w:r>
            <w:r w:rsidRPr="003759F3">
              <w:rPr>
                <w:spacing w:val="-2"/>
              </w:rPr>
              <w:t>v</w:t>
            </w:r>
            <w:r w:rsidRPr="003759F3">
              <w:rPr>
                <w:spacing w:val="1"/>
              </w:rPr>
              <w:t>i</w:t>
            </w:r>
            <w:r w:rsidRPr="003759F3">
              <w:t>du</w:t>
            </w:r>
            <w:r w:rsidRPr="003759F3">
              <w:rPr>
                <w:spacing w:val="-2"/>
              </w:rPr>
              <w:t>a</w:t>
            </w:r>
            <w:r w:rsidRPr="003759F3">
              <w:rPr>
                <w:spacing w:val="1"/>
              </w:rPr>
              <w:t>l</w:t>
            </w:r>
            <w:r w:rsidRPr="003759F3">
              <w:t xml:space="preserve">no </w:t>
            </w:r>
            <w:r w:rsidRPr="003759F3">
              <w:rPr>
                <w:spacing w:val="-2"/>
              </w:rPr>
              <w:t>s</w:t>
            </w:r>
            <w:r w:rsidRPr="003759F3">
              <w:t>a</w:t>
            </w:r>
            <w:r w:rsidRPr="003759F3">
              <w:rPr>
                <w:spacing w:val="-2"/>
              </w:rPr>
              <w:t>v</w:t>
            </w:r>
            <w:r w:rsidRPr="003759F3">
              <w:rPr>
                <w:spacing w:val="1"/>
              </w:rPr>
              <w:t>l</w:t>
            </w:r>
            <w:r w:rsidRPr="003759F3">
              <w:t>ada</w:t>
            </w:r>
            <w:r w:rsidRPr="003759F3">
              <w:rPr>
                <w:spacing w:val="-2"/>
              </w:rPr>
              <w:t>v</w:t>
            </w:r>
            <w:r w:rsidRPr="003759F3">
              <w:t>a</w:t>
            </w:r>
            <w:r w:rsidRPr="003759F3">
              <w:rPr>
                <w:spacing w:val="-2"/>
              </w:rPr>
              <w:t>n</w:t>
            </w:r>
            <w:r w:rsidRPr="003759F3">
              <w:rPr>
                <w:spacing w:val="1"/>
              </w:rPr>
              <w:t>j</w:t>
            </w:r>
            <w:r w:rsidRPr="003759F3">
              <w:t>e</w:t>
            </w:r>
          </w:p>
          <w:p w:rsidR="000F7FD7" w:rsidRPr="003759F3" w:rsidRDefault="000F7FD7" w:rsidP="00B7024F">
            <w:pPr>
              <w:spacing w:before="17"/>
              <w:jc w:val="center"/>
            </w:pPr>
          </w:p>
          <w:p w:rsidR="000F7FD7" w:rsidRDefault="000F7FD7" w:rsidP="00B7024F">
            <w:pPr>
              <w:jc w:val="center"/>
              <w:rPr>
                <w:spacing w:val="-2"/>
              </w:rPr>
            </w:pPr>
            <w:r w:rsidRPr="003759F3">
              <w:rPr>
                <w:spacing w:val="1"/>
              </w:rPr>
              <w:t>r</w:t>
            </w:r>
            <w:r w:rsidRPr="003759F3">
              <w:t>edo</w:t>
            </w:r>
            <w:r w:rsidRPr="003759F3">
              <w:rPr>
                <w:spacing w:val="-2"/>
              </w:rPr>
              <w:t>v</w:t>
            </w:r>
            <w:r w:rsidRPr="003759F3">
              <w:t>nog</w:t>
            </w:r>
            <w:r w:rsidRPr="003759F3">
              <w:rPr>
                <w:spacing w:val="-2"/>
              </w:rPr>
              <w:t xml:space="preserve"> </w:t>
            </w:r>
            <w:r w:rsidRPr="003759F3">
              <w:t>p</w:t>
            </w:r>
            <w:r w:rsidRPr="003759F3">
              <w:rPr>
                <w:spacing w:val="1"/>
              </w:rPr>
              <w:t>r</w:t>
            </w:r>
            <w:r w:rsidRPr="003759F3">
              <w:t>op</w:t>
            </w:r>
            <w:r w:rsidRPr="003759F3">
              <w:rPr>
                <w:spacing w:val="-1"/>
              </w:rPr>
              <w:t>i</w:t>
            </w:r>
            <w:r w:rsidRPr="003759F3">
              <w:t>s</w:t>
            </w:r>
            <w:r w:rsidRPr="003759F3">
              <w:rPr>
                <w:spacing w:val="1"/>
              </w:rPr>
              <w:t>a</w:t>
            </w:r>
            <w:r w:rsidRPr="003759F3">
              <w:t>nog</w:t>
            </w:r>
            <w:r w:rsidRPr="003759F3">
              <w:rPr>
                <w:spacing w:val="-2"/>
              </w:rPr>
              <w:t xml:space="preserve"> nastavnog sadržaja</w:t>
            </w:r>
          </w:p>
          <w:p w:rsidR="000F7FD7" w:rsidRPr="00C24526" w:rsidRDefault="000F7FD7" w:rsidP="00B7024F">
            <w:pPr>
              <w:jc w:val="center"/>
              <w:rPr>
                <w:lang w:val="sr-Cyrl-RS"/>
              </w:rPr>
            </w:pPr>
            <w:r>
              <w:rPr>
                <w:spacing w:val="-2"/>
                <w:lang w:val="sr-Cyrl-RS"/>
              </w:rPr>
              <w:t>Омогућити ученицима додатно индивидуално савладавање редовног прописаног наставног садржаја</w:t>
            </w:r>
          </w:p>
        </w:tc>
      </w:tr>
      <w:tr w:rsidR="000F7FD7" w:rsidRPr="00C24526" w:rsidTr="00B7024F">
        <w:trPr>
          <w:trHeight w:val="762"/>
          <w:tblCellSpacing w:w="20" w:type="dxa"/>
        </w:trPr>
        <w:tc>
          <w:tcPr>
            <w:tcW w:w="2976" w:type="dxa"/>
            <w:shd w:val="clear" w:color="auto" w:fill="CCFFCC"/>
            <w:vAlign w:val="center"/>
          </w:tcPr>
          <w:p w:rsidR="000F7FD7" w:rsidRDefault="000F7FD7" w:rsidP="00B7024F">
            <w:pPr>
              <w:jc w:val="center"/>
              <w:rPr>
                <w:b/>
              </w:rPr>
            </w:pPr>
            <w:r w:rsidRPr="003759F3">
              <w:rPr>
                <w:b/>
              </w:rPr>
              <w:t>namjena aktivnosti, programa i/ili projekta</w:t>
            </w:r>
          </w:p>
          <w:p w:rsidR="000F7FD7" w:rsidRPr="00525278" w:rsidRDefault="000F7FD7" w:rsidP="00B7024F">
            <w:pPr>
              <w:jc w:val="center"/>
              <w:rPr>
                <w:lang w:val="sr-Cyrl-RS"/>
              </w:rPr>
            </w:pPr>
            <w:r>
              <w:rPr>
                <w:b/>
                <w:lang w:val="sr-Cyrl-RS"/>
              </w:rPr>
              <w:t xml:space="preserve">намена активности, </w:t>
            </w:r>
            <w:r w:rsidRPr="00525278">
              <w:rPr>
                <w:b/>
              </w:rPr>
              <w:t xml:space="preserve"> програма и/или пројекта</w:t>
            </w:r>
          </w:p>
        </w:tc>
        <w:tc>
          <w:tcPr>
            <w:tcW w:w="6270" w:type="dxa"/>
          </w:tcPr>
          <w:p w:rsidR="000F7FD7" w:rsidRPr="003759F3" w:rsidRDefault="000F7FD7" w:rsidP="00B7024F">
            <w:pPr>
              <w:jc w:val="center"/>
              <w:rPr>
                <w:spacing w:val="-1"/>
              </w:rPr>
            </w:pPr>
          </w:p>
          <w:p w:rsidR="000F7FD7" w:rsidRDefault="000F7FD7" w:rsidP="00B7024F">
            <w:pPr>
              <w:jc w:val="center"/>
            </w:pPr>
            <w:r w:rsidRPr="003759F3">
              <w:rPr>
                <w:spacing w:val="-1"/>
              </w:rPr>
              <w:t>O</w:t>
            </w:r>
            <w:r w:rsidRPr="003759F3">
              <w:t>spo</w:t>
            </w:r>
            <w:r w:rsidRPr="003759F3">
              <w:rPr>
                <w:spacing w:val="1"/>
              </w:rPr>
              <w:t>s</w:t>
            </w:r>
            <w:r w:rsidRPr="003759F3">
              <w:t>o</w:t>
            </w:r>
            <w:r w:rsidRPr="003759F3">
              <w:rPr>
                <w:spacing w:val="-2"/>
              </w:rPr>
              <w:t>b</w:t>
            </w:r>
            <w:r w:rsidRPr="003759F3">
              <w:rPr>
                <w:spacing w:val="1"/>
              </w:rPr>
              <w:t>i</w:t>
            </w:r>
            <w:r w:rsidRPr="003759F3">
              <w:rPr>
                <w:spacing w:val="-1"/>
              </w:rPr>
              <w:t>t</w:t>
            </w:r>
            <w:r w:rsidRPr="003759F3">
              <w:t>i</w:t>
            </w:r>
            <w:r w:rsidRPr="003759F3">
              <w:rPr>
                <w:spacing w:val="1"/>
              </w:rPr>
              <w:t xml:space="preserve"> </w:t>
            </w:r>
            <w:r w:rsidRPr="003759F3">
              <w:t>u</w:t>
            </w:r>
            <w:r w:rsidRPr="003759F3">
              <w:rPr>
                <w:spacing w:val="-2"/>
              </w:rPr>
              <w:t>č</w:t>
            </w:r>
            <w:r w:rsidRPr="003759F3">
              <w:t>en</w:t>
            </w:r>
            <w:r w:rsidRPr="003759F3">
              <w:rPr>
                <w:spacing w:val="1"/>
              </w:rPr>
              <w:t>i</w:t>
            </w:r>
            <w:r w:rsidRPr="003759F3">
              <w:rPr>
                <w:spacing w:val="-2"/>
              </w:rPr>
              <w:t>k</w:t>
            </w:r>
            <w:r w:rsidRPr="003759F3">
              <w:t xml:space="preserve">a </w:t>
            </w:r>
            <w:r w:rsidRPr="003759F3">
              <w:rPr>
                <w:spacing w:val="-2"/>
              </w:rPr>
              <w:t>z</w:t>
            </w:r>
            <w:r w:rsidRPr="003759F3">
              <w:t xml:space="preserve">a </w:t>
            </w:r>
            <w:r w:rsidRPr="003759F3">
              <w:rPr>
                <w:spacing w:val="1"/>
              </w:rPr>
              <w:t>l</w:t>
            </w:r>
            <w:r w:rsidRPr="003759F3">
              <w:t>a</w:t>
            </w:r>
            <w:r w:rsidRPr="003759F3">
              <w:rPr>
                <w:spacing w:val="-2"/>
              </w:rPr>
              <w:t>k</w:t>
            </w:r>
            <w:r w:rsidRPr="003759F3">
              <w:t>še</w:t>
            </w:r>
            <w:r w:rsidRPr="003759F3">
              <w:rPr>
                <w:spacing w:val="-1"/>
              </w:rPr>
              <w:t xml:space="preserve"> </w:t>
            </w:r>
            <w:r w:rsidRPr="003759F3">
              <w:t>s</w:t>
            </w:r>
            <w:r w:rsidRPr="003759F3">
              <w:rPr>
                <w:spacing w:val="1"/>
              </w:rPr>
              <w:t>a</w:t>
            </w:r>
            <w:r w:rsidRPr="003759F3">
              <w:rPr>
                <w:spacing w:val="-2"/>
              </w:rPr>
              <w:t>v</w:t>
            </w:r>
            <w:r w:rsidRPr="003759F3">
              <w:rPr>
                <w:spacing w:val="1"/>
              </w:rPr>
              <w:t>l</w:t>
            </w:r>
            <w:r w:rsidRPr="003759F3">
              <w:t>ada</w:t>
            </w:r>
            <w:r w:rsidRPr="003759F3">
              <w:rPr>
                <w:spacing w:val="-2"/>
              </w:rPr>
              <w:t>v</w:t>
            </w:r>
            <w:r w:rsidRPr="003759F3">
              <w:t>a</w:t>
            </w:r>
            <w:r w:rsidRPr="003759F3">
              <w:rPr>
                <w:spacing w:val="-2"/>
              </w:rPr>
              <w:t>n</w:t>
            </w:r>
            <w:r w:rsidRPr="003759F3">
              <w:rPr>
                <w:spacing w:val="1"/>
              </w:rPr>
              <w:t>j</w:t>
            </w:r>
            <w:r w:rsidRPr="003759F3">
              <w:t>e na</w:t>
            </w:r>
            <w:r w:rsidRPr="003759F3">
              <w:rPr>
                <w:spacing w:val="1"/>
              </w:rPr>
              <w:t>s</w:t>
            </w:r>
            <w:r w:rsidRPr="003759F3">
              <w:rPr>
                <w:spacing w:val="-1"/>
              </w:rPr>
              <w:t>t</w:t>
            </w:r>
            <w:r w:rsidRPr="003759F3">
              <w:t>a</w:t>
            </w:r>
            <w:r w:rsidRPr="003759F3">
              <w:rPr>
                <w:spacing w:val="-2"/>
              </w:rPr>
              <w:t>v</w:t>
            </w:r>
            <w:r w:rsidRPr="003759F3">
              <w:t>n</w:t>
            </w:r>
            <w:r w:rsidRPr="003759F3">
              <w:rPr>
                <w:spacing w:val="1"/>
              </w:rPr>
              <w:t>i</w:t>
            </w:r>
            <w:r w:rsidRPr="003759F3">
              <w:t>h s</w:t>
            </w:r>
            <w:r w:rsidRPr="003759F3">
              <w:rPr>
                <w:spacing w:val="-2"/>
              </w:rPr>
              <w:t>a</w:t>
            </w:r>
            <w:r w:rsidRPr="003759F3">
              <w:t>d</w:t>
            </w:r>
            <w:r w:rsidRPr="003759F3">
              <w:rPr>
                <w:spacing w:val="1"/>
              </w:rPr>
              <w:t>r</w:t>
            </w:r>
            <w:r w:rsidRPr="003759F3">
              <w:rPr>
                <w:spacing w:val="-2"/>
              </w:rPr>
              <w:t>ža</w:t>
            </w:r>
            <w:r w:rsidRPr="003759F3">
              <w:rPr>
                <w:spacing w:val="3"/>
              </w:rPr>
              <w:t>j</w:t>
            </w:r>
            <w:r w:rsidRPr="003759F3">
              <w:t>a</w:t>
            </w:r>
          </w:p>
          <w:p w:rsidR="000F7FD7" w:rsidRPr="00C24526" w:rsidRDefault="000F7FD7" w:rsidP="00B7024F">
            <w:pPr>
              <w:jc w:val="center"/>
              <w:rPr>
                <w:lang w:val="sr-Cyrl-RS"/>
              </w:rPr>
            </w:pPr>
            <w:r>
              <w:rPr>
                <w:lang w:val="sr-Cyrl-RS"/>
              </w:rPr>
              <w:t>Оспособити ученика за лакше савладавање наставних садржаја</w:t>
            </w:r>
          </w:p>
        </w:tc>
      </w:tr>
      <w:tr w:rsidR="000F7FD7" w:rsidRPr="00C24526" w:rsidTr="00B7024F">
        <w:trPr>
          <w:trHeight w:val="1103"/>
          <w:tblCellSpacing w:w="20" w:type="dxa"/>
        </w:trPr>
        <w:tc>
          <w:tcPr>
            <w:tcW w:w="2976" w:type="dxa"/>
            <w:shd w:val="clear" w:color="auto" w:fill="CCFFCC"/>
            <w:vAlign w:val="center"/>
          </w:tcPr>
          <w:p w:rsidR="000F7FD7" w:rsidRDefault="000F7FD7" w:rsidP="00B7024F">
            <w:pPr>
              <w:jc w:val="center"/>
              <w:rPr>
                <w:b/>
              </w:rPr>
            </w:pPr>
            <w:r w:rsidRPr="003759F3">
              <w:rPr>
                <w:b/>
              </w:rPr>
              <w:t>nositelji aktivnosti, programa i/ili projekta i njihova odgovornost</w:t>
            </w:r>
          </w:p>
          <w:p w:rsidR="000F7FD7" w:rsidRPr="00525278" w:rsidRDefault="000F7FD7" w:rsidP="00B7024F">
            <w:pPr>
              <w:jc w:val="center"/>
              <w:rPr>
                <w:lang w:val="sr-Cyrl-RS"/>
              </w:rPr>
            </w:pPr>
            <w:r>
              <w:rPr>
                <w:b/>
                <w:lang w:val="sr-Cyrl-RS"/>
              </w:rPr>
              <w:t>носитељи активности, програма и/или пројекта и њихова одговорност</w:t>
            </w:r>
          </w:p>
        </w:tc>
        <w:tc>
          <w:tcPr>
            <w:tcW w:w="6270" w:type="dxa"/>
          </w:tcPr>
          <w:p w:rsidR="000F7FD7" w:rsidRPr="003759F3" w:rsidRDefault="000F7FD7" w:rsidP="00B7024F">
            <w:pPr>
              <w:adjustRightInd w:val="0"/>
              <w:jc w:val="center"/>
              <w:rPr>
                <w:b/>
              </w:rPr>
            </w:pPr>
          </w:p>
          <w:p w:rsidR="000F7FD7" w:rsidRDefault="000F7FD7" w:rsidP="00B7024F">
            <w:pPr>
              <w:adjustRightInd w:val="0"/>
              <w:jc w:val="center"/>
              <w:rPr>
                <w:b/>
              </w:rPr>
            </w:pPr>
            <w:r w:rsidRPr="003759F3">
              <w:rPr>
                <w:b/>
              </w:rPr>
              <w:t>Ana Čalošević</w:t>
            </w:r>
          </w:p>
          <w:p w:rsidR="000F7FD7" w:rsidRPr="00C24526" w:rsidRDefault="000F7FD7" w:rsidP="00B7024F">
            <w:pPr>
              <w:adjustRightInd w:val="0"/>
              <w:jc w:val="center"/>
              <w:rPr>
                <w:lang w:val="sr-Cyrl-RS"/>
              </w:rPr>
            </w:pPr>
            <w:r>
              <w:rPr>
                <w:b/>
                <w:lang w:val="sr-Cyrl-RS"/>
              </w:rPr>
              <w:t>Ана Чалошевић</w:t>
            </w:r>
          </w:p>
        </w:tc>
      </w:tr>
      <w:tr w:rsidR="000F7FD7" w:rsidRPr="00C24526" w:rsidTr="00B7024F">
        <w:trPr>
          <w:trHeight w:val="780"/>
          <w:tblCellSpacing w:w="20" w:type="dxa"/>
        </w:trPr>
        <w:tc>
          <w:tcPr>
            <w:tcW w:w="2976" w:type="dxa"/>
            <w:shd w:val="clear" w:color="auto" w:fill="CCFFCC"/>
            <w:vAlign w:val="center"/>
          </w:tcPr>
          <w:p w:rsidR="000F7FD7" w:rsidRDefault="000F7FD7" w:rsidP="00B7024F">
            <w:pPr>
              <w:jc w:val="center"/>
              <w:rPr>
                <w:b/>
              </w:rPr>
            </w:pPr>
            <w:r w:rsidRPr="003759F3">
              <w:rPr>
                <w:b/>
              </w:rPr>
              <w:t>način realizacije aktivnosti, programa i/ili projekta</w:t>
            </w:r>
          </w:p>
          <w:p w:rsidR="000F7FD7" w:rsidRPr="00525278" w:rsidRDefault="000F7FD7" w:rsidP="00B7024F">
            <w:pPr>
              <w:jc w:val="center"/>
              <w:rPr>
                <w:lang w:val="sr-Cyrl-RS"/>
              </w:rPr>
            </w:pPr>
            <w:r>
              <w:rPr>
                <w:b/>
                <w:lang w:val="sr-Cyrl-RS"/>
              </w:rPr>
              <w:t>начин реализације  активности, програма и/или пројекта</w:t>
            </w:r>
          </w:p>
        </w:tc>
        <w:tc>
          <w:tcPr>
            <w:tcW w:w="6270" w:type="dxa"/>
          </w:tcPr>
          <w:p w:rsidR="000F7FD7" w:rsidRPr="003759F3" w:rsidRDefault="000F7FD7" w:rsidP="00B7024F">
            <w:pPr>
              <w:spacing w:before="19"/>
              <w:ind w:left="140"/>
              <w:jc w:val="center"/>
              <w:rPr>
                <w:spacing w:val="-4"/>
              </w:rPr>
            </w:pPr>
          </w:p>
          <w:p w:rsidR="000F7FD7" w:rsidRPr="003759F3" w:rsidRDefault="000F7FD7" w:rsidP="00B7024F">
            <w:pPr>
              <w:spacing w:before="19"/>
              <w:ind w:left="140"/>
              <w:jc w:val="center"/>
            </w:pPr>
            <w:r w:rsidRPr="003759F3">
              <w:rPr>
                <w:spacing w:val="-4"/>
              </w:rPr>
              <w:t>I</w:t>
            </w:r>
            <w:r w:rsidRPr="003759F3">
              <w:t>nd</w:t>
            </w:r>
            <w:r w:rsidRPr="003759F3">
              <w:rPr>
                <w:spacing w:val="3"/>
              </w:rPr>
              <w:t>i</w:t>
            </w:r>
            <w:r w:rsidRPr="003759F3">
              <w:rPr>
                <w:spacing w:val="-2"/>
              </w:rPr>
              <w:t>v</w:t>
            </w:r>
            <w:r w:rsidRPr="003759F3">
              <w:rPr>
                <w:spacing w:val="1"/>
              </w:rPr>
              <w:t>i</w:t>
            </w:r>
            <w:r w:rsidRPr="003759F3">
              <w:t>dua</w:t>
            </w:r>
            <w:r w:rsidRPr="003759F3">
              <w:rPr>
                <w:spacing w:val="1"/>
              </w:rPr>
              <w:t>l</w:t>
            </w:r>
            <w:r w:rsidRPr="003759F3">
              <w:rPr>
                <w:spacing w:val="-2"/>
              </w:rPr>
              <w:t>n</w:t>
            </w:r>
            <w:r w:rsidRPr="003759F3">
              <w:rPr>
                <w:spacing w:val="1"/>
              </w:rPr>
              <w:t>i</w:t>
            </w:r>
            <w:r w:rsidRPr="003759F3">
              <w:t>m</w:t>
            </w:r>
            <w:r w:rsidRPr="003759F3">
              <w:rPr>
                <w:spacing w:val="-4"/>
              </w:rPr>
              <w:t xml:space="preserve"> </w:t>
            </w:r>
            <w:r w:rsidRPr="003759F3">
              <w:t>p</w:t>
            </w:r>
            <w:r w:rsidRPr="003759F3">
              <w:rPr>
                <w:spacing w:val="1"/>
              </w:rPr>
              <w:t>ri</w:t>
            </w:r>
            <w:r w:rsidRPr="003759F3">
              <w:rPr>
                <w:spacing w:val="-2"/>
              </w:rPr>
              <w:t>s</w:t>
            </w:r>
            <w:r w:rsidRPr="003759F3">
              <w:rPr>
                <w:spacing w:val="1"/>
              </w:rPr>
              <w:t>t</w:t>
            </w:r>
            <w:r w:rsidRPr="003759F3">
              <w:t>upo</w:t>
            </w:r>
            <w:r w:rsidRPr="003759F3">
              <w:rPr>
                <w:spacing w:val="-4"/>
              </w:rPr>
              <w:t>m</w:t>
            </w:r>
            <w:r w:rsidRPr="003759F3">
              <w:t xml:space="preserve">, </w:t>
            </w:r>
            <w:r w:rsidRPr="003759F3">
              <w:rPr>
                <w:spacing w:val="1"/>
              </w:rPr>
              <w:t>r</w:t>
            </w:r>
            <w:r w:rsidRPr="003759F3">
              <w:t>adn</w:t>
            </w:r>
            <w:r w:rsidRPr="003759F3">
              <w:rPr>
                <w:spacing w:val="1"/>
              </w:rPr>
              <w:t>i</w:t>
            </w:r>
            <w:r w:rsidRPr="003759F3">
              <w:t>m</w:t>
            </w:r>
            <w:r w:rsidRPr="003759F3">
              <w:rPr>
                <w:spacing w:val="-4"/>
              </w:rPr>
              <w:t xml:space="preserve"> </w:t>
            </w:r>
            <w:r w:rsidRPr="003759F3">
              <w:rPr>
                <w:spacing w:val="1"/>
              </w:rPr>
              <w:t>li</w:t>
            </w:r>
            <w:r w:rsidRPr="003759F3">
              <w:rPr>
                <w:spacing w:val="-2"/>
              </w:rPr>
              <w:t>s</w:t>
            </w:r>
            <w:r w:rsidRPr="003759F3">
              <w:rPr>
                <w:spacing w:val="1"/>
              </w:rPr>
              <w:t>t</w:t>
            </w:r>
            <w:r w:rsidRPr="003759F3">
              <w:rPr>
                <w:spacing w:val="-1"/>
              </w:rPr>
              <w:t>i</w:t>
            </w:r>
            <w:r w:rsidRPr="003759F3">
              <w:t>ć</w:t>
            </w:r>
            <w:r w:rsidRPr="003759F3">
              <w:rPr>
                <w:spacing w:val="1"/>
              </w:rPr>
              <w:t>i</w:t>
            </w:r>
            <w:r w:rsidRPr="003759F3">
              <w:rPr>
                <w:spacing w:val="-4"/>
              </w:rPr>
              <w:t>m</w:t>
            </w:r>
            <w:r w:rsidRPr="003759F3">
              <w:t>a,</w:t>
            </w:r>
            <w:r w:rsidRPr="003759F3">
              <w:rPr>
                <w:spacing w:val="4"/>
              </w:rPr>
              <w:t xml:space="preserve"> </w:t>
            </w:r>
            <w:r w:rsidRPr="003759F3">
              <w:rPr>
                <w:spacing w:val="1"/>
              </w:rPr>
              <w:t>rj</w:t>
            </w:r>
            <w:r w:rsidRPr="003759F3">
              <w:rPr>
                <w:spacing w:val="-2"/>
              </w:rPr>
              <w:t>e</w:t>
            </w:r>
            <w:r w:rsidRPr="003759F3">
              <w:t>š</w:t>
            </w:r>
            <w:r w:rsidRPr="003759F3">
              <w:rPr>
                <w:spacing w:val="1"/>
              </w:rPr>
              <w:t>a</w:t>
            </w:r>
            <w:r w:rsidRPr="003759F3">
              <w:rPr>
                <w:spacing w:val="-2"/>
              </w:rPr>
              <w:t>v</w:t>
            </w:r>
            <w:r w:rsidRPr="003759F3">
              <w:t>a</w:t>
            </w:r>
            <w:r w:rsidRPr="003759F3">
              <w:rPr>
                <w:spacing w:val="-2"/>
              </w:rPr>
              <w:t>n</w:t>
            </w:r>
            <w:r w:rsidRPr="003759F3">
              <w:rPr>
                <w:spacing w:val="3"/>
              </w:rPr>
              <w:t>j</w:t>
            </w:r>
            <w:r w:rsidRPr="003759F3">
              <w:rPr>
                <w:spacing w:val="-2"/>
              </w:rPr>
              <w:t>e</w:t>
            </w:r>
            <w:r w:rsidRPr="003759F3">
              <w:t>m</w:t>
            </w:r>
            <w:r w:rsidRPr="003759F3">
              <w:rPr>
                <w:spacing w:val="-4"/>
              </w:rPr>
              <w:t xml:space="preserve"> </w:t>
            </w:r>
            <w:r w:rsidRPr="003759F3">
              <w:t>p</w:t>
            </w:r>
            <w:r w:rsidRPr="003759F3">
              <w:rPr>
                <w:spacing w:val="1"/>
              </w:rPr>
              <w:t>r</w:t>
            </w:r>
            <w:r w:rsidRPr="003759F3">
              <w:t>ob</w:t>
            </w:r>
            <w:r w:rsidRPr="003759F3">
              <w:rPr>
                <w:spacing w:val="1"/>
              </w:rPr>
              <w:t>l</w:t>
            </w:r>
            <w:r w:rsidRPr="003759F3">
              <w:t>e</w:t>
            </w:r>
            <w:r w:rsidRPr="003759F3">
              <w:rPr>
                <w:spacing w:val="-3"/>
              </w:rPr>
              <w:t>m</w:t>
            </w:r>
            <w:r w:rsidRPr="003759F3">
              <w:t>s</w:t>
            </w:r>
            <w:r w:rsidRPr="003759F3">
              <w:rPr>
                <w:spacing w:val="-2"/>
              </w:rPr>
              <w:t>k</w:t>
            </w:r>
            <w:r w:rsidRPr="003759F3">
              <w:rPr>
                <w:spacing w:val="1"/>
              </w:rPr>
              <w:t>i</w:t>
            </w:r>
            <w:r w:rsidRPr="003759F3">
              <w:t>h</w:t>
            </w:r>
            <w:r w:rsidRPr="003759F3">
              <w:rPr>
                <w:spacing w:val="-2"/>
              </w:rPr>
              <w:t xml:space="preserve"> z</w:t>
            </w:r>
            <w:r w:rsidRPr="003759F3">
              <w:t>ada</w:t>
            </w:r>
            <w:r w:rsidRPr="003759F3">
              <w:rPr>
                <w:spacing w:val="1"/>
              </w:rPr>
              <w:t>t</w:t>
            </w:r>
            <w:r w:rsidRPr="003759F3">
              <w:t>a</w:t>
            </w:r>
            <w:r w:rsidRPr="003759F3">
              <w:rPr>
                <w:spacing w:val="-2"/>
              </w:rPr>
              <w:t>k</w:t>
            </w:r>
            <w:r w:rsidRPr="003759F3">
              <w:t>a</w:t>
            </w:r>
          </w:p>
          <w:p w:rsidR="000F7FD7" w:rsidRPr="00C24526" w:rsidRDefault="000F7FD7" w:rsidP="00B7024F">
            <w:pPr>
              <w:jc w:val="center"/>
              <w:rPr>
                <w:lang w:val="sr-Cyrl-RS"/>
              </w:rPr>
            </w:pPr>
            <w:r>
              <w:rPr>
                <w:lang w:val="sr-Cyrl-RS"/>
              </w:rPr>
              <w:t>Индивидуалним приступом, радним листићима, решавањем проблемских задатака</w:t>
            </w:r>
          </w:p>
        </w:tc>
      </w:tr>
      <w:tr w:rsidR="000F7FD7" w:rsidRPr="00C24526" w:rsidTr="00B7024F">
        <w:trPr>
          <w:trHeight w:val="1021"/>
          <w:tblCellSpacing w:w="20" w:type="dxa"/>
        </w:trPr>
        <w:tc>
          <w:tcPr>
            <w:tcW w:w="2976" w:type="dxa"/>
            <w:shd w:val="clear" w:color="auto" w:fill="CCFFCC"/>
            <w:vAlign w:val="center"/>
          </w:tcPr>
          <w:p w:rsidR="000F7FD7" w:rsidRDefault="000F7FD7" w:rsidP="00B7024F">
            <w:pPr>
              <w:jc w:val="center"/>
              <w:rPr>
                <w:b/>
              </w:rPr>
            </w:pPr>
            <w:r w:rsidRPr="003759F3">
              <w:rPr>
                <w:b/>
              </w:rPr>
              <w:t>vremenik aktivnosti, programa i/ili projekta</w:t>
            </w:r>
          </w:p>
          <w:p w:rsidR="000F7FD7" w:rsidRPr="00525278" w:rsidRDefault="000F7FD7" w:rsidP="00B7024F">
            <w:pPr>
              <w:jc w:val="center"/>
              <w:rPr>
                <w:lang w:val="sr-Cyrl-RS"/>
              </w:rPr>
            </w:pPr>
            <w:r>
              <w:rPr>
                <w:b/>
                <w:lang w:val="sr-Cyrl-RS"/>
              </w:rPr>
              <w:t>временик   активности, програма и/или пројекта</w:t>
            </w:r>
          </w:p>
        </w:tc>
        <w:tc>
          <w:tcPr>
            <w:tcW w:w="6270" w:type="dxa"/>
            <w:vAlign w:val="center"/>
          </w:tcPr>
          <w:p w:rsidR="000F7FD7" w:rsidRPr="003759F3" w:rsidRDefault="000F7FD7" w:rsidP="00B7024F">
            <w:pPr>
              <w:spacing w:line="200" w:lineRule="exact"/>
              <w:jc w:val="center"/>
            </w:pPr>
          </w:p>
          <w:p w:rsidR="000F7FD7" w:rsidRDefault="000F7FD7" w:rsidP="00B7024F">
            <w:pPr>
              <w:spacing w:line="240" w:lineRule="exact"/>
              <w:ind w:left="1541"/>
              <w:jc w:val="center"/>
              <w:rPr>
                <w:position w:val="-1"/>
              </w:rPr>
            </w:pPr>
            <w:r w:rsidRPr="003759F3">
              <w:rPr>
                <w:position w:val="-1"/>
              </w:rPr>
              <w:t>1 s</w:t>
            </w:r>
            <w:r w:rsidRPr="003759F3">
              <w:rPr>
                <w:spacing w:val="1"/>
                <w:position w:val="-1"/>
              </w:rPr>
              <w:t>a</w:t>
            </w:r>
            <w:r w:rsidRPr="003759F3">
              <w:rPr>
                <w:position w:val="-1"/>
              </w:rPr>
              <w:t>ta</w:t>
            </w:r>
            <w:r w:rsidRPr="003759F3">
              <w:rPr>
                <w:spacing w:val="54"/>
                <w:position w:val="-1"/>
              </w:rPr>
              <w:t xml:space="preserve"> </w:t>
            </w:r>
            <w:r w:rsidRPr="003759F3">
              <w:rPr>
                <w:spacing w:val="-1"/>
                <w:position w:val="-1"/>
              </w:rPr>
              <w:t>t</w:t>
            </w:r>
            <w:r w:rsidRPr="003759F3">
              <w:rPr>
                <w:spacing w:val="1"/>
                <w:position w:val="-1"/>
              </w:rPr>
              <w:t>j</w:t>
            </w:r>
            <w:r w:rsidRPr="003759F3">
              <w:rPr>
                <w:position w:val="-1"/>
              </w:rPr>
              <w:t>edn</w:t>
            </w:r>
            <w:r w:rsidRPr="003759F3">
              <w:rPr>
                <w:spacing w:val="-2"/>
                <w:position w:val="-1"/>
              </w:rPr>
              <w:t>o</w:t>
            </w:r>
            <w:r w:rsidRPr="003759F3">
              <w:rPr>
                <w:position w:val="-1"/>
              </w:rPr>
              <w:t xml:space="preserve">, </w:t>
            </w:r>
            <w:r w:rsidRPr="003759F3">
              <w:rPr>
                <w:spacing w:val="-1"/>
                <w:position w:val="-1"/>
              </w:rPr>
              <w:t>ti</w:t>
            </w:r>
            <w:r w:rsidRPr="003759F3">
              <w:rPr>
                <w:spacing w:val="3"/>
                <w:position w:val="-1"/>
              </w:rPr>
              <w:t>j</w:t>
            </w:r>
            <w:r w:rsidRPr="003759F3">
              <w:rPr>
                <w:position w:val="-1"/>
              </w:rPr>
              <w:t>e</w:t>
            </w:r>
            <w:r w:rsidRPr="003759F3">
              <w:rPr>
                <w:spacing w:val="-2"/>
                <w:position w:val="-1"/>
              </w:rPr>
              <w:t>k</w:t>
            </w:r>
            <w:r w:rsidRPr="003759F3">
              <w:rPr>
                <w:position w:val="-1"/>
              </w:rPr>
              <w:t>om</w:t>
            </w:r>
            <w:r w:rsidRPr="003759F3">
              <w:rPr>
                <w:spacing w:val="-4"/>
                <w:position w:val="-1"/>
              </w:rPr>
              <w:t xml:space="preserve"> </w:t>
            </w:r>
            <w:r w:rsidRPr="003759F3">
              <w:rPr>
                <w:position w:val="-1"/>
              </w:rPr>
              <w:t>š</w:t>
            </w:r>
            <w:r w:rsidRPr="003759F3">
              <w:rPr>
                <w:spacing w:val="-2"/>
                <w:position w:val="-1"/>
              </w:rPr>
              <w:t>k</w:t>
            </w:r>
            <w:r w:rsidRPr="003759F3">
              <w:rPr>
                <w:position w:val="-1"/>
              </w:rPr>
              <w:t>o</w:t>
            </w:r>
            <w:r w:rsidRPr="003759F3">
              <w:rPr>
                <w:spacing w:val="1"/>
                <w:position w:val="-1"/>
              </w:rPr>
              <w:t>l</w:t>
            </w:r>
            <w:r w:rsidRPr="003759F3">
              <w:rPr>
                <w:position w:val="-1"/>
              </w:rPr>
              <w:t>s</w:t>
            </w:r>
            <w:r w:rsidRPr="003759F3">
              <w:rPr>
                <w:spacing w:val="-2"/>
                <w:position w:val="-1"/>
              </w:rPr>
              <w:t>k</w:t>
            </w:r>
            <w:r w:rsidRPr="003759F3">
              <w:rPr>
                <w:position w:val="-1"/>
              </w:rPr>
              <w:t xml:space="preserve">e </w:t>
            </w:r>
            <w:r w:rsidRPr="003759F3">
              <w:rPr>
                <w:spacing w:val="-2"/>
                <w:position w:val="-1"/>
              </w:rPr>
              <w:t>g</w:t>
            </w:r>
            <w:r w:rsidRPr="003759F3">
              <w:rPr>
                <w:position w:val="-1"/>
              </w:rPr>
              <w:t>od</w:t>
            </w:r>
            <w:r w:rsidRPr="003759F3">
              <w:rPr>
                <w:spacing w:val="1"/>
                <w:position w:val="-1"/>
              </w:rPr>
              <w:t>i</w:t>
            </w:r>
            <w:r w:rsidRPr="003759F3">
              <w:rPr>
                <w:position w:val="-1"/>
              </w:rPr>
              <w:t>ne</w:t>
            </w:r>
          </w:p>
          <w:p w:rsidR="000F7FD7" w:rsidRPr="00C24526" w:rsidRDefault="000F7FD7" w:rsidP="00B7024F">
            <w:pPr>
              <w:spacing w:line="240" w:lineRule="exact"/>
              <w:ind w:left="1541"/>
              <w:jc w:val="center"/>
              <w:rPr>
                <w:lang w:val="sr-Cyrl-RS"/>
              </w:rPr>
            </w:pPr>
            <w:r>
              <w:rPr>
                <w:position w:val="-1"/>
                <w:lang w:val="sr-Cyrl-RS"/>
              </w:rPr>
              <w:t>1 сат недељно, током школске године</w:t>
            </w:r>
          </w:p>
        </w:tc>
      </w:tr>
      <w:tr w:rsidR="000F7FD7" w:rsidRPr="00C24526" w:rsidTr="00B7024F">
        <w:trPr>
          <w:trHeight w:val="1334"/>
          <w:tblCellSpacing w:w="20" w:type="dxa"/>
        </w:trPr>
        <w:tc>
          <w:tcPr>
            <w:tcW w:w="2976" w:type="dxa"/>
            <w:shd w:val="clear" w:color="auto" w:fill="CCFFCC"/>
            <w:vAlign w:val="center"/>
          </w:tcPr>
          <w:p w:rsidR="000F7FD7" w:rsidRDefault="000F7FD7" w:rsidP="00B7024F">
            <w:pPr>
              <w:jc w:val="center"/>
              <w:rPr>
                <w:b/>
              </w:rPr>
            </w:pPr>
            <w:r w:rsidRPr="003759F3">
              <w:rPr>
                <w:b/>
              </w:rPr>
              <w:t>način vrednovanja i način korištenja rezultata vrednovanja</w:t>
            </w:r>
          </w:p>
          <w:p w:rsidR="000F7FD7" w:rsidRPr="00525278" w:rsidRDefault="000F7FD7" w:rsidP="00B7024F">
            <w:pPr>
              <w:jc w:val="center"/>
              <w:rPr>
                <w:lang w:val="sr-Cyrl-RS"/>
              </w:rPr>
            </w:pPr>
            <w:r>
              <w:rPr>
                <w:b/>
                <w:lang w:val="sr-Cyrl-RS"/>
              </w:rPr>
              <w:t>начини вредновања и начинкориштења резултата вредновања</w:t>
            </w:r>
          </w:p>
        </w:tc>
        <w:tc>
          <w:tcPr>
            <w:tcW w:w="6270" w:type="dxa"/>
          </w:tcPr>
          <w:p w:rsidR="000F7FD7" w:rsidRPr="003759F3" w:rsidRDefault="000F7FD7" w:rsidP="00B7024F">
            <w:pPr>
              <w:spacing w:before="22"/>
              <w:ind w:left="140"/>
              <w:jc w:val="center"/>
              <w:rPr>
                <w:spacing w:val="-4"/>
              </w:rPr>
            </w:pPr>
          </w:p>
          <w:p w:rsidR="000F7FD7" w:rsidRPr="003759F3" w:rsidRDefault="000F7FD7" w:rsidP="00B7024F">
            <w:pPr>
              <w:spacing w:before="22"/>
              <w:ind w:left="140"/>
              <w:jc w:val="center"/>
            </w:pPr>
            <w:r w:rsidRPr="003759F3">
              <w:rPr>
                <w:spacing w:val="-4"/>
              </w:rPr>
              <w:t>I</w:t>
            </w:r>
            <w:r w:rsidRPr="003759F3">
              <w:t>nd</w:t>
            </w:r>
            <w:r w:rsidRPr="003759F3">
              <w:rPr>
                <w:spacing w:val="3"/>
              </w:rPr>
              <w:t>i</w:t>
            </w:r>
            <w:r w:rsidRPr="003759F3">
              <w:rPr>
                <w:spacing w:val="-2"/>
              </w:rPr>
              <w:t>v</w:t>
            </w:r>
            <w:r w:rsidRPr="003759F3">
              <w:rPr>
                <w:spacing w:val="1"/>
              </w:rPr>
              <w:t>i</w:t>
            </w:r>
            <w:r w:rsidRPr="003759F3">
              <w:t>dua</w:t>
            </w:r>
            <w:r w:rsidRPr="003759F3">
              <w:rPr>
                <w:spacing w:val="1"/>
              </w:rPr>
              <w:t>l</w:t>
            </w:r>
            <w:r w:rsidRPr="003759F3">
              <w:rPr>
                <w:spacing w:val="-2"/>
              </w:rPr>
              <w:t>n</w:t>
            </w:r>
            <w:r w:rsidRPr="003759F3">
              <w:rPr>
                <w:spacing w:val="1"/>
              </w:rPr>
              <w:t>i</w:t>
            </w:r>
            <w:r w:rsidRPr="003759F3">
              <w:t>m</w:t>
            </w:r>
            <w:r w:rsidRPr="003759F3">
              <w:rPr>
                <w:spacing w:val="-4"/>
              </w:rPr>
              <w:t xml:space="preserve"> </w:t>
            </w:r>
            <w:r w:rsidRPr="003759F3">
              <w:t>p</w:t>
            </w:r>
            <w:r w:rsidRPr="003759F3">
              <w:rPr>
                <w:spacing w:val="1"/>
              </w:rPr>
              <w:t>r</w:t>
            </w:r>
            <w:r w:rsidRPr="003759F3">
              <w:t>aće</w:t>
            </w:r>
            <w:r w:rsidRPr="003759F3">
              <w:rPr>
                <w:spacing w:val="-2"/>
              </w:rPr>
              <w:t>n</w:t>
            </w:r>
            <w:r w:rsidRPr="003759F3">
              <w:rPr>
                <w:spacing w:val="1"/>
              </w:rPr>
              <w:t>j</w:t>
            </w:r>
            <w:r w:rsidRPr="003759F3">
              <w:t>em</w:t>
            </w:r>
            <w:r w:rsidRPr="003759F3">
              <w:rPr>
                <w:spacing w:val="-3"/>
              </w:rPr>
              <w:t xml:space="preserve"> </w:t>
            </w:r>
            <w:r w:rsidRPr="003759F3">
              <w:t>s</w:t>
            </w:r>
            <w:r w:rsidRPr="003759F3">
              <w:rPr>
                <w:spacing w:val="-2"/>
              </w:rPr>
              <w:t>av</w:t>
            </w:r>
            <w:r w:rsidRPr="003759F3">
              <w:rPr>
                <w:spacing w:val="1"/>
              </w:rPr>
              <w:t>l</w:t>
            </w:r>
            <w:r w:rsidRPr="003759F3">
              <w:t>ada</w:t>
            </w:r>
            <w:r w:rsidRPr="003759F3">
              <w:rPr>
                <w:spacing w:val="-2"/>
              </w:rPr>
              <w:t>v</w:t>
            </w:r>
            <w:r w:rsidRPr="003759F3">
              <w:t>a</w:t>
            </w:r>
            <w:r w:rsidRPr="003759F3">
              <w:rPr>
                <w:spacing w:val="-2"/>
              </w:rPr>
              <w:t>n</w:t>
            </w:r>
            <w:r w:rsidRPr="003759F3">
              <w:rPr>
                <w:spacing w:val="3"/>
              </w:rPr>
              <w:t>j</w:t>
            </w:r>
            <w:r w:rsidRPr="003759F3">
              <w:t xml:space="preserve">a </w:t>
            </w:r>
            <w:r w:rsidRPr="003759F3">
              <w:rPr>
                <w:spacing w:val="-2"/>
              </w:rPr>
              <w:t>g</w:t>
            </w:r>
            <w:r w:rsidRPr="003759F3">
              <w:rPr>
                <w:spacing w:val="1"/>
              </w:rPr>
              <w:t>r</w:t>
            </w:r>
            <w:r w:rsidRPr="003759F3">
              <w:t>a</w:t>
            </w:r>
            <w:r w:rsidRPr="003759F3">
              <w:rPr>
                <w:spacing w:val="-2"/>
              </w:rPr>
              <w:t>d</w:t>
            </w:r>
            <w:r w:rsidRPr="003759F3">
              <w:rPr>
                <w:spacing w:val="1"/>
              </w:rPr>
              <w:t>i</w:t>
            </w:r>
            <w:r w:rsidRPr="003759F3">
              <w:rPr>
                <w:spacing w:val="-2"/>
              </w:rPr>
              <w:t>v</w:t>
            </w:r>
            <w:r w:rsidRPr="003759F3">
              <w:t>a,a</w:t>
            </w:r>
          </w:p>
          <w:p w:rsidR="000F7FD7" w:rsidRPr="003759F3" w:rsidRDefault="000F7FD7" w:rsidP="00B7024F">
            <w:pPr>
              <w:jc w:val="center"/>
            </w:pPr>
            <w:r w:rsidRPr="003759F3">
              <w:rPr>
                <w:spacing w:val="1"/>
              </w:rPr>
              <w:t>r</w:t>
            </w:r>
            <w:r w:rsidRPr="003759F3">
              <w:t>e</w:t>
            </w:r>
            <w:r w:rsidRPr="003759F3">
              <w:rPr>
                <w:spacing w:val="-2"/>
              </w:rPr>
              <w:t>z</w:t>
            </w:r>
            <w:r w:rsidRPr="003759F3">
              <w:t>u</w:t>
            </w:r>
            <w:r w:rsidRPr="003759F3">
              <w:rPr>
                <w:spacing w:val="1"/>
              </w:rPr>
              <w:t>l</w:t>
            </w:r>
            <w:r w:rsidRPr="003759F3">
              <w:rPr>
                <w:spacing w:val="-1"/>
              </w:rPr>
              <w:t>t</w:t>
            </w:r>
            <w:r w:rsidRPr="003759F3">
              <w:t>a</w:t>
            </w:r>
            <w:r w:rsidRPr="003759F3">
              <w:rPr>
                <w:spacing w:val="-1"/>
              </w:rPr>
              <w:t>t</w:t>
            </w:r>
            <w:r w:rsidRPr="003759F3">
              <w:t>i</w:t>
            </w:r>
            <w:r w:rsidRPr="003759F3">
              <w:rPr>
                <w:spacing w:val="1"/>
              </w:rPr>
              <w:t xml:space="preserve"> </w:t>
            </w:r>
            <w:r w:rsidRPr="003759F3">
              <w:rPr>
                <w:spacing w:val="-2"/>
              </w:rPr>
              <w:t>v</w:t>
            </w:r>
            <w:r w:rsidRPr="003759F3">
              <w:rPr>
                <w:spacing w:val="1"/>
              </w:rPr>
              <w:t>r</w:t>
            </w:r>
            <w:r w:rsidRPr="003759F3">
              <w:t>edno</w:t>
            </w:r>
            <w:r w:rsidRPr="003759F3">
              <w:rPr>
                <w:spacing w:val="-2"/>
              </w:rPr>
              <w:t>v</w:t>
            </w:r>
            <w:r w:rsidRPr="003759F3">
              <w:t>a</w:t>
            </w:r>
            <w:r w:rsidRPr="003759F3">
              <w:rPr>
                <w:spacing w:val="-2"/>
              </w:rPr>
              <w:t>n</w:t>
            </w:r>
            <w:r w:rsidRPr="003759F3">
              <w:rPr>
                <w:spacing w:val="1"/>
              </w:rPr>
              <w:t>j</w:t>
            </w:r>
            <w:r w:rsidRPr="003759F3">
              <w:t xml:space="preserve">a </w:t>
            </w:r>
            <w:r w:rsidRPr="003759F3">
              <w:rPr>
                <w:spacing w:val="-2"/>
              </w:rPr>
              <w:t>k</w:t>
            </w:r>
            <w:r w:rsidRPr="003759F3">
              <w:t>o</w:t>
            </w:r>
            <w:r w:rsidRPr="003759F3">
              <w:rPr>
                <w:spacing w:val="1"/>
              </w:rPr>
              <w:t>ri</w:t>
            </w:r>
            <w:r w:rsidRPr="003759F3">
              <w:rPr>
                <w:spacing w:val="-2"/>
              </w:rPr>
              <w:t>s</w:t>
            </w:r>
            <w:r w:rsidRPr="003759F3">
              <w:rPr>
                <w:spacing w:val="-1"/>
              </w:rPr>
              <w:t>t</w:t>
            </w:r>
            <w:r w:rsidRPr="003759F3">
              <w:rPr>
                <w:spacing w:val="1"/>
              </w:rPr>
              <w:t>i</w:t>
            </w:r>
            <w:r w:rsidRPr="003759F3">
              <w:t>t</w:t>
            </w:r>
            <w:r w:rsidRPr="003759F3">
              <w:rPr>
                <w:spacing w:val="1"/>
              </w:rPr>
              <w:t xml:space="preserve"> </w:t>
            </w:r>
            <w:r w:rsidRPr="003759F3">
              <w:rPr>
                <w:spacing w:val="-2"/>
              </w:rPr>
              <w:t>ć</w:t>
            </w:r>
            <w:r w:rsidRPr="003759F3">
              <w:t xml:space="preserve">e </w:t>
            </w:r>
            <w:r w:rsidRPr="003759F3">
              <w:rPr>
                <w:spacing w:val="1"/>
              </w:rPr>
              <w:t>s</w:t>
            </w:r>
            <w:r w:rsidRPr="003759F3">
              <w:t>e</w:t>
            </w:r>
            <w:r w:rsidRPr="003759F3">
              <w:rPr>
                <w:spacing w:val="-2"/>
              </w:rPr>
              <w:t xml:space="preserve"> </w:t>
            </w:r>
            <w:r w:rsidRPr="003759F3">
              <w:t>u s</w:t>
            </w:r>
            <w:r w:rsidRPr="003759F3">
              <w:rPr>
                <w:spacing w:val="-2"/>
              </w:rPr>
              <w:t>v</w:t>
            </w:r>
            <w:r w:rsidRPr="003759F3">
              <w:rPr>
                <w:spacing w:val="1"/>
              </w:rPr>
              <w:t>r</w:t>
            </w:r>
            <w:r w:rsidRPr="003759F3">
              <w:t>hu p</w:t>
            </w:r>
            <w:r w:rsidRPr="003759F3">
              <w:rPr>
                <w:spacing w:val="-2"/>
              </w:rPr>
              <w:t>o</w:t>
            </w:r>
            <w:r w:rsidRPr="003759F3">
              <w:t>bo</w:t>
            </w:r>
            <w:r w:rsidRPr="003759F3">
              <w:rPr>
                <w:spacing w:val="-1"/>
              </w:rPr>
              <w:t>l</w:t>
            </w:r>
            <w:r w:rsidRPr="003759F3">
              <w:rPr>
                <w:spacing w:val="1"/>
              </w:rPr>
              <w:t>j</w:t>
            </w:r>
            <w:r w:rsidRPr="003759F3">
              <w:rPr>
                <w:spacing w:val="-2"/>
              </w:rPr>
              <w:t>š</w:t>
            </w:r>
            <w:r w:rsidRPr="003759F3">
              <w:t>a</w:t>
            </w:r>
            <w:r w:rsidRPr="003759F3">
              <w:rPr>
                <w:spacing w:val="-2"/>
              </w:rPr>
              <w:t>n</w:t>
            </w:r>
            <w:r w:rsidRPr="003759F3">
              <w:rPr>
                <w:spacing w:val="1"/>
              </w:rPr>
              <w:t>j</w:t>
            </w:r>
            <w:r w:rsidRPr="003759F3">
              <w:t>a</w:t>
            </w:r>
          </w:p>
          <w:p w:rsidR="000F7FD7" w:rsidRDefault="000F7FD7" w:rsidP="00B7024F">
            <w:pPr>
              <w:jc w:val="center"/>
            </w:pPr>
            <w:r w:rsidRPr="003759F3">
              <w:rPr>
                <w:spacing w:val="1"/>
              </w:rPr>
              <w:t>r</w:t>
            </w:r>
            <w:r w:rsidRPr="003759F3">
              <w:t>e</w:t>
            </w:r>
            <w:r w:rsidRPr="003759F3">
              <w:rPr>
                <w:spacing w:val="-2"/>
              </w:rPr>
              <w:t>z</w:t>
            </w:r>
            <w:r w:rsidRPr="003759F3">
              <w:t>u</w:t>
            </w:r>
            <w:r w:rsidRPr="003759F3">
              <w:rPr>
                <w:spacing w:val="1"/>
              </w:rPr>
              <w:t>l</w:t>
            </w:r>
            <w:r w:rsidRPr="003759F3">
              <w:rPr>
                <w:spacing w:val="-1"/>
              </w:rPr>
              <w:t>t</w:t>
            </w:r>
            <w:r w:rsidRPr="003759F3">
              <w:t>a</w:t>
            </w:r>
            <w:r w:rsidRPr="003759F3">
              <w:rPr>
                <w:spacing w:val="1"/>
              </w:rPr>
              <w:t>t</w:t>
            </w:r>
            <w:r w:rsidRPr="003759F3">
              <w:t>a</w:t>
            </w:r>
            <w:r w:rsidRPr="003759F3">
              <w:rPr>
                <w:spacing w:val="-2"/>
              </w:rPr>
              <w:t xml:space="preserve"> </w:t>
            </w:r>
            <w:r w:rsidRPr="003759F3">
              <w:t>na</w:t>
            </w:r>
            <w:r w:rsidRPr="003759F3">
              <w:rPr>
                <w:spacing w:val="-2"/>
              </w:rPr>
              <w:t>s</w:t>
            </w:r>
            <w:r w:rsidRPr="003759F3">
              <w:rPr>
                <w:spacing w:val="1"/>
              </w:rPr>
              <w:t>t</w:t>
            </w:r>
            <w:r w:rsidRPr="003759F3">
              <w:t>a</w:t>
            </w:r>
            <w:r w:rsidRPr="003759F3">
              <w:rPr>
                <w:spacing w:val="-2"/>
              </w:rPr>
              <w:t>v</w:t>
            </w:r>
            <w:r w:rsidRPr="003759F3">
              <w:t>nog</w:t>
            </w:r>
            <w:r w:rsidRPr="003759F3">
              <w:rPr>
                <w:spacing w:val="-2"/>
              </w:rPr>
              <w:t xml:space="preserve"> </w:t>
            </w:r>
            <w:r w:rsidRPr="003759F3">
              <w:t>p</w:t>
            </w:r>
            <w:r w:rsidRPr="003759F3">
              <w:rPr>
                <w:spacing w:val="1"/>
              </w:rPr>
              <w:t>r</w:t>
            </w:r>
            <w:r w:rsidRPr="003759F3">
              <w:t>oc</w:t>
            </w:r>
            <w:r w:rsidRPr="003759F3">
              <w:rPr>
                <w:spacing w:val="-2"/>
              </w:rPr>
              <w:t>e</w:t>
            </w:r>
            <w:r w:rsidRPr="003759F3">
              <w:t>sa</w:t>
            </w:r>
          </w:p>
          <w:p w:rsidR="000F7FD7" w:rsidRPr="00C24526" w:rsidRDefault="000F7FD7" w:rsidP="00B7024F">
            <w:pPr>
              <w:jc w:val="center"/>
              <w:rPr>
                <w:lang w:val="sr-Cyrl-RS"/>
              </w:rPr>
            </w:pPr>
            <w:r>
              <w:rPr>
                <w:lang w:val="sr-Cyrl-RS"/>
              </w:rPr>
              <w:t>Индивидуалним праћењем савладавања градива, резултати вредновања користиће се у сврху побољшања резултата наставног процеса</w:t>
            </w:r>
          </w:p>
        </w:tc>
      </w:tr>
      <w:tr w:rsidR="000F7FD7" w:rsidRPr="003759F3" w:rsidTr="00B7024F">
        <w:trPr>
          <w:trHeight w:val="1497"/>
          <w:tblCellSpacing w:w="20" w:type="dxa"/>
        </w:trPr>
        <w:tc>
          <w:tcPr>
            <w:tcW w:w="2976" w:type="dxa"/>
            <w:shd w:val="clear" w:color="auto" w:fill="CCFFCC"/>
            <w:vAlign w:val="center"/>
          </w:tcPr>
          <w:p w:rsidR="000F7FD7" w:rsidRPr="003759F3" w:rsidRDefault="000F7FD7" w:rsidP="00B7024F">
            <w:pPr>
              <w:jc w:val="center"/>
              <w:rPr>
                <w:b/>
              </w:rPr>
            </w:pPr>
            <w:r w:rsidRPr="003759F3">
              <w:rPr>
                <w:b/>
              </w:rPr>
              <w:t>detaljan troškovnik aktivnosti, programa i/ili projekta</w:t>
            </w:r>
          </w:p>
          <w:p w:rsidR="000F7FD7" w:rsidRPr="003759F3" w:rsidRDefault="000F7FD7" w:rsidP="00B7024F">
            <w:pPr>
              <w:jc w:val="center"/>
            </w:pPr>
          </w:p>
        </w:tc>
        <w:tc>
          <w:tcPr>
            <w:tcW w:w="6270" w:type="dxa"/>
          </w:tcPr>
          <w:p w:rsidR="000F7FD7" w:rsidRPr="003759F3" w:rsidRDefault="000F7FD7" w:rsidP="00B7024F">
            <w:pPr>
              <w:jc w:val="center"/>
            </w:pPr>
          </w:p>
          <w:p w:rsidR="000F7FD7" w:rsidRPr="003759F3" w:rsidRDefault="000F7FD7" w:rsidP="00B7024F">
            <w:pPr>
              <w:jc w:val="center"/>
            </w:pPr>
            <w:r w:rsidRPr="003759F3">
              <w:t>/</w:t>
            </w:r>
          </w:p>
        </w:tc>
      </w:tr>
    </w:tbl>
    <w:p w:rsidR="000F7FD7" w:rsidRPr="003315E6" w:rsidRDefault="000F7FD7" w:rsidP="000F7FD7">
      <w:pPr>
        <w:rPr>
          <w:sz w:val="20"/>
        </w:rPr>
        <w:sectPr w:rsidR="000F7FD7" w:rsidRPr="003315E6" w:rsidSect="00C66D71">
          <w:pgSz w:w="12240" w:h="15840"/>
          <w:pgMar w:top="1500" w:right="660" w:bottom="280" w:left="840" w:header="720" w:footer="720" w:gutter="0"/>
          <w:cols w:space="720"/>
        </w:sectPr>
      </w:pPr>
    </w:p>
    <w:p w:rsidR="000F7FD7" w:rsidRPr="003315E6" w:rsidRDefault="000F7FD7" w:rsidP="000F7FD7">
      <w:pPr>
        <w:spacing w:before="106"/>
        <w:ind w:right="857"/>
        <w:rPr>
          <w:sz w:val="24"/>
        </w:rPr>
      </w:pPr>
    </w:p>
    <w:tbl>
      <w:tblPr>
        <w:tblW w:w="942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55"/>
        <w:gridCol w:w="6371"/>
      </w:tblGrid>
      <w:tr w:rsidR="000F7FD7" w:rsidRPr="00A104A9" w:rsidTr="00B7024F">
        <w:trPr>
          <w:trHeight w:val="728"/>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aktivnost, program i/ili projekt</w:t>
            </w:r>
          </w:p>
        </w:tc>
        <w:tc>
          <w:tcPr>
            <w:tcW w:w="6311" w:type="dxa"/>
            <w:vAlign w:val="center"/>
          </w:tcPr>
          <w:p w:rsidR="000F7FD7" w:rsidRPr="00A104A9" w:rsidRDefault="000F7FD7" w:rsidP="00B7024F">
            <w:pPr>
              <w:widowControl/>
              <w:autoSpaceDE/>
              <w:autoSpaceDN/>
              <w:spacing w:after="200" w:line="276" w:lineRule="auto"/>
              <w:jc w:val="center"/>
              <w:rPr>
                <w:rFonts w:eastAsia="Calibri"/>
                <w:b/>
                <w:lang w:eastAsia="en-US" w:bidi="ar-SA"/>
              </w:rPr>
            </w:pPr>
            <w:r w:rsidRPr="00A104A9">
              <w:rPr>
                <w:rFonts w:eastAsia="Calibri"/>
                <w:b/>
                <w:lang w:eastAsia="en-US" w:bidi="ar-SA"/>
              </w:rPr>
              <w:t>Dopunska nastava iz Hrvatskog jezika</w:t>
            </w:r>
          </w:p>
        </w:tc>
      </w:tr>
      <w:tr w:rsidR="000F7FD7" w:rsidRPr="00A104A9" w:rsidTr="00B7024F">
        <w:trPr>
          <w:trHeight w:val="1199"/>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ciljevi aktivnosti, programa i/ili projekta</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lang w:eastAsia="en-US" w:bidi="ar-SA"/>
              </w:rPr>
              <w:t>Individualizirano raditi s učenicima koji su na određenim područjima pokazali slabiju razinu usvojenosti sadržaja.  Intenzivno raditi na usvajanju slovničkog, pravopisnog i pravogovornog  znanja te relevantnih vještina. Razvijati sposobnosti razumijevanja poruke i tematike pročitanog teksta. Razvijati sposobnost prenošenja usvojenog pisanim i usmenim putem rječnikom primjerenim dobi i stupnju obrazovanja. Rabiti standardni hrvatski jezik u svakodnevnom životu.</w:t>
            </w:r>
          </w:p>
        </w:tc>
      </w:tr>
      <w:tr w:rsidR="000F7FD7" w:rsidRPr="00A104A9" w:rsidTr="00B7024F">
        <w:trPr>
          <w:trHeight w:val="791"/>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namjena aktivnosti, programa i/ili projekta</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lang w:eastAsia="en-US" w:bidi="ar-SA"/>
              </w:rPr>
              <w:t>Intenzivnim radom usvojiti, provježbati i usustaviti sadržaje koji nisu usvojeni u zadovoljavajućoj mjeri na redovitoj nastavi.</w:t>
            </w:r>
          </w:p>
        </w:tc>
      </w:tr>
      <w:tr w:rsidR="000F7FD7" w:rsidRPr="00A104A9" w:rsidTr="00B7024F">
        <w:trPr>
          <w:trHeight w:val="971"/>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nositelji aktivnosti, programa i/ili projekta i njihova odgovornost</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p>
          <w:p w:rsidR="000F7FD7" w:rsidRPr="00A104A9" w:rsidRDefault="000F7FD7" w:rsidP="00B7024F">
            <w:pPr>
              <w:widowControl/>
              <w:autoSpaceDE/>
              <w:autoSpaceDN/>
              <w:spacing w:after="200" w:line="276" w:lineRule="auto"/>
              <w:jc w:val="center"/>
              <w:rPr>
                <w:rFonts w:eastAsia="Calibri"/>
                <w:lang w:eastAsia="en-US" w:bidi="ar-SA"/>
              </w:rPr>
            </w:pPr>
            <w:r>
              <w:rPr>
                <w:rFonts w:eastAsia="Calibri"/>
                <w:b/>
                <w:lang w:eastAsia="en-US" w:bidi="ar-SA"/>
              </w:rPr>
              <w:t>Ivona Lisek</w:t>
            </w:r>
          </w:p>
        </w:tc>
      </w:tr>
      <w:tr w:rsidR="000F7FD7" w:rsidRPr="00A104A9" w:rsidTr="00B7024F">
        <w:trPr>
          <w:trHeight w:val="2377"/>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način realizacije aktivnosti, programa i/ili projekta</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lang w:eastAsia="en-US" w:bidi="ar-SA"/>
              </w:rPr>
              <w:t>Individualizirano raditi s učenicima koji su na određenim područjima pokazali slabiju razinu usvojenosti sadržaja.  Intenzivno raditi na usvajanju slovničkog, pravopisnog i pravogovornog  znanja te relevantnih vještina. Razvijati sposobnosti razumijevanja poruke i tematike pročitanog teksta. Razvijati sposobnost prenošenja usvojenog pisanim i usmenim putem rječnikom primjerenim dobi i stupnju obrazovanja. Rabiti standardni hrvatski jezik u svakodnevnom životu.</w:t>
            </w:r>
          </w:p>
        </w:tc>
      </w:tr>
      <w:tr w:rsidR="000F7FD7" w:rsidRPr="00A104A9" w:rsidTr="00B7024F">
        <w:trPr>
          <w:trHeight w:val="1084"/>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vremenik aktivnosti, programa i/ili projekta</w:t>
            </w:r>
          </w:p>
        </w:tc>
        <w:tc>
          <w:tcPr>
            <w:tcW w:w="6311" w:type="dxa"/>
            <w:vAlign w:val="center"/>
          </w:tcPr>
          <w:p w:rsidR="000F7FD7" w:rsidRDefault="000F7FD7" w:rsidP="00B7024F">
            <w:pPr>
              <w:widowControl/>
              <w:autoSpaceDE/>
              <w:autoSpaceDN/>
              <w:spacing w:after="200" w:line="276" w:lineRule="auto"/>
              <w:ind w:left="720"/>
              <w:jc w:val="center"/>
              <w:rPr>
                <w:rFonts w:eastAsia="Calibri"/>
                <w:lang w:eastAsia="en-US" w:bidi="ar-SA"/>
              </w:rPr>
            </w:pPr>
            <w:r w:rsidRPr="00A104A9">
              <w:rPr>
                <w:rFonts w:eastAsia="Calibri"/>
                <w:lang w:eastAsia="en-US" w:bidi="ar-SA"/>
              </w:rPr>
              <w:t xml:space="preserve">Jedan sat  tjedno </w:t>
            </w:r>
          </w:p>
          <w:p w:rsidR="000F7FD7" w:rsidRPr="00A104A9" w:rsidRDefault="000F7FD7" w:rsidP="00B7024F">
            <w:pPr>
              <w:widowControl/>
              <w:autoSpaceDE/>
              <w:autoSpaceDN/>
              <w:spacing w:after="200" w:line="276" w:lineRule="auto"/>
              <w:ind w:left="720"/>
              <w:jc w:val="center"/>
              <w:rPr>
                <w:rFonts w:eastAsia="Calibri"/>
                <w:lang w:eastAsia="en-US" w:bidi="ar-SA"/>
              </w:rPr>
            </w:pPr>
            <w:r w:rsidRPr="00A104A9">
              <w:rPr>
                <w:rFonts w:eastAsia="Calibri"/>
                <w:lang w:eastAsia="en-US" w:bidi="ar-SA"/>
              </w:rPr>
              <w:t>Povremeno tijekom godine za učenike s poteškoćama u usvajanju nastavnih sadržaja.</w:t>
            </w:r>
          </w:p>
        </w:tc>
      </w:tr>
      <w:tr w:rsidR="000F7FD7" w:rsidRPr="00A104A9" w:rsidTr="00B7024F">
        <w:trPr>
          <w:trHeight w:val="1271"/>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b/>
                <w:lang w:eastAsia="en-US" w:bidi="ar-SA"/>
              </w:rPr>
              <w:t>način vrednovanja i način korištenja rezultata vrednovanja</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p>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lang w:eastAsia="en-US" w:bidi="ar-SA"/>
              </w:rPr>
              <w:t>Kontinuirano praćenje učenikova uloženog truda, usvojenost sadržaja, tempo usvajanja na način uobičajen za redovitu nastave hrvatskog jezika.</w:t>
            </w:r>
          </w:p>
        </w:tc>
      </w:tr>
      <w:tr w:rsidR="000F7FD7" w:rsidRPr="00A104A9" w:rsidTr="00B7024F">
        <w:trPr>
          <w:trHeight w:val="1236"/>
          <w:tblCellSpacing w:w="20" w:type="dxa"/>
          <w:jc w:val="center"/>
        </w:trPr>
        <w:tc>
          <w:tcPr>
            <w:tcW w:w="2995" w:type="dxa"/>
            <w:shd w:val="clear" w:color="auto" w:fill="CCFFCC"/>
            <w:vAlign w:val="center"/>
          </w:tcPr>
          <w:p w:rsidR="000F7FD7" w:rsidRPr="00A104A9" w:rsidRDefault="000F7FD7" w:rsidP="00B7024F">
            <w:pPr>
              <w:widowControl/>
              <w:autoSpaceDE/>
              <w:autoSpaceDN/>
              <w:spacing w:after="200" w:line="276" w:lineRule="auto"/>
              <w:jc w:val="center"/>
              <w:rPr>
                <w:rFonts w:eastAsia="Calibri"/>
                <w:b/>
                <w:lang w:eastAsia="en-US" w:bidi="ar-SA"/>
              </w:rPr>
            </w:pPr>
            <w:r w:rsidRPr="00A104A9">
              <w:rPr>
                <w:rFonts w:eastAsia="Calibri"/>
                <w:b/>
                <w:lang w:eastAsia="en-US" w:bidi="ar-SA"/>
              </w:rPr>
              <w:t>detaljan troškovnik aktivnosti, programa i/ili projekta</w:t>
            </w:r>
          </w:p>
        </w:tc>
        <w:tc>
          <w:tcPr>
            <w:tcW w:w="6311" w:type="dxa"/>
          </w:tcPr>
          <w:p w:rsidR="000F7FD7" w:rsidRPr="00A104A9" w:rsidRDefault="000F7FD7" w:rsidP="00B7024F">
            <w:pPr>
              <w:widowControl/>
              <w:autoSpaceDE/>
              <w:autoSpaceDN/>
              <w:spacing w:after="200" w:line="276" w:lineRule="auto"/>
              <w:jc w:val="center"/>
              <w:rPr>
                <w:rFonts w:eastAsia="Calibri"/>
                <w:lang w:eastAsia="en-US" w:bidi="ar-SA"/>
              </w:rPr>
            </w:pPr>
          </w:p>
          <w:p w:rsidR="000F7FD7" w:rsidRPr="00A104A9" w:rsidRDefault="000F7FD7" w:rsidP="00B7024F">
            <w:pPr>
              <w:widowControl/>
              <w:autoSpaceDE/>
              <w:autoSpaceDN/>
              <w:spacing w:after="200" w:line="276" w:lineRule="auto"/>
              <w:jc w:val="center"/>
              <w:rPr>
                <w:rFonts w:eastAsia="Calibri"/>
                <w:lang w:eastAsia="en-US" w:bidi="ar-SA"/>
              </w:rPr>
            </w:pPr>
            <w:r w:rsidRPr="00A104A9">
              <w:rPr>
                <w:rFonts w:eastAsia="Calibri"/>
                <w:lang w:eastAsia="en-US" w:bidi="ar-SA"/>
              </w:rPr>
              <w:t>/</w:t>
            </w:r>
          </w:p>
        </w:tc>
      </w:tr>
    </w:tbl>
    <w:p w:rsidR="000F7FD7" w:rsidRPr="003315E6" w:rsidRDefault="000F7FD7" w:rsidP="000F7FD7">
      <w:pPr>
        <w:jc w:val="right"/>
        <w:rPr>
          <w:sz w:val="24"/>
        </w:rPr>
        <w:sectPr w:rsidR="000F7FD7" w:rsidRPr="003315E6" w:rsidSect="00C66D71">
          <w:pgSz w:w="12240" w:h="15840"/>
          <w:pgMar w:top="1340" w:right="660" w:bottom="280" w:left="840" w:header="720" w:footer="720" w:gutter="0"/>
          <w:cols w:space="720"/>
        </w:sectPr>
      </w:pPr>
    </w:p>
    <w:p w:rsidR="000F7FD7" w:rsidRPr="003315E6" w:rsidRDefault="000F7FD7" w:rsidP="000F7FD7">
      <w:pPr>
        <w:pStyle w:val="Tijeloteksta"/>
        <w:spacing w:before="1" w:after="1"/>
        <w:rPr>
          <w:sz w:val="10"/>
        </w:rPr>
      </w:pPr>
    </w:p>
    <w:tbl>
      <w:tblPr>
        <w:tblStyle w:val="TableNormal"/>
        <w:tblW w:w="0" w:type="auto"/>
        <w:tblInd w:w="1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140"/>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882"/>
              <w:rPr>
                <w:b/>
              </w:rPr>
            </w:pPr>
            <w:r w:rsidRPr="003315E6">
              <w:rPr>
                <w:b/>
              </w:rPr>
              <w:t>Dopunska nastava iz fizike</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8"/>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Default="000F7FD7" w:rsidP="00B7024F">
            <w:pPr>
              <w:pStyle w:val="TableParagraph"/>
              <w:spacing w:before="7"/>
              <w:ind w:left="19" w:right="205"/>
              <w:jc w:val="center"/>
            </w:pPr>
          </w:p>
          <w:p w:rsidR="000F7FD7" w:rsidRPr="003315E6" w:rsidRDefault="000F7FD7" w:rsidP="00B7024F">
            <w:pPr>
              <w:pStyle w:val="TableParagraph"/>
              <w:spacing w:before="7"/>
              <w:ind w:left="19" w:right="205"/>
              <w:jc w:val="center"/>
            </w:pPr>
            <w:r w:rsidRPr="003315E6">
              <w:t>Pomoći učenicima da savladaju dijelove gradiva s redovne nastave s kojima imaju poteškoća. Poticati razvoj radnih navika i vještina.</w:t>
            </w:r>
          </w:p>
        </w:tc>
      </w:tr>
      <w:tr w:rsidR="000F7FD7" w:rsidRPr="003315E6" w:rsidTr="00B7024F">
        <w:trPr>
          <w:trHeight w:val="857"/>
        </w:trPr>
        <w:tc>
          <w:tcPr>
            <w:tcW w:w="3038" w:type="dxa"/>
            <w:tcBorders>
              <w:left w:val="double" w:sz="2" w:space="0" w:color="EFEFEF"/>
            </w:tcBorders>
            <w:shd w:val="clear" w:color="auto" w:fill="CCFFCC"/>
          </w:tcPr>
          <w:p w:rsidR="000F7FD7" w:rsidRPr="003315E6" w:rsidRDefault="000F7FD7" w:rsidP="00B7024F">
            <w:pPr>
              <w:pStyle w:val="TableParagraph"/>
              <w:spacing w:before="48"/>
              <w:ind w:left="930" w:right="35" w:hanging="846"/>
              <w:rPr>
                <w:b/>
              </w:rPr>
            </w:pPr>
            <w:r w:rsidRPr="003315E6">
              <w:rPr>
                <w:b/>
              </w:rPr>
              <w:t>namjena aktivnosti, programa i/ili projekta</w:t>
            </w:r>
          </w:p>
        </w:tc>
        <w:tc>
          <w:tcPr>
            <w:tcW w:w="6307" w:type="dxa"/>
          </w:tcPr>
          <w:p w:rsidR="000F7FD7" w:rsidRDefault="000F7FD7" w:rsidP="00B7024F">
            <w:pPr>
              <w:pStyle w:val="TableParagraph"/>
              <w:spacing w:before="7"/>
              <w:ind w:left="19" w:right="639"/>
              <w:jc w:val="center"/>
            </w:pPr>
          </w:p>
          <w:p w:rsidR="000F7FD7" w:rsidRPr="003315E6" w:rsidRDefault="000F7FD7" w:rsidP="00B7024F">
            <w:pPr>
              <w:pStyle w:val="TableParagraph"/>
              <w:spacing w:before="7"/>
              <w:ind w:left="19" w:right="639"/>
              <w:jc w:val="center"/>
            </w:pPr>
            <w:r w:rsidRPr="003315E6">
              <w:t>Namijenjeno učenicima koji imaju poteškoća sa savladavanjem gradiva na redovnoj nastavi.</w:t>
            </w:r>
          </w:p>
        </w:tc>
      </w:tr>
      <w:tr w:rsidR="000F7FD7" w:rsidRPr="003315E6" w:rsidTr="00B7024F">
        <w:trPr>
          <w:trHeight w:val="1037"/>
        </w:trPr>
        <w:tc>
          <w:tcPr>
            <w:tcW w:w="3038" w:type="dxa"/>
            <w:tcBorders>
              <w:left w:val="double" w:sz="2" w:space="0" w:color="EFEFEF"/>
            </w:tcBorders>
            <w:shd w:val="clear" w:color="auto" w:fill="CCFFCC"/>
          </w:tcPr>
          <w:p w:rsidR="000F7FD7" w:rsidRPr="003315E6" w:rsidRDefault="000F7FD7" w:rsidP="00B7024F">
            <w:pPr>
              <w:pStyle w:val="TableParagraph"/>
              <w:spacing w:before="9"/>
              <w:ind w:left="34"/>
              <w:jc w:val="center"/>
              <w:rPr>
                <w:b/>
              </w:rPr>
            </w:pPr>
            <w:r w:rsidRPr="003315E6">
              <w:rPr>
                <w:b/>
              </w:rPr>
              <w:t>nositelji aktivnosti, programa i/ili projekta i njihova odgovornost</w:t>
            </w:r>
          </w:p>
        </w:tc>
        <w:tc>
          <w:tcPr>
            <w:tcW w:w="6307" w:type="dxa"/>
          </w:tcPr>
          <w:p w:rsidR="000F7FD7" w:rsidRDefault="000F7FD7" w:rsidP="00B7024F">
            <w:pPr>
              <w:pStyle w:val="TableParagraph"/>
              <w:spacing w:before="5"/>
              <w:ind w:left="19"/>
              <w:jc w:val="center"/>
            </w:pPr>
          </w:p>
          <w:p w:rsidR="000F7FD7" w:rsidRPr="003315E6" w:rsidRDefault="000F7FD7" w:rsidP="00B7024F">
            <w:pPr>
              <w:pStyle w:val="TableParagraph"/>
              <w:spacing w:before="5"/>
              <w:ind w:left="19"/>
              <w:jc w:val="center"/>
            </w:pPr>
            <w:r w:rsidRPr="003315E6">
              <w:t>Gorana Lukić</w:t>
            </w:r>
          </w:p>
        </w:tc>
      </w:tr>
      <w:tr w:rsidR="000F7FD7" w:rsidRPr="003315E6" w:rsidTr="00B7024F">
        <w:trPr>
          <w:trHeight w:val="1039"/>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Default="000F7FD7" w:rsidP="00B7024F">
            <w:pPr>
              <w:pStyle w:val="TableParagraph"/>
              <w:spacing w:before="5"/>
              <w:ind w:left="19"/>
              <w:jc w:val="center"/>
            </w:pPr>
          </w:p>
          <w:p w:rsidR="000F7FD7" w:rsidRPr="003315E6" w:rsidRDefault="000F7FD7" w:rsidP="00B7024F">
            <w:pPr>
              <w:pStyle w:val="TableParagraph"/>
              <w:spacing w:before="5"/>
              <w:ind w:left="19"/>
              <w:jc w:val="center"/>
            </w:pPr>
            <w:r w:rsidRPr="003315E6">
              <w:t>Individualni pristup</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5"/>
              <w:ind w:left="19"/>
              <w:jc w:val="center"/>
            </w:pPr>
            <w:r>
              <w:t>0,5</w:t>
            </w:r>
            <w:r w:rsidRPr="003315E6">
              <w:t xml:space="preserve"> tjedno tijekom školske godine.</w:t>
            </w: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9"/>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7"/>
              <w:ind w:left="19"/>
              <w:jc w:val="center"/>
            </w:pPr>
          </w:p>
          <w:p w:rsidR="000F7FD7" w:rsidRPr="003315E6" w:rsidRDefault="000F7FD7" w:rsidP="00B7024F">
            <w:pPr>
              <w:pStyle w:val="TableParagraph"/>
              <w:spacing w:before="7"/>
              <w:ind w:left="19"/>
              <w:jc w:val="center"/>
            </w:pPr>
            <w:r w:rsidRPr="003315E6">
              <w:t>Kroz rezultate na redovnoj nastavi.</w:t>
            </w:r>
          </w:p>
        </w:tc>
      </w:tr>
      <w:tr w:rsidR="000F7FD7" w:rsidRPr="003315E6" w:rsidTr="00B7024F">
        <w:trPr>
          <w:trHeight w:val="2448"/>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431" w:right="22" w:hanging="359"/>
              <w:rPr>
                <w:b/>
              </w:rPr>
            </w:pPr>
            <w:r w:rsidRPr="003315E6">
              <w:rPr>
                <w:b/>
              </w:rPr>
              <w:t>detaljan troškovnik aktivnosti, programa i/ili projekta</w:t>
            </w:r>
          </w:p>
        </w:tc>
        <w:tc>
          <w:tcPr>
            <w:tcW w:w="6307" w:type="dxa"/>
          </w:tcPr>
          <w:p w:rsidR="000F7FD7" w:rsidRPr="003315E6" w:rsidRDefault="000F7FD7" w:rsidP="00B7024F">
            <w:pPr>
              <w:pStyle w:val="TableParagraph"/>
              <w:spacing w:before="7"/>
              <w:ind w:left="19"/>
            </w:pPr>
            <w:r w:rsidRPr="003315E6">
              <w:t>/</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Default="000F7FD7" w:rsidP="000F7FD7">
      <w:pPr>
        <w:pStyle w:val="Naslov3"/>
        <w:spacing w:before="68"/>
        <w:ind w:left="300"/>
        <w:jc w:val="left"/>
      </w:pPr>
    </w:p>
    <w:tbl>
      <w:tblPr>
        <w:tblStyle w:val="TableNormal"/>
        <w:tblW w:w="0" w:type="auto"/>
        <w:tblInd w:w="1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140"/>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882"/>
              <w:rPr>
                <w:b/>
              </w:rPr>
            </w:pPr>
            <w:r w:rsidRPr="003315E6">
              <w:rPr>
                <w:b/>
              </w:rPr>
              <w:t xml:space="preserve">Dopunska nastava iz </w:t>
            </w:r>
            <w:r>
              <w:rPr>
                <w:b/>
              </w:rPr>
              <w:t>kemije</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8"/>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Default="000F7FD7" w:rsidP="00B7024F">
            <w:pPr>
              <w:pStyle w:val="TableParagraph"/>
              <w:spacing w:before="7"/>
              <w:ind w:left="19" w:right="205"/>
              <w:jc w:val="center"/>
            </w:pPr>
          </w:p>
          <w:p w:rsidR="000F7FD7" w:rsidRPr="003315E6" w:rsidRDefault="000F7FD7" w:rsidP="00B7024F">
            <w:pPr>
              <w:pStyle w:val="TableParagraph"/>
              <w:spacing w:before="7"/>
              <w:ind w:left="19" w:right="205"/>
              <w:jc w:val="center"/>
            </w:pPr>
            <w:r w:rsidRPr="003315E6">
              <w:t>Pomoći učenicima da savladaju dijelove gradiva s redovne nastave s kojima imaju poteškoća. Poticati razvoj radnih navika i vještina.</w:t>
            </w:r>
          </w:p>
        </w:tc>
      </w:tr>
      <w:tr w:rsidR="000F7FD7" w:rsidRPr="003315E6" w:rsidTr="00B7024F">
        <w:trPr>
          <w:trHeight w:val="857"/>
        </w:trPr>
        <w:tc>
          <w:tcPr>
            <w:tcW w:w="3038" w:type="dxa"/>
            <w:tcBorders>
              <w:left w:val="double" w:sz="2" w:space="0" w:color="EFEFEF"/>
            </w:tcBorders>
            <w:shd w:val="clear" w:color="auto" w:fill="CCFFCC"/>
          </w:tcPr>
          <w:p w:rsidR="000F7FD7" w:rsidRPr="003315E6" w:rsidRDefault="000F7FD7" w:rsidP="00B7024F">
            <w:pPr>
              <w:pStyle w:val="TableParagraph"/>
              <w:spacing w:before="48"/>
              <w:ind w:left="930" w:right="35" w:hanging="846"/>
              <w:rPr>
                <w:b/>
              </w:rPr>
            </w:pPr>
            <w:r w:rsidRPr="003315E6">
              <w:rPr>
                <w:b/>
              </w:rPr>
              <w:t>namjena aktivnosti, programa i/ili projekta</w:t>
            </w:r>
          </w:p>
        </w:tc>
        <w:tc>
          <w:tcPr>
            <w:tcW w:w="6307" w:type="dxa"/>
          </w:tcPr>
          <w:p w:rsidR="000F7FD7" w:rsidRDefault="000F7FD7" w:rsidP="00B7024F">
            <w:pPr>
              <w:pStyle w:val="TableParagraph"/>
              <w:spacing w:before="7"/>
              <w:ind w:left="19" w:right="639"/>
              <w:jc w:val="center"/>
            </w:pPr>
          </w:p>
          <w:p w:rsidR="000F7FD7" w:rsidRPr="003315E6" w:rsidRDefault="000F7FD7" w:rsidP="00B7024F">
            <w:pPr>
              <w:pStyle w:val="TableParagraph"/>
              <w:spacing w:before="7"/>
              <w:ind w:left="19" w:right="639"/>
              <w:jc w:val="center"/>
            </w:pPr>
            <w:r w:rsidRPr="003315E6">
              <w:t>Namijenjeno učenicima koji imaju poteškoća sa savladavanjem gradiva na redovnoj nastavi.</w:t>
            </w:r>
          </w:p>
        </w:tc>
      </w:tr>
      <w:tr w:rsidR="000F7FD7" w:rsidRPr="003315E6" w:rsidTr="00B7024F">
        <w:trPr>
          <w:trHeight w:val="1037"/>
        </w:trPr>
        <w:tc>
          <w:tcPr>
            <w:tcW w:w="3038" w:type="dxa"/>
            <w:tcBorders>
              <w:left w:val="double" w:sz="2" w:space="0" w:color="EFEFEF"/>
            </w:tcBorders>
            <w:shd w:val="clear" w:color="auto" w:fill="CCFFCC"/>
          </w:tcPr>
          <w:p w:rsidR="000F7FD7" w:rsidRPr="003315E6" w:rsidRDefault="000F7FD7" w:rsidP="00B7024F">
            <w:pPr>
              <w:pStyle w:val="TableParagraph"/>
              <w:spacing w:before="9"/>
              <w:ind w:left="34"/>
              <w:jc w:val="center"/>
              <w:rPr>
                <w:b/>
              </w:rPr>
            </w:pPr>
            <w:r w:rsidRPr="003315E6">
              <w:rPr>
                <w:b/>
              </w:rPr>
              <w:t>nositelji aktivnosti, programa i/ili projekta i njihova odgovornost</w:t>
            </w:r>
          </w:p>
        </w:tc>
        <w:tc>
          <w:tcPr>
            <w:tcW w:w="6307" w:type="dxa"/>
          </w:tcPr>
          <w:p w:rsidR="000F7FD7" w:rsidRDefault="000F7FD7" w:rsidP="00B7024F">
            <w:pPr>
              <w:pStyle w:val="TableParagraph"/>
              <w:spacing w:before="5"/>
              <w:ind w:left="19"/>
              <w:jc w:val="center"/>
            </w:pPr>
          </w:p>
          <w:p w:rsidR="000F7FD7" w:rsidRPr="003315E6" w:rsidRDefault="000F7FD7" w:rsidP="00B7024F">
            <w:pPr>
              <w:pStyle w:val="TableParagraph"/>
              <w:spacing w:before="5"/>
              <w:ind w:left="19"/>
              <w:jc w:val="center"/>
            </w:pPr>
            <w:r>
              <w:t>Ljiljana Bečvardi</w:t>
            </w:r>
          </w:p>
        </w:tc>
      </w:tr>
      <w:tr w:rsidR="000F7FD7" w:rsidRPr="003315E6" w:rsidTr="00B7024F">
        <w:trPr>
          <w:trHeight w:val="1039"/>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Default="000F7FD7" w:rsidP="00B7024F">
            <w:pPr>
              <w:pStyle w:val="TableParagraph"/>
              <w:spacing w:before="5"/>
              <w:ind w:left="19"/>
              <w:jc w:val="center"/>
            </w:pPr>
          </w:p>
          <w:p w:rsidR="000F7FD7" w:rsidRPr="003315E6" w:rsidRDefault="000F7FD7" w:rsidP="00B7024F">
            <w:pPr>
              <w:pStyle w:val="TableParagraph"/>
              <w:spacing w:before="5"/>
              <w:ind w:left="19"/>
              <w:jc w:val="center"/>
            </w:pPr>
            <w:r w:rsidRPr="003315E6">
              <w:t>Individualni pristup</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5"/>
              <w:ind w:left="19"/>
              <w:jc w:val="center"/>
            </w:pPr>
            <w:r>
              <w:t>0,5</w:t>
            </w:r>
            <w:r w:rsidRPr="003315E6">
              <w:t xml:space="preserve"> tjedno tijekom školske godine.</w:t>
            </w: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9"/>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7"/>
              <w:ind w:left="19"/>
              <w:jc w:val="center"/>
            </w:pPr>
          </w:p>
          <w:p w:rsidR="000F7FD7" w:rsidRPr="003315E6" w:rsidRDefault="000F7FD7" w:rsidP="00B7024F">
            <w:pPr>
              <w:pStyle w:val="TableParagraph"/>
              <w:spacing w:before="7"/>
              <w:ind w:left="19"/>
              <w:jc w:val="center"/>
            </w:pPr>
            <w:r w:rsidRPr="003315E6">
              <w:t>Kroz rezultate na redovnoj nastavi.</w:t>
            </w:r>
          </w:p>
        </w:tc>
      </w:tr>
      <w:tr w:rsidR="000F7FD7" w:rsidRPr="003315E6" w:rsidTr="00B7024F">
        <w:trPr>
          <w:trHeight w:val="2448"/>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431" w:right="22" w:hanging="359"/>
              <w:rPr>
                <w:b/>
              </w:rPr>
            </w:pPr>
            <w:r w:rsidRPr="003315E6">
              <w:rPr>
                <w:b/>
              </w:rPr>
              <w:t>detaljan troškovnik aktivnosti, programa i/ili projekta</w:t>
            </w:r>
          </w:p>
        </w:tc>
        <w:tc>
          <w:tcPr>
            <w:tcW w:w="6307" w:type="dxa"/>
          </w:tcPr>
          <w:p w:rsidR="000F7FD7" w:rsidRPr="003315E6" w:rsidRDefault="000F7FD7" w:rsidP="00B7024F">
            <w:pPr>
              <w:pStyle w:val="TableParagraph"/>
              <w:spacing w:before="7"/>
              <w:ind w:left="19"/>
            </w:pPr>
            <w:r w:rsidRPr="003315E6">
              <w:t>/</w:t>
            </w:r>
          </w:p>
        </w:tc>
      </w:tr>
    </w:tbl>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300"/>
        <w:jc w:val="left"/>
      </w:pPr>
    </w:p>
    <w:p w:rsidR="000F7FD7" w:rsidRDefault="000F7FD7" w:rsidP="000F7FD7">
      <w:pPr>
        <w:pStyle w:val="Naslov3"/>
        <w:spacing w:before="68"/>
        <w:ind w:left="0"/>
        <w:jc w:val="left"/>
      </w:pPr>
    </w:p>
    <w:p w:rsidR="000F7FD7" w:rsidRDefault="000F7FD7" w:rsidP="000F7FD7">
      <w:pPr>
        <w:pStyle w:val="Naslov3"/>
        <w:spacing w:before="68"/>
        <w:ind w:left="300"/>
        <w:jc w:val="left"/>
      </w:pPr>
    </w:p>
    <w:p w:rsidR="000F7FD7" w:rsidRPr="003315E6" w:rsidRDefault="000F7FD7" w:rsidP="000F7FD7">
      <w:pPr>
        <w:pStyle w:val="Naslov3"/>
        <w:spacing w:before="68"/>
        <w:ind w:left="300"/>
        <w:jc w:val="left"/>
      </w:pPr>
      <w:r w:rsidRPr="003315E6">
        <w:t>Dopunska nastava za učenike razredne nastave</w:t>
      </w:r>
    </w:p>
    <w:p w:rsidR="000F7FD7" w:rsidRPr="003315E6" w:rsidRDefault="000F7FD7" w:rsidP="000F7FD7">
      <w:pPr>
        <w:pStyle w:val="Tijeloteksta"/>
        <w:rPr>
          <w:b/>
          <w:sz w:val="20"/>
        </w:rPr>
      </w:pPr>
    </w:p>
    <w:tbl>
      <w:tblPr>
        <w:tblStyle w:val="Reetkatablice"/>
        <w:tblpPr w:leftFromText="180" w:rightFromText="180" w:vertAnchor="text" w:horzAnchor="margin" w:tblpY="314"/>
        <w:tblW w:w="0" w:type="auto"/>
        <w:shd w:val="clear" w:color="auto" w:fill="66FF99"/>
        <w:tblLayout w:type="fixed"/>
        <w:tblLook w:val="04A0" w:firstRow="1" w:lastRow="0" w:firstColumn="1" w:lastColumn="0" w:noHBand="0" w:noVBand="1"/>
      </w:tblPr>
      <w:tblGrid>
        <w:gridCol w:w="1133"/>
        <w:gridCol w:w="2264"/>
        <w:gridCol w:w="1560"/>
        <w:gridCol w:w="781"/>
        <w:gridCol w:w="1203"/>
        <w:gridCol w:w="3402"/>
      </w:tblGrid>
      <w:tr w:rsidR="000F7FD7" w:rsidRPr="003315E6" w:rsidTr="00B7024F">
        <w:trPr>
          <w:trHeight w:val="388"/>
        </w:trPr>
        <w:tc>
          <w:tcPr>
            <w:tcW w:w="1133" w:type="dxa"/>
            <w:vMerge w:val="restart"/>
            <w:shd w:val="clear" w:color="auto" w:fill="66FF99"/>
          </w:tcPr>
          <w:p w:rsidR="000F7FD7" w:rsidRPr="003315E6" w:rsidRDefault="000F7FD7" w:rsidP="00B7024F">
            <w:pPr>
              <w:pStyle w:val="Tijeloteksta"/>
              <w:tabs>
                <w:tab w:val="left" w:pos="1377"/>
              </w:tabs>
            </w:pPr>
            <w:r w:rsidRPr="003315E6">
              <w:t>Red.br.</w:t>
            </w:r>
          </w:p>
        </w:tc>
        <w:tc>
          <w:tcPr>
            <w:tcW w:w="2264" w:type="dxa"/>
            <w:vMerge w:val="restart"/>
            <w:shd w:val="clear" w:color="auto" w:fill="66FF99"/>
          </w:tcPr>
          <w:p w:rsidR="000F7FD7" w:rsidRPr="003315E6" w:rsidRDefault="000F7FD7" w:rsidP="00B7024F">
            <w:pPr>
              <w:pStyle w:val="Tijeloteksta"/>
              <w:tabs>
                <w:tab w:val="left" w:pos="1377"/>
              </w:tabs>
            </w:pPr>
            <w:r w:rsidRPr="003315E6">
              <w:t>Nastavni predmet</w:t>
            </w:r>
          </w:p>
        </w:tc>
        <w:tc>
          <w:tcPr>
            <w:tcW w:w="1560" w:type="dxa"/>
            <w:vMerge w:val="restart"/>
            <w:shd w:val="clear" w:color="auto" w:fill="66FF99"/>
          </w:tcPr>
          <w:p w:rsidR="000F7FD7" w:rsidRPr="003315E6" w:rsidRDefault="000F7FD7" w:rsidP="00B7024F">
            <w:pPr>
              <w:pStyle w:val="Tijeloteksta"/>
              <w:tabs>
                <w:tab w:val="left" w:pos="1377"/>
              </w:tabs>
            </w:pPr>
            <w:r w:rsidRPr="003315E6">
              <w:t>Razred/grupa</w:t>
            </w:r>
          </w:p>
        </w:tc>
        <w:tc>
          <w:tcPr>
            <w:tcW w:w="1984" w:type="dxa"/>
            <w:gridSpan w:val="2"/>
            <w:shd w:val="clear" w:color="auto" w:fill="66FF99"/>
          </w:tcPr>
          <w:p w:rsidR="000F7FD7" w:rsidRPr="003315E6" w:rsidRDefault="000F7FD7" w:rsidP="00B7024F">
            <w:pPr>
              <w:pStyle w:val="Tijeloteksta"/>
              <w:tabs>
                <w:tab w:val="left" w:pos="1377"/>
              </w:tabs>
            </w:pPr>
            <w:r w:rsidRPr="003315E6">
              <w:t>Planirani broj sati</w:t>
            </w:r>
          </w:p>
          <w:p w:rsidR="000F7FD7" w:rsidRPr="003315E6" w:rsidRDefault="000F7FD7" w:rsidP="00B7024F">
            <w:pPr>
              <w:pStyle w:val="Tijeloteksta"/>
              <w:tabs>
                <w:tab w:val="left" w:pos="1377"/>
              </w:tabs>
            </w:pPr>
          </w:p>
        </w:tc>
        <w:tc>
          <w:tcPr>
            <w:tcW w:w="3402" w:type="dxa"/>
            <w:vMerge w:val="restart"/>
            <w:shd w:val="clear" w:color="auto" w:fill="66FF99"/>
          </w:tcPr>
          <w:p w:rsidR="000F7FD7" w:rsidRPr="003315E6" w:rsidRDefault="000F7FD7" w:rsidP="00B7024F">
            <w:pPr>
              <w:pStyle w:val="Tijeloteksta"/>
              <w:tabs>
                <w:tab w:val="left" w:pos="1377"/>
              </w:tabs>
            </w:pPr>
            <w:r w:rsidRPr="003315E6">
              <w:t>Ime i prezime učitelja izvršitelja</w:t>
            </w:r>
          </w:p>
        </w:tc>
      </w:tr>
      <w:tr w:rsidR="000F7FD7" w:rsidRPr="003315E6" w:rsidTr="00B7024F">
        <w:trPr>
          <w:trHeight w:val="363"/>
        </w:trPr>
        <w:tc>
          <w:tcPr>
            <w:tcW w:w="1133" w:type="dxa"/>
            <w:vMerge/>
            <w:shd w:val="clear" w:color="auto" w:fill="66FF99"/>
          </w:tcPr>
          <w:p w:rsidR="000F7FD7" w:rsidRPr="003315E6" w:rsidRDefault="000F7FD7" w:rsidP="00B7024F">
            <w:pPr>
              <w:pStyle w:val="Tijeloteksta"/>
              <w:tabs>
                <w:tab w:val="left" w:pos="1377"/>
              </w:tabs>
            </w:pPr>
          </w:p>
        </w:tc>
        <w:tc>
          <w:tcPr>
            <w:tcW w:w="2264" w:type="dxa"/>
            <w:vMerge/>
            <w:shd w:val="clear" w:color="auto" w:fill="66FF99"/>
          </w:tcPr>
          <w:p w:rsidR="000F7FD7" w:rsidRPr="003315E6" w:rsidRDefault="000F7FD7" w:rsidP="00B7024F">
            <w:pPr>
              <w:pStyle w:val="Tijeloteksta"/>
              <w:tabs>
                <w:tab w:val="left" w:pos="1377"/>
              </w:tabs>
            </w:pPr>
          </w:p>
        </w:tc>
        <w:tc>
          <w:tcPr>
            <w:tcW w:w="1560" w:type="dxa"/>
            <w:vMerge/>
            <w:shd w:val="clear" w:color="auto" w:fill="66FF99"/>
          </w:tcPr>
          <w:p w:rsidR="000F7FD7" w:rsidRPr="003315E6" w:rsidRDefault="000F7FD7" w:rsidP="00B7024F">
            <w:pPr>
              <w:pStyle w:val="Tijeloteksta"/>
              <w:tabs>
                <w:tab w:val="left" w:pos="1377"/>
              </w:tabs>
            </w:pPr>
          </w:p>
        </w:tc>
        <w:tc>
          <w:tcPr>
            <w:tcW w:w="781" w:type="dxa"/>
            <w:shd w:val="clear" w:color="auto" w:fill="66FF99"/>
          </w:tcPr>
          <w:p w:rsidR="000F7FD7" w:rsidRPr="003315E6" w:rsidRDefault="000F7FD7" w:rsidP="00B7024F">
            <w:pPr>
              <w:pStyle w:val="Tijeloteksta"/>
              <w:tabs>
                <w:tab w:val="left" w:pos="1377"/>
              </w:tabs>
              <w:jc w:val="center"/>
            </w:pPr>
            <w:r w:rsidRPr="003315E6">
              <w:t>T</w:t>
            </w:r>
          </w:p>
        </w:tc>
        <w:tc>
          <w:tcPr>
            <w:tcW w:w="1203" w:type="dxa"/>
            <w:shd w:val="clear" w:color="auto" w:fill="66FF99"/>
          </w:tcPr>
          <w:p w:rsidR="000F7FD7" w:rsidRPr="003315E6" w:rsidRDefault="000F7FD7" w:rsidP="00B7024F">
            <w:pPr>
              <w:pStyle w:val="Tijeloteksta"/>
              <w:tabs>
                <w:tab w:val="left" w:pos="1377"/>
              </w:tabs>
              <w:jc w:val="center"/>
            </w:pPr>
            <w:r w:rsidRPr="003315E6">
              <w:t>G</w:t>
            </w:r>
          </w:p>
        </w:tc>
        <w:tc>
          <w:tcPr>
            <w:tcW w:w="3402" w:type="dxa"/>
            <w:vMerge/>
            <w:shd w:val="clear" w:color="auto" w:fill="66FF99"/>
          </w:tcPr>
          <w:p w:rsidR="000F7FD7" w:rsidRPr="003315E6" w:rsidRDefault="000F7FD7" w:rsidP="00B7024F">
            <w:pPr>
              <w:pStyle w:val="Tijeloteksta"/>
              <w:tabs>
                <w:tab w:val="left" w:pos="1377"/>
              </w:tabs>
            </w:pP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1.</w:t>
            </w:r>
          </w:p>
        </w:tc>
        <w:tc>
          <w:tcPr>
            <w:tcW w:w="2264" w:type="dxa"/>
            <w:shd w:val="clear" w:color="auto" w:fill="66FF99"/>
          </w:tcPr>
          <w:p w:rsidR="000F7FD7" w:rsidRPr="003315E6" w:rsidRDefault="000F7FD7" w:rsidP="00B7024F">
            <w:pPr>
              <w:pStyle w:val="Tijeloteksta"/>
              <w:tabs>
                <w:tab w:val="left" w:pos="1377"/>
              </w:tabs>
            </w:pPr>
            <w:r w:rsidRPr="003315E6">
              <w:t>Matematika/srpski</w:t>
            </w:r>
            <w:r>
              <w:t xml:space="preserve"> j.</w:t>
            </w:r>
          </w:p>
        </w:tc>
        <w:tc>
          <w:tcPr>
            <w:tcW w:w="1560" w:type="dxa"/>
            <w:shd w:val="clear" w:color="auto" w:fill="66FF99"/>
          </w:tcPr>
          <w:p w:rsidR="000F7FD7" w:rsidRPr="003315E6" w:rsidRDefault="000F7FD7" w:rsidP="00B7024F">
            <w:pPr>
              <w:pStyle w:val="Tijeloteksta"/>
              <w:tabs>
                <w:tab w:val="left" w:pos="1377"/>
              </w:tabs>
              <w:jc w:val="center"/>
            </w:pPr>
            <w:r>
              <w:t>1</w:t>
            </w:r>
            <w:r w:rsidRPr="003315E6">
              <w:t>./1</w:t>
            </w:r>
          </w:p>
        </w:tc>
        <w:tc>
          <w:tcPr>
            <w:tcW w:w="781" w:type="dxa"/>
            <w:shd w:val="clear" w:color="auto" w:fill="66FF99"/>
          </w:tcPr>
          <w:p w:rsidR="000F7FD7" w:rsidRPr="003315E6" w:rsidRDefault="000F7FD7" w:rsidP="00B7024F">
            <w:pPr>
              <w:pStyle w:val="Tijeloteksta"/>
              <w:tabs>
                <w:tab w:val="left" w:pos="1377"/>
              </w:tabs>
              <w:jc w:val="center"/>
            </w:pPr>
            <w:r w:rsidRPr="003315E6">
              <w:t>1</w:t>
            </w:r>
          </w:p>
        </w:tc>
        <w:tc>
          <w:tcPr>
            <w:tcW w:w="1203" w:type="dxa"/>
            <w:shd w:val="clear" w:color="auto" w:fill="66FF99"/>
          </w:tcPr>
          <w:p w:rsidR="000F7FD7" w:rsidRPr="003315E6" w:rsidRDefault="000F7FD7" w:rsidP="00B7024F">
            <w:pPr>
              <w:pStyle w:val="Tijeloteksta"/>
              <w:tabs>
                <w:tab w:val="left" w:pos="1377"/>
              </w:tabs>
              <w:jc w:val="center"/>
            </w:pPr>
            <w:r w:rsidRPr="003315E6">
              <w:t>35</w:t>
            </w:r>
          </w:p>
        </w:tc>
        <w:tc>
          <w:tcPr>
            <w:tcW w:w="3402" w:type="dxa"/>
            <w:shd w:val="clear" w:color="auto" w:fill="66FF99"/>
          </w:tcPr>
          <w:p w:rsidR="000F7FD7" w:rsidRPr="003315E6" w:rsidRDefault="000F7FD7" w:rsidP="00B7024F">
            <w:pPr>
              <w:pStyle w:val="Tijeloteksta"/>
              <w:tabs>
                <w:tab w:val="left" w:pos="1377"/>
              </w:tabs>
            </w:pPr>
            <w:r w:rsidRPr="003315E6">
              <w:t xml:space="preserve">Andrea L.Radulović </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2.</w:t>
            </w:r>
          </w:p>
        </w:tc>
        <w:tc>
          <w:tcPr>
            <w:tcW w:w="2264" w:type="dxa"/>
            <w:shd w:val="clear" w:color="auto" w:fill="66FF99"/>
          </w:tcPr>
          <w:p w:rsidR="000F7FD7" w:rsidRPr="003315E6" w:rsidRDefault="000F7FD7" w:rsidP="00B7024F">
            <w:pPr>
              <w:pStyle w:val="Tijeloteksta"/>
              <w:tabs>
                <w:tab w:val="left" w:pos="1377"/>
              </w:tabs>
            </w:pPr>
            <w:r w:rsidRPr="003315E6">
              <w:t>Matematika /srpski j.</w:t>
            </w:r>
          </w:p>
        </w:tc>
        <w:tc>
          <w:tcPr>
            <w:tcW w:w="1560" w:type="dxa"/>
            <w:shd w:val="clear" w:color="auto" w:fill="66FF99"/>
          </w:tcPr>
          <w:p w:rsidR="000F7FD7" w:rsidRPr="003315E6" w:rsidRDefault="000F7FD7" w:rsidP="00B7024F">
            <w:pPr>
              <w:pStyle w:val="Tijeloteksta"/>
              <w:tabs>
                <w:tab w:val="left" w:pos="1377"/>
              </w:tabs>
              <w:jc w:val="center"/>
            </w:pPr>
            <w:r>
              <w:t>2</w:t>
            </w:r>
            <w:r w:rsidRPr="003315E6">
              <w:t>./1</w:t>
            </w:r>
          </w:p>
        </w:tc>
        <w:tc>
          <w:tcPr>
            <w:tcW w:w="781" w:type="dxa"/>
            <w:shd w:val="clear" w:color="auto" w:fill="66FF99"/>
          </w:tcPr>
          <w:p w:rsidR="000F7FD7" w:rsidRPr="003315E6" w:rsidRDefault="000F7FD7" w:rsidP="00B7024F">
            <w:pPr>
              <w:pStyle w:val="Tijeloteksta"/>
              <w:tabs>
                <w:tab w:val="left" w:pos="1377"/>
              </w:tabs>
              <w:jc w:val="center"/>
            </w:pPr>
            <w:r w:rsidRPr="003315E6">
              <w:t>1</w:t>
            </w:r>
          </w:p>
        </w:tc>
        <w:tc>
          <w:tcPr>
            <w:tcW w:w="1203" w:type="dxa"/>
            <w:shd w:val="clear" w:color="auto" w:fill="66FF99"/>
          </w:tcPr>
          <w:p w:rsidR="000F7FD7" w:rsidRPr="003315E6" w:rsidRDefault="000F7FD7" w:rsidP="00B7024F">
            <w:pPr>
              <w:pStyle w:val="Tijeloteksta"/>
              <w:tabs>
                <w:tab w:val="left" w:pos="1377"/>
              </w:tabs>
              <w:jc w:val="center"/>
            </w:pPr>
            <w:r w:rsidRPr="003315E6">
              <w:t>35</w:t>
            </w:r>
          </w:p>
        </w:tc>
        <w:tc>
          <w:tcPr>
            <w:tcW w:w="3402" w:type="dxa"/>
            <w:shd w:val="clear" w:color="auto" w:fill="66FF99"/>
          </w:tcPr>
          <w:p w:rsidR="000F7FD7" w:rsidRPr="003315E6" w:rsidRDefault="000F7FD7" w:rsidP="00B7024F">
            <w:pPr>
              <w:pStyle w:val="Tijeloteksta"/>
              <w:tabs>
                <w:tab w:val="left" w:pos="1377"/>
              </w:tabs>
            </w:pPr>
            <w:r>
              <w:t>Suzana Jeremić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3.</w:t>
            </w:r>
          </w:p>
        </w:tc>
        <w:tc>
          <w:tcPr>
            <w:tcW w:w="2264" w:type="dxa"/>
            <w:shd w:val="clear" w:color="auto" w:fill="66FF99"/>
          </w:tcPr>
          <w:p w:rsidR="000F7FD7" w:rsidRPr="003315E6" w:rsidRDefault="000F7FD7" w:rsidP="00B7024F">
            <w:pPr>
              <w:pStyle w:val="Tijeloteksta"/>
              <w:tabs>
                <w:tab w:val="left" w:pos="1377"/>
              </w:tabs>
            </w:pPr>
            <w:r w:rsidRPr="003315E6">
              <w:t>Matematika/srpski jezik</w:t>
            </w:r>
          </w:p>
        </w:tc>
        <w:tc>
          <w:tcPr>
            <w:tcW w:w="1560" w:type="dxa"/>
            <w:shd w:val="clear" w:color="auto" w:fill="66FF99"/>
          </w:tcPr>
          <w:p w:rsidR="000F7FD7" w:rsidRPr="003315E6" w:rsidRDefault="000F7FD7" w:rsidP="00B7024F">
            <w:pPr>
              <w:pStyle w:val="Tijeloteksta"/>
              <w:tabs>
                <w:tab w:val="left" w:pos="1377"/>
              </w:tabs>
              <w:jc w:val="center"/>
            </w:pPr>
            <w:r>
              <w:t>3</w:t>
            </w:r>
            <w:r w:rsidRPr="003315E6">
              <w:t>./1</w:t>
            </w:r>
          </w:p>
        </w:tc>
        <w:tc>
          <w:tcPr>
            <w:tcW w:w="781" w:type="dxa"/>
            <w:shd w:val="clear" w:color="auto" w:fill="66FF99"/>
          </w:tcPr>
          <w:p w:rsidR="000F7FD7" w:rsidRPr="003315E6" w:rsidRDefault="000F7FD7" w:rsidP="00B7024F">
            <w:pPr>
              <w:pStyle w:val="Tijeloteksta"/>
              <w:tabs>
                <w:tab w:val="left" w:pos="1377"/>
              </w:tabs>
              <w:jc w:val="center"/>
            </w:pPr>
            <w:r w:rsidRPr="003315E6">
              <w:t>1</w:t>
            </w:r>
          </w:p>
        </w:tc>
        <w:tc>
          <w:tcPr>
            <w:tcW w:w="1203" w:type="dxa"/>
            <w:shd w:val="clear" w:color="auto" w:fill="66FF99"/>
          </w:tcPr>
          <w:p w:rsidR="000F7FD7" w:rsidRPr="003315E6" w:rsidRDefault="000F7FD7" w:rsidP="00B7024F">
            <w:pPr>
              <w:pStyle w:val="Tijeloteksta"/>
              <w:tabs>
                <w:tab w:val="left" w:pos="1377"/>
              </w:tabs>
              <w:jc w:val="center"/>
            </w:pPr>
            <w:r w:rsidRPr="003315E6">
              <w:t>35</w:t>
            </w:r>
          </w:p>
        </w:tc>
        <w:tc>
          <w:tcPr>
            <w:tcW w:w="3402" w:type="dxa"/>
            <w:shd w:val="clear" w:color="auto" w:fill="66FF99"/>
          </w:tcPr>
          <w:p w:rsidR="000F7FD7" w:rsidRPr="003315E6" w:rsidRDefault="000F7FD7" w:rsidP="00B7024F">
            <w:pPr>
              <w:pStyle w:val="Tijeloteksta"/>
              <w:tabs>
                <w:tab w:val="left" w:pos="1377"/>
              </w:tabs>
            </w:pPr>
            <w:r>
              <w:t xml:space="preserve">Dubravka </w:t>
            </w:r>
            <w:r w:rsidRPr="003315E6">
              <w:t>Nikolić</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4.</w:t>
            </w:r>
          </w:p>
        </w:tc>
        <w:tc>
          <w:tcPr>
            <w:tcW w:w="2264" w:type="dxa"/>
            <w:shd w:val="clear" w:color="auto" w:fill="66FF99"/>
          </w:tcPr>
          <w:p w:rsidR="000F7FD7" w:rsidRPr="003315E6" w:rsidRDefault="000F7FD7" w:rsidP="00B7024F">
            <w:pPr>
              <w:pStyle w:val="Tijeloteksta"/>
              <w:tabs>
                <w:tab w:val="left" w:pos="1377"/>
              </w:tabs>
            </w:pPr>
            <w:r w:rsidRPr="003315E6">
              <w:t>Matematika/srpski jezik</w:t>
            </w:r>
          </w:p>
        </w:tc>
        <w:tc>
          <w:tcPr>
            <w:tcW w:w="1560" w:type="dxa"/>
            <w:shd w:val="clear" w:color="auto" w:fill="66FF99"/>
          </w:tcPr>
          <w:p w:rsidR="000F7FD7" w:rsidRPr="003315E6" w:rsidRDefault="000F7FD7" w:rsidP="00B7024F">
            <w:pPr>
              <w:pStyle w:val="Tijeloteksta"/>
              <w:tabs>
                <w:tab w:val="left" w:pos="1377"/>
              </w:tabs>
              <w:jc w:val="center"/>
            </w:pPr>
            <w:r w:rsidRPr="003315E6">
              <w:t>4./1</w:t>
            </w:r>
          </w:p>
        </w:tc>
        <w:tc>
          <w:tcPr>
            <w:tcW w:w="781" w:type="dxa"/>
            <w:shd w:val="clear" w:color="auto" w:fill="66FF99"/>
          </w:tcPr>
          <w:p w:rsidR="000F7FD7" w:rsidRPr="003315E6" w:rsidRDefault="000F7FD7" w:rsidP="00B7024F">
            <w:pPr>
              <w:pStyle w:val="Tijeloteksta"/>
              <w:tabs>
                <w:tab w:val="left" w:pos="1377"/>
              </w:tabs>
              <w:jc w:val="center"/>
            </w:pPr>
            <w:r w:rsidRPr="003315E6">
              <w:t>1</w:t>
            </w:r>
          </w:p>
        </w:tc>
        <w:tc>
          <w:tcPr>
            <w:tcW w:w="1203" w:type="dxa"/>
            <w:shd w:val="clear" w:color="auto" w:fill="66FF99"/>
          </w:tcPr>
          <w:p w:rsidR="000F7FD7" w:rsidRPr="003315E6" w:rsidRDefault="000F7FD7" w:rsidP="00B7024F">
            <w:pPr>
              <w:pStyle w:val="Tijeloteksta"/>
              <w:tabs>
                <w:tab w:val="left" w:pos="1377"/>
              </w:tabs>
              <w:jc w:val="center"/>
            </w:pPr>
            <w:r w:rsidRPr="003315E6">
              <w:t>35</w:t>
            </w:r>
          </w:p>
        </w:tc>
        <w:tc>
          <w:tcPr>
            <w:tcW w:w="3402" w:type="dxa"/>
            <w:shd w:val="clear" w:color="auto" w:fill="66FF99"/>
          </w:tcPr>
          <w:p w:rsidR="000F7FD7" w:rsidRPr="003315E6" w:rsidRDefault="000F7FD7" w:rsidP="00B7024F">
            <w:pPr>
              <w:pStyle w:val="Tijeloteksta"/>
              <w:tabs>
                <w:tab w:val="left" w:pos="1377"/>
              </w:tabs>
            </w:pPr>
            <w:r w:rsidRPr="003315E6">
              <w:t xml:space="preserve">Zlata Končar </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5.</w:t>
            </w:r>
          </w:p>
        </w:tc>
        <w:tc>
          <w:tcPr>
            <w:tcW w:w="2264" w:type="dxa"/>
            <w:shd w:val="clear" w:color="auto" w:fill="66FF99"/>
          </w:tcPr>
          <w:p w:rsidR="000F7FD7" w:rsidRPr="003315E6" w:rsidRDefault="000F7FD7" w:rsidP="00B7024F">
            <w:pPr>
              <w:pStyle w:val="Tijeloteksta"/>
              <w:tabs>
                <w:tab w:val="left" w:pos="1377"/>
              </w:tabs>
            </w:pPr>
            <w:r w:rsidRPr="003315E6">
              <w:t>Matematika/</w:t>
            </w:r>
            <w:r>
              <w:t>h</w:t>
            </w:r>
            <w:r w:rsidRPr="003315E6">
              <w:t>rvatski</w:t>
            </w:r>
            <w:r>
              <w:t xml:space="preserve"> j.</w:t>
            </w:r>
          </w:p>
        </w:tc>
        <w:tc>
          <w:tcPr>
            <w:tcW w:w="1560" w:type="dxa"/>
            <w:shd w:val="clear" w:color="auto" w:fill="66FF99"/>
          </w:tcPr>
          <w:p w:rsidR="000F7FD7" w:rsidRPr="003315E6" w:rsidRDefault="000F7FD7" w:rsidP="00B7024F">
            <w:pPr>
              <w:pStyle w:val="Tijeloteksta"/>
              <w:tabs>
                <w:tab w:val="left" w:pos="1377"/>
              </w:tabs>
              <w:jc w:val="center"/>
            </w:pPr>
            <w:r>
              <w:t>3.a/1</w:t>
            </w:r>
          </w:p>
        </w:tc>
        <w:tc>
          <w:tcPr>
            <w:tcW w:w="781" w:type="dxa"/>
            <w:shd w:val="clear" w:color="auto" w:fill="66FF99"/>
          </w:tcPr>
          <w:p w:rsidR="000F7FD7" w:rsidRPr="003315E6" w:rsidRDefault="000F7FD7" w:rsidP="00B7024F">
            <w:pPr>
              <w:pStyle w:val="Tijeloteksta"/>
              <w:tabs>
                <w:tab w:val="left" w:pos="1377"/>
              </w:tabs>
              <w:jc w:val="center"/>
            </w:pPr>
          </w:p>
        </w:tc>
        <w:tc>
          <w:tcPr>
            <w:tcW w:w="1203" w:type="dxa"/>
            <w:shd w:val="clear" w:color="auto" w:fill="66FF99"/>
          </w:tcPr>
          <w:p w:rsidR="000F7FD7" w:rsidRPr="003315E6" w:rsidRDefault="000F7FD7" w:rsidP="00B7024F">
            <w:pPr>
              <w:pStyle w:val="Tijeloteksta"/>
              <w:tabs>
                <w:tab w:val="left" w:pos="1377"/>
              </w:tabs>
              <w:jc w:val="center"/>
            </w:pPr>
          </w:p>
        </w:tc>
        <w:tc>
          <w:tcPr>
            <w:tcW w:w="3402" w:type="dxa"/>
            <w:shd w:val="clear" w:color="auto" w:fill="66FF99"/>
          </w:tcPr>
          <w:p w:rsidR="000F7FD7" w:rsidRPr="003315E6" w:rsidRDefault="000F7FD7" w:rsidP="00B7024F">
            <w:pPr>
              <w:pStyle w:val="Tijeloteksta"/>
              <w:tabs>
                <w:tab w:val="left" w:pos="1377"/>
              </w:tabs>
            </w:pPr>
            <w:r w:rsidRPr="003315E6">
              <w:t xml:space="preserve">Biljana Golubičić </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t>6.</w:t>
            </w:r>
          </w:p>
        </w:tc>
        <w:tc>
          <w:tcPr>
            <w:tcW w:w="2264" w:type="dxa"/>
            <w:shd w:val="clear" w:color="auto" w:fill="66FF99"/>
          </w:tcPr>
          <w:p w:rsidR="000F7FD7" w:rsidRPr="003315E6" w:rsidRDefault="000F7FD7" w:rsidP="00B7024F">
            <w:pPr>
              <w:pStyle w:val="Tijeloteksta"/>
              <w:tabs>
                <w:tab w:val="left" w:pos="1377"/>
              </w:tabs>
            </w:pPr>
            <w:r w:rsidRPr="003315E6">
              <w:t>Hrvatski jezik</w:t>
            </w:r>
          </w:p>
        </w:tc>
        <w:tc>
          <w:tcPr>
            <w:tcW w:w="1560" w:type="dxa"/>
            <w:shd w:val="clear" w:color="auto" w:fill="66FF99"/>
          </w:tcPr>
          <w:p w:rsidR="000F7FD7" w:rsidRPr="003315E6" w:rsidRDefault="000F7FD7" w:rsidP="00B7024F">
            <w:pPr>
              <w:pStyle w:val="Tijeloteksta"/>
              <w:tabs>
                <w:tab w:val="left" w:pos="1377"/>
              </w:tabs>
              <w:jc w:val="center"/>
            </w:pPr>
            <w:r>
              <w:t>1.,</w:t>
            </w:r>
            <w:r w:rsidRPr="003315E6">
              <w:t>2</w:t>
            </w:r>
            <w:r>
              <w:t>,3.,4.</w:t>
            </w:r>
            <w:r w:rsidRPr="003315E6">
              <w:t>/1</w:t>
            </w:r>
          </w:p>
        </w:tc>
        <w:tc>
          <w:tcPr>
            <w:tcW w:w="781" w:type="dxa"/>
            <w:shd w:val="clear" w:color="auto" w:fill="66FF99"/>
          </w:tcPr>
          <w:p w:rsidR="000F7FD7" w:rsidRPr="003315E6" w:rsidRDefault="000F7FD7" w:rsidP="00B7024F">
            <w:pPr>
              <w:pStyle w:val="Tijeloteksta"/>
              <w:tabs>
                <w:tab w:val="left" w:pos="1377"/>
              </w:tabs>
              <w:jc w:val="center"/>
            </w:pPr>
            <w:r w:rsidRPr="003315E6">
              <w:t>1</w:t>
            </w:r>
          </w:p>
        </w:tc>
        <w:tc>
          <w:tcPr>
            <w:tcW w:w="1203" w:type="dxa"/>
            <w:shd w:val="clear" w:color="auto" w:fill="66FF99"/>
          </w:tcPr>
          <w:p w:rsidR="000F7FD7" w:rsidRPr="003315E6" w:rsidRDefault="000F7FD7" w:rsidP="00B7024F">
            <w:pPr>
              <w:pStyle w:val="Tijeloteksta"/>
              <w:tabs>
                <w:tab w:val="left" w:pos="1377"/>
              </w:tabs>
              <w:jc w:val="center"/>
            </w:pPr>
            <w:r w:rsidRPr="003315E6">
              <w:t>35</w:t>
            </w:r>
          </w:p>
        </w:tc>
        <w:tc>
          <w:tcPr>
            <w:tcW w:w="3402" w:type="dxa"/>
            <w:shd w:val="clear" w:color="auto" w:fill="66FF99"/>
          </w:tcPr>
          <w:p w:rsidR="000F7FD7" w:rsidRPr="003315E6" w:rsidRDefault="000F7FD7" w:rsidP="00B7024F">
            <w:pPr>
              <w:pStyle w:val="Tijeloteksta"/>
              <w:tabs>
                <w:tab w:val="left" w:pos="1377"/>
              </w:tabs>
            </w:pPr>
            <w:r w:rsidRPr="003315E6">
              <w:t>Danijela Vukov</w:t>
            </w:r>
          </w:p>
        </w:tc>
      </w:tr>
      <w:tr w:rsidR="000F7FD7" w:rsidRPr="003315E6" w:rsidTr="00B7024F">
        <w:tc>
          <w:tcPr>
            <w:tcW w:w="1133" w:type="dxa"/>
            <w:shd w:val="clear" w:color="auto" w:fill="66FF99"/>
          </w:tcPr>
          <w:p w:rsidR="000F7FD7" w:rsidRPr="003315E6" w:rsidRDefault="000F7FD7" w:rsidP="00B7024F">
            <w:pPr>
              <w:pStyle w:val="Tijeloteksta"/>
              <w:tabs>
                <w:tab w:val="left" w:pos="1377"/>
              </w:tabs>
            </w:pPr>
            <w:r w:rsidRPr="003315E6">
              <w:t>UKUPNO</w:t>
            </w:r>
          </w:p>
          <w:p w:rsidR="000F7FD7" w:rsidRPr="003315E6" w:rsidRDefault="000F7FD7" w:rsidP="00B7024F">
            <w:pPr>
              <w:pStyle w:val="Tijeloteksta"/>
              <w:tabs>
                <w:tab w:val="left" w:pos="1377"/>
              </w:tabs>
            </w:pPr>
            <w:r w:rsidRPr="003315E6">
              <w:t>I.-IV.</w:t>
            </w:r>
          </w:p>
        </w:tc>
        <w:tc>
          <w:tcPr>
            <w:tcW w:w="2264" w:type="dxa"/>
            <w:shd w:val="clear" w:color="auto" w:fill="66FF99"/>
          </w:tcPr>
          <w:p w:rsidR="000F7FD7" w:rsidRPr="003315E6" w:rsidRDefault="000F7FD7" w:rsidP="00B7024F">
            <w:pPr>
              <w:pStyle w:val="Tijeloteksta"/>
              <w:tabs>
                <w:tab w:val="left" w:pos="1377"/>
              </w:tabs>
            </w:pPr>
          </w:p>
        </w:tc>
        <w:tc>
          <w:tcPr>
            <w:tcW w:w="1560" w:type="dxa"/>
            <w:shd w:val="clear" w:color="auto" w:fill="66FF99"/>
          </w:tcPr>
          <w:p w:rsidR="000F7FD7" w:rsidRPr="003315E6" w:rsidRDefault="000F7FD7" w:rsidP="00B7024F">
            <w:pPr>
              <w:pStyle w:val="Tijeloteksta"/>
              <w:tabs>
                <w:tab w:val="left" w:pos="1377"/>
              </w:tabs>
              <w:jc w:val="center"/>
            </w:pPr>
            <w:r w:rsidRPr="003315E6">
              <w:t>5</w:t>
            </w:r>
          </w:p>
        </w:tc>
        <w:tc>
          <w:tcPr>
            <w:tcW w:w="781" w:type="dxa"/>
            <w:shd w:val="clear" w:color="auto" w:fill="66FF99"/>
          </w:tcPr>
          <w:p w:rsidR="000F7FD7" w:rsidRPr="003315E6" w:rsidRDefault="000F7FD7" w:rsidP="00B7024F">
            <w:pPr>
              <w:pStyle w:val="Tijeloteksta"/>
              <w:tabs>
                <w:tab w:val="left" w:pos="1377"/>
              </w:tabs>
              <w:jc w:val="center"/>
            </w:pPr>
            <w:r w:rsidRPr="003315E6">
              <w:t>5</w:t>
            </w:r>
          </w:p>
        </w:tc>
        <w:tc>
          <w:tcPr>
            <w:tcW w:w="1203" w:type="dxa"/>
            <w:shd w:val="clear" w:color="auto" w:fill="66FF99"/>
          </w:tcPr>
          <w:p w:rsidR="000F7FD7" w:rsidRPr="003315E6" w:rsidRDefault="000F7FD7" w:rsidP="00B7024F">
            <w:pPr>
              <w:pStyle w:val="Tijeloteksta"/>
              <w:tabs>
                <w:tab w:val="left" w:pos="1377"/>
              </w:tabs>
              <w:jc w:val="center"/>
            </w:pPr>
            <w:r w:rsidRPr="003315E6">
              <w:t>175</w:t>
            </w:r>
          </w:p>
        </w:tc>
        <w:tc>
          <w:tcPr>
            <w:tcW w:w="3402" w:type="dxa"/>
            <w:shd w:val="clear" w:color="auto" w:fill="66FF99"/>
          </w:tcPr>
          <w:p w:rsidR="000F7FD7" w:rsidRPr="003315E6" w:rsidRDefault="000F7FD7" w:rsidP="00B7024F">
            <w:pPr>
              <w:pStyle w:val="Tijeloteksta"/>
              <w:tabs>
                <w:tab w:val="left" w:pos="1377"/>
              </w:tabs>
            </w:pPr>
          </w:p>
        </w:tc>
      </w:tr>
    </w:tbl>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rPr>
          <w:b/>
          <w:sz w:val="20"/>
        </w:rPr>
      </w:pPr>
    </w:p>
    <w:p w:rsidR="000F7FD7" w:rsidRPr="003315E6" w:rsidRDefault="000F7FD7" w:rsidP="000F7FD7">
      <w:pPr>
        <w:pStyle w:val="Tijeloteksta"/>
        <w:spacing w:before="5"/>
        <w:rPr>
          <w:b/>
          <w:sz w:val="29"/>
        </w:rP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p w:rsidR="000F7FD7" w:rsidRDefault="000F7FD7" w:rsidP="000F7FD7">
      <w:pPr>
        <w:pStyle w:val="Tijeloteksta"/>
        <w:spacing w:before="59"/>
        <w:ind w:left="552" w:right="727"/>
        <w:jc w:val="cente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r w:rsidRPr="00132D6C">
              <w:t>активност, програм и/или 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pStyle w:val="Default"/>
              <w:jc w:val="center"/>
              <w:rPr>
                <w:sz w:val="22"/>
                <w:szCs w:val="22"/>
              </w:rPr>
            </w:pPr>
            <w:r>
              <w:rPr>
                <w:b/>
                <w:bCs/>
                <w:sz w:val="22"/>
                <w:szCs w:val="22"/>
              </w:rPr>
              <w:t xml:space="preserve">Dopunska nastava ( matematika, srpski jezik ) </w:t>
            </w:r>
          </w:p>
          <w:p w:rsidR="000F7FD7" w:rsidRDefault="000F7FD7" w:rsidP="00B7024F">
            <w:pPr>
              <w:jc w:val="cente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Osigurati sustavan način učenja, osposobiti učenike za učenje, poticati i kontinuirano unaprjeđivati razvoj učenika u skladu s njegovim sposobnostima. </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Za učenike prvog razreda kojima je potrebna pomoć u savladavanju temeljnih znanja iz srpskog jezika i matematike </w:t>
            </w:r>
          </w:p>
          <w:p w:rsidR="000F7FD7" w:rsidRDefault="000F7FD7" w:rsidP="00B7024F"/>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 активности, програма и/или пројекта и њихова 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b/>
                <w:bCs/>
                <w:sz w:val="22"/>
                <w:szCs w:val="22"/>
              </w:rPr>
              <w:t xml:space="preserve">Andrea Lukomski - Radulović </w:t>
            </w:r>
          </w:p>
          <w:p w:rsidR="000F7FD7" w:rsidRDefault="000F7FD7" w:rsidP="00B7024F"/>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 реализације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U školi, na satu dopunske nastave predviđenom po rasporedu razrednog odjela. </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pStyle w:val="Default"/>
              <w:rPr>
                <w:sz w:val="22"/>
                <w:szCs w:val="22"/>
              </w:rPr>
            </w:pPr>
            <w:r>
              <w:rPr>
                <w:sz w:val="22"/>
                <w:szCs w:val="22"/>
              </w:rPr>
              <w:t xml:space="preserve">Tijekom školske godine i prema potrebi učenika. </w:t>
            </w:r>
          </w:p>
          <w:p w:rsidR="000F7FD7" w:rsidRDefault="000F7FD7" w:rsidP="00B7024F"/>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 вредновања и начин кориштења резултата 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U školi, na satu dopunske nastave predviđenom po rasporedu razrednog odjela. </w:t>
            </w:r>
          </w:p>
          <w:p w:rsidR="000F7FD7" w:rsidRDefault="000F7FD7" w:rsidP="00B7024F"/>
        </w:tc>
      </w:tr>
      <w:tr w:rsidR="000F7FD7" w:rsidTr="00B7024F">
        <w:trPr>
          <w:trHeight w:val="297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 трошковник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w:t>
            </w:r>
          </w:p>
        </w:tc>
      </w:tr>
    </w:tbl>
    <w:p w:rsidR="000F7FD7" w:rsidRDefault="000F7FD7" w:rsidP="000F7FD7">
      <w:pPr>
        <w:pStyle w:val="Tijeloteksta"/>
        <w:spacing w:before="59"/>
        <w:ind w:left="552" w:right="727"/>
        <w:jc w:val="center"/>
      </w:pPr>
    </w:p>
    <w:p w:rsidR="000F7FD7" w:rsidRPr="003315E6" w:rsidRDefault="000F7FD7" w:rsidP="000F7FD7">
      <w:pPr>
        <w:pStyle w:val="Tijeloteksta"/>
        <w:spacing w:before="59"/>
        <w:ind w:left="552" w:right="727"/>
        <w:sectPr w:rsidR="000F7FD7" w:rsidRPr="003315E6" w:rsidSect="00C66D71">
          <w:pgSz w:w="12240" w:h="15840"/>
          <w:pgMar w:top="134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41458" w:rsidRDefault="000F7FD7" w:rsidP="00B7024F">
            <w:pPr>
              <w:rPr>
                <w:b/>
              </w:rPr>
            </w:pPr>
            <w:r w:rsidRPr="00941458">
              <w:rPr>
                <w:b/>
              </w:rPr>
              <w:t>Dopunska nastava ( matematika, srpski jezik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r w:rsidRPr="00202B0C">
              <w:t>Osigurati sustavan način učenja, osposobiti učenike za učenje, poticati i kontinuirano unaprjeđivati razvoj učenika u skladu s njegovim sposobnostima.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r w:rsidRPr="00202B0C">
              <w:t>Za učenike drugog razreda kojima je potrebna pomoć u savladavanju temeljnih znanja iz srpskog jezika i matematike</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r w:rsidRPr="00202B0C">
              <w:t>Suzana Jeremić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pPr>
              <w:rPr>
                <w:lang w:val="sr-Cyrl-RS"/>
              </w:rPr>
            </w:pPr>
            <w:r w:rsidRPr="00202B0C">
              <w:t>U školi, na satu dopunske nastave predviđenom po rasporedu razrednog odjela. Prema planu i programu uz individualan pristup učeniku.</w:t>
            </w:r>
          </w:p>
          <w:p w:rsidR="000F7FD7" w:rsidRPr="00202B0C"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202B0C" w:rsidRDefault="000F7FD7" w:rsidP="00B7024F">
            <w:r w:rsidRPr="00202B0C">
              <w:t>Tijekom školske godine i prema potrebi učenika.</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pPr>
              <w:rPr>
                <w:lang w:val="sr-Cyrl-RS"/>
              </w:rPr>
            </w:pPr>
            <w:r w:rsidRPr="00202B0C">
              <w:t>Radni listići, opisno praćenje napredovanje učenika.</w:t>
            </w:r>
          </w:p>
          <w:p w:rsidR="000F7FD7" w:rsidRPr="00202B0C" w:rsidRDefault="000F7FD7" w:rsidP="00B7024F">
            <w:pPr>
              <w:rPr>
                <w:lang w:val="sr-Cyrl-RS"/>
              </w:rPr>
            </w:pPr>
          </w:p>
          <w:p w:rsidR="000F7FD7" w:rsidRPr="00202B0C" w:rsidRDefault="000F7FD7" w:rsidP="00B7024F"/>
        </w:tc>
      </w:tr>
      <w:tr w:rsidR="000F7FD7" w:rsidTr="00B7024F">
        <w:trPr>
          <w:trHeight w:val="337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202B0C" w:rsidRDefault="000F7FD7" w:rsidP="00B7024F">
            <w:r w:rsidRPr="00202B0C">
              <w:rPr>
                <w:noProof/>
                <w:lang w:bidi="ar-SA"/>
              </w:rPr>
              <mc:AlternateContent>
                <mc:Choice Requires="wps">
                  <w:drawing>
                    <wp:anchor distT="0" distB="0" distL="114300" distR="114300" simplePos="0" relativeHeight="251665408" behindDoc="0" locked="0" layoutInCell="1" allowOverlap="1" wp14:anchorId="045F03D2" wp14:editId="4C222EE9">
                      <wp:simplePos x="0" y="0"/>
                      <wp:positionH relativeFrom="column">
                        <wp:posOffset>353060</wp:posOffset>
                      </wp:positionH>
                      <wp:positionV relativeFrom="paragraph">
                        <wp:posOffset>215265</wp:posOffset>
                      </wp:positionV>
                      <wp:extent cx="2278380" cy="1813560"/>
                      <wp:effectExtent l="0" t="0" r="26670" b="34290"/>
                      <wp:wrapNone/>
                      <wp:docPr id="3" name="Ravni poveznik 3"/>
                      <wp:cNvGraphicFramePr/>
                      <a:graphic xmlns:a="http://schemas.openxmlformats.org/drawingml/2006/main">
                        <a:graphicData uri="http://schemas.microsoft.com/office/word/2010/wordprocessingShape">
                          <wps:wsp>
                            <wps:cNvCnPr/>
                            <wps:spPr>
                              <a:xfrm flipV="1">
                                <a:off x="0" y="0"/>
                                <a:ext cx="2278380" cy="1813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49D95" id="Ravni poveznik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8pt,16.95pt" to="207.2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" strokecolor="black [3200]" strokeweight=".5pt">
                      <v:stroke joinstyle="miter"/>
                    </v:line>
                  </w:pict>
                </mc:Fallback>
              </mc:AlternateContent>
            </w:r>
          </w:p>
        </w:tc>
      </w:tr>
    </w:tbl>
    <w:p w:rsidR="000F7FD7" w:rsidRPr="003315E6" w:rsidRDefault="000F7FD7" w:rsidP="000F7FD7">
      <w:pP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41458" w:rsidRDefault="000F7FD7" w:rsidP="00B7024F">
            <w:pPr>
              <w:jc w:val="center"/>
              <w:rPr>
                <w:b/>
                <w:sz w:val="24"/>
                <w:szCs w:val="24"/>
              </w:rPr>
            </w:pPr>
            <w:r w:rsidRPr="00941458">
              <w:rPr>
                <w:b/>
                <w:sz w:val="24"/>
                <w:szCs w:val="24"/>
              </w:rPr>
              <w:t>Hrvatski jezik /Matematika -dopunska nastava</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Individualizirano raditi s učenicima koji su na određenim područjima pokazali slabiju razinu usvojenosti sadržaja.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Intezivnim radom usvojiti,vježbati i usustaviti sadržaje koji nisu usvojeni u zadovoljavajućoj mjeri na redovitoj nastavi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Biljana Golubičić,prof.</w:t>
            </w:r>
          </w:p>
          <w:p w:rsidR="000F7FD7" w:rsidRDefault="000F7FD7" w:rsidP="00B7024F">
            <w:r>
              <w:t>3.razred</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B62B92"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Razvijati sposobnost razumijevanja pročitanog teksta. Razvijati sposobnosti prenošenja usvojenog pisanim i usmenim rječnikom primjerenom dobi učenika.</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Jedan sat svaki  tjedan, tijekom 2019./20.šk.godine.</w:t>
            </w:r>
          </w:p>
          <w:p w:rsidR="000F7FD7" w:rsidRDefault="000F7FD7" w:rsidP="00B7024F">
            <w:r>
              <w:t>35 sati</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Kontinuirano i opisno praćenje učenika.</w:t>
            </w:r>
          </w:p>
        </w:tc>
      </w:tr>
      <w:tr w:rsidR="000F7FD7" w:rsidTr="00B7024F">
        <w:trPr>
          <w:trHeight w:val="337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Nema troškova.</w:t>
            </w:r>
          </w:p>
        </w:tc>
      </w:tr>
    </w:tbl>
    <w:p w:rsidR="000F7FD7" w:rsidRPr="003315E6" w:rsidRDefault="000F7FD7" w:rsidP="000F7FD7">
      <w:pPr>
        <w:sectPr w:rsidR="000F7FD7" w:rsidRPr="003315E6" w:rsidSect="00C66D71">
          <w:pgSz w:w="12240" w:h="15840"/>
          <w:pgMar w:top="142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41458" w:rsidRDefault="000F7FD7" w:rsidP="00B7024F">
            <w:pPr>
              <w:rPr>
                <w:b/>
                <w:sz w:val="40"/>
                <w:szCs w:val="40"/>
              </w:rPr>
            </w:pPr>
            <w:r w:rsidRPr="00941458">
              <w:rPr>
                <w:b/>
              </w:rPr>
              <w:t>Dopunska nastava ( matematika, srpski jezik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Osigurati sustavan način učenja, osposobiti učenike za učenje, poticati i kontinuirano unaprjeđivati razvoj učenika u skladu s njegovim sposobnostima.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rsidRPr="000F2A97">
              <w:t xml:space="preserve">Za učenike </w:t>
            </w:r>
            <w:r>
              <w:t>drugog</w:t>
            </w:r>
            <w:r w:rsidRPr="000F2A97">
              <w:t xml:space="preserve"> razreda kojima je potrebna pomoć u savladavanju temeljnih znanja</w:t>
            </w:r>
            <w:r>
              <w:t xml:space="preserve"> iz srpskog jezika i matematike</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Pr="0001093D" w:rsidRDefault="000F7FD7" w:rsidP="00B7024F">
            <w:r>
              <w:t>Dubravka Nikolić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 školi, na satu dopunske nastave predviđenom po rasporedu razrednog odjela.</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Tijekom školske godine i prema potrebi učenika.</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D469E4" w:rsidRDefault="000F7FD7" w:rsidP="00B7024F">
            <w:r>
              <w:t>U školi, na satu dopunske nastave predviđenom po rasporedu razrednog odjela.</w:t>
            </w:r>
          </w:p>
          <w:p w:rsidR="000F7FD7" w:rsidRDefault="000F7FD7" w:rsidP="00B7024F"/>
        </w:tc>
      </w:tr>
      <w:tr w:rsidR="000F7FD7" w:rsidTr="00B7024F">
        <w:trPr>
          <w:trHeight w:val="21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Pr="00D469E4" w:rsidRDefault="000F7FD7" w:rsidP="00B7024F">
            <w:r>
              <w:t xml:space="preserve">Potrošni materijal za posebne listiće i zadatke </w:t>
            </w:r>
          </w:p>
          <w:p w:rsidR="000F7FD7" w:rsidRDefault="000F7FD7" w:rsidP="00B7024F"/>
        </w:tc>
      </w:tr>
    </w:tbl>
    <w:p w:rsidR="000F7FD7" w:rsidRPr="003315E6" w:rsidRDefault="000F7FD7" w:rsidP="000F7FD7">
      <w:pPr>
        <w:rPr>
          <w:sz w:val="14"/>
        </w:rP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D80D62" w:rsidTr="00B7024F">
        <w:trPr>
          <w:trHeight w:val="765"/>
          <w:tblCellSpacing w:w="20" w:type="dxa"/>
        </w:trPr>
        <w:tc>
          <w:tcPr>
            <w:tcW w:w="2976" w:type="dxa"/>
            <w:shd w:val="clear" w:color="auto" w:fill="CCFFCC"/>
            <w:vAlign w:val="center"/>
          </w:tcPr>
          <w:p w:rsidR="000F7FD7" w:rsidRDefault="000F7FD7" w:rsidP="00B7024F">
            <w:pPr>
              <w:jc w:val="center"/>
              <w:rPr>
                <w:b/>
                <w:lang w:val="sr-Cyrl-RS"/>
              </w:rPr>
            </w:pPr>
            <w:r w:rsidRPr="00D80D62">
              <w:rPr>
                <w:b/>
              </w:rPr>
              <w:t>aktivnost, program i/ili projekt</w:t>
            </w:r>
          </w:p>
          <w:p w:rsidR="000F7FD7" w:rsidRDefault="000F7FD7" w:rsidP="00B7024F">
            <w:pPr>
              <w:rPr>
                <w:b/>
                <w:lang w:val="sr-Cyrl-RS"/>
              </w:rPr>
            </w:pPr>
            <w:r>
              <w:rPr>
                <w:b/>
                <w:lang w:val="sr-Cyrl-RS"/>
              </w:rPr>
              <w:t xml:space="preserve">     активност, програм  </w:t>
            </w:r>
          </w:p>
          <w:p w:rsidR="000F7FD7" w:rsidRPr="00D80D62" w:rsidRDefault="000F7FD7" w:rsidP="00B7024F">
            <w:pPr>
              <w:rPr>
                <w:b/>
                <w:lang w:val="sr-Cyrl-RS"/>
              </w:rPr>
            </w:pPr>
            <w:r>
              <w:rPr>
                <w:b/>
                <w:lang w:val="sr-Cyrl-RS"/>
              </w:rPr>
              <w:t xml:space="preserve">     и/или пројект</w:t>
            </w:r>
          </w:p>
        </w:tc>
        <w:tc>
          <w:tcPr>
            <w:tcW w:w="6270" w:type="dxa"/>
            <w:vAlign w:val="center"/>
          </w:tcPr>
          <w:p w:rsidR="000F7FD7" w:rsidRPr="00D80D62" w:rsidRDefault="000F7FD7" w:rsidP="00B7024F">
            <w:pPr>
              <w:rPr>
                <w:lang w:val="sr-Cyrl-RS"/>
              </w:rPr>
            </w:pPr>
          </w:p>
          <w:p w:rsidR="000F7FD7" w:rsidRPr="00941458" w:rsidRDefault="000F7FD7" w:rsidP="00B7024F">
            <w:pPr>
              <w:rPr>
                <w:b/>
                <w:lang w:val="sr-Cyrl-RS"/>
              </w:rPr>
            </w:pPr>
            <w:r w:rsidRPr="00941458">
              <w:rPr>
                <w:b/>
                <w:lang w:val="sr-Cyrl-RS"/>
              </w:rPr>
              <w:t>Допунска настава –</w:t>
            </w:r>
            <w:r w:rsidRPr="00941458">
              <w:rPr>
                <w:b/>
                <w:lang w:val="sr-Latn-RS"/>
              </w:rPr>
              <w:t xml:space="preserve"> </w:t>
            </w:r>
            <w:r w:rsidRPr="00941458">
              <w:rPr>
                <w:b/>
                <w:lang w:val="sr-Cyrl-RS"/>
              </w:rPr>
              <w:t>Српски језик</w:t>
            </w:r>
          </w:p>
        </w:tc>
      </w:tr>
      <w:tr w:rsidR="000F7FD7" w:rsidRPr="00D80D62" w:rsidTr="00B7024F">
        <w:trPr>
          <w:trHeight w:val="1260"/>
          <w:tblCellSpacing w:w="20" w:type="dxa"/>
        </w:trPr>
        <w:tc>
          <w:tcPr>
            <w:tcW w:w="2976" w:type="dxa"/>
            <w:shd w:val="clear" w:color="auto" w:fill="CCFFCC"/>
            <w:vAlign w:val="center"/>
          </w:tcPr>
          <w:p w:rsidR="000F7FD7" w:rsidRDefault="000F7FD7" w:rsidP="00B7024F">
            <w:pPr>
              <w:jc w:val="center"/>
              <w:rPr>
                <w:b/>
                <w:lang w:val="sr-Cyrl-RS"/>
              </w:rPr>
            </w:pPr>
            <w:r w:rsidRPr="00D80D62">
              <w:rPr>
                <w:b/>
              </w:rPr>
              <w:t>ciljevi aktivnosti, programa i/ili projekta</w:t>
            </w:r>
          </w:p>
          <w:p w:rsidR="000F7FD7" w:rsidRPr="00D80D62" w:rsidRDefault="000F7FD7" w:rsidP="00B7024F">
            <w:pPr>
              <w:rPr>
                <w:lang w:val="sr-Cyrl-RS"/>
              </w:rPr>
            </w:pPr>
            <w:r>
              <w:rPr>
                <w:b/>
                <w:lang w:val="sr-Cyrl-RS"/>
              </w:rPr>
              <w:t>циљеви активности, програам и/или пројекта</w:t>
            </w:r>
          </w:p>
        </w:tc>
        <w:tc>
          <w:tcPr>
            <w:tcW w:w="6270" w:type="dxa"/>
          </w:tcPr>
          <w:p w:rsidR="000F7FD7" w:rsidRPr="00D80D62" w:rsidRDefault="000F7FD7" w:rsidP="00B7024F"/>
          <w:p w:rsidR="000F7FD7" w:rsidRPr="00D80D62" w:rsidRDefault="000F7FD7" w:rsidP="00B7024F"/>
          <w:p w:rsidR="000F7FD7" w:rsidRPr="00D80D62" w:rsidRDefault="000F7FD7" w:rsidP="00B7024F">
            <w:pPr>
              <w:rPr>
                <w:lang w:val="sr-Cyrl-RS"/>
              </w:rPr>
            </w:pPr>
            <w:r w:rsidRPr="00D80D62">
              <w:rPr>
                <w:lang w:val="sr-Cyrl-RS"/>
              </w:rPr>
              <w:t>Развијати изражајно читање и писање.Богаћење речника.Примена граматике и правописа у усменом и писменом изражавању.</w:t>
            </w:r>
          </w:p>
        </w:tc>
      </w:tr>
      <w:tr w:rsidR="000F7FD7" w:rsidRPr="00D80D62" w:rsidTr="00B7024F">
        <w:trPr>
          <w:trHeight w:val="831"/>
          <w:tblCellSpacing w:w="20" w:type="dxa"/>
        </w:trPr>
        <w:tc>
          <w:tcPr>
            <w:tcW w:w="2976" w:type="dxa"/>
            <w:shd w:val="clear" w:color="auto" w:fill="CCFFCC"/>
            <w:vAlign w:val="center"/>
          </w:tcPr>
          <w:p w:rsidR="000F7FD7" w:rsidRDefault="000F7FD7" w:rsidP="00B7024F">
            <w:pPr>
              <w:jc w:val="center"/>
              <w:rPr>
                <w:b/>
                <w:lang w:val="sr-Cyrl-RS"/>
              </w:rPr>
            </w:pPr>
            <w:r w:rsidRPr="00D80D62">
              <w:rPr>
                <w:b/>
              </w:rPr>
              <w:t>namjena aktivnosti, programa i/ili projekta</w:t>
            </w:r>
          </w:p>
          <w:p w:rsidR="000F7FD7" w:rsidRDefault="000F7FD7" w:rsidP="00B7024F">
            <w:pPr>
              <w:rPr>
                <w:b/>
                <w:lang w:val="sr-Cyrl-RS"/>
              </w:rPr>
            </w:pPr>
            <w:r>
              <w:rPr>
                <w:b/>
                <w:lang w:val="sr-Cyrl-RS"/>
              </w:rPr>
              <w:t xml:space="preserve">     намена активности</w:t>
            </w:r>
          </w:p>
          <w:p w:rsidR="000F7FD7" w:rsidRPr="00D80D62" w:rsidRDefault="000F7FD7" w:rsidP="00B7024F">
            <w:pPr>
              <w:rPr>
                <w:lang w:val="sr-Cyrl-RS"/>
              </w:rPr>
            </w:pPr>
            <w:r>
              <w:rPr>
                <w:b/>
                <w:lang w:val="sr-Cyrl-RS"/>
              </w:rPr>
              <w:t xml:space="preserve">     и/или пројекта</w:t>
            </w:r>
          </w:p>
        </w:tc>
        <w:tc>
          <w:tcPr>
            <w:tcW w:w="6270" w:type="dxa"/>
          </w:tcPr>
          <w:p w:rsidR="000F7FD7" w:rsidRPr="00D80D62" w:rsidRDefault="000F7FD7" w:rsidP="00B7024F"/>
          <w:p w:rsidR="000F7FD7" w:rsidRPr="00D80D62" w:rsidRDefault="000F7FD7" w:rsidP="00B7024F">
            <w:pPr>
              <w:rPr>
                <w:lang w:val="sr-Cyrl-RS"/>
              </w:rPr>
            </w:pPr>
          </w:p>
          <w:p w:rsidR="000F7FD7" w:rsidRPr="00D80D62" w:rsidRDefault="000F7FD7" w:rsidP="00B7024F">
            <w:pPr>
              <w:rPr>
                <w:lang w:val="sr-Cyrl-RS"/>
              </w:rPr>
            </w:pPr>
            <w:r w:rsidRPr="00D80D62">
              <w:t>P</w:t>
            </w:r>
            <w:r w:rsidRPr="00D80D62">
              <w:rPr>
                <w:lang w:val="sr-Cyrl-RS"/>
              </w:rPr>
              <w:t xml:space="preserve">омоћ ученицима 4. разреда у усвајању знања из књижевности и језика тј. </w:t>
            </w:r>
            <w:r>
              <w:rPr>
                <w:lang w:val="sr-Cyrl-RS"/>
              </w:rPr>
              <w:t>и</w:t>
            </w:r>
            <w:r w:rsidRPr="00D80D62">
              <w:rPr>
                <w:lang w:val="sr-Cyrl-RS"/>
              </w:rPr>
              <w:t>з  граматике и правописа.</w:t>
            </w:r>
          </w:p>
          <w:p w:rsidR="000F7FD7" w:rsidRPr="00D80D62" w:rsidRDefault="000F7FD7" w:rsidP="00B7024F"/>
        </w:tc>
      </w:tr>
      <w:tr w:rsidR="000F7FD7" w:rsidRPr="00D80D62" w:rsidTr="00B7024F">
        <w:trPr>
          <w:trHeight w:val="1001"/>
          <w:tblCellSpacing w:w="20" w:type="dxa"/>
        </w:trPr>
        <w:tc>
          <w:tcPr>
            <w:tcW w:w="2976" w:type="dxa"/>
            <w:shd w:val="clear" w:color="auto" w:fill="CCFFCC"/>
            <w:vAlign w:val="center"/>
          </w:tcPr>
          <w:p w:rsidR="000F7FD7" w:rsidRDefault="000F7FD7" w:rsidP="00B7024F">
            <w:pPr>
              <w:jc w:val="center"/>
              <w:rPr>
                <w:b/>
                <w:lang w:val="sr-Cyrl-RS"/>
              </w:rPr>
            </w:pPr>
            <w:r w:rsidRPr="00D80D62">
              <w:rPr>
                <w:b/>
              </w:rPr>
              <w:t>nositelji aktivnosti, programa i/ili projekta i njihova odgov</w:t>
            </w:r>
            <w:r>
              <w:rPr>
                <w:b/>
                <w:lang w:val="sr-Cyrl-RS"/>
              </w:rPr>
              <w:t>о</w:t>
            </w:r>
            <w:r>
              <w:rPr>
                <w:b/>
                <w:lang w:val="sr-Latn-RS"/>
              </w:rPr>
              <w:t>rnosti</w:t>
            </w:r>
          </w:p>
          <w:p w:rsidR="000F7FD7" w:rsidRDefault="000F7FD7" w:rsidP="00B7024F">
            <w:pPr>
              <w:rPr>
                <w:b/>
                <w:lang w:val="sr-Cyrl-RS"/>
              </w:rPr>
            </w:pPr>
            <w:r>
              <w:rPr>
                <w:b/>
                <w:lang w:val="sr-Cyrl-RS"/>
              </w:rPr>
              <w:t xml:space="preserve">      носитељ активности,</w:t>
            </w:r>
          </w:p>
          <w:p w:rsidR="000F7FD7" w:rsidRPr="00D80D62" w:rsidRDefault="000F7FD7" w:rsidP="00B7024F">
            <w:pPr>
              <w:rPr>
                <w:b/>
                <w:lang w:val="sr-Cyrl-RS"/>
              </w:rPr>
            </w:pPr>
            <w:r>
              <w:rPr>
                <w:b/>
                <w:lang w:val="sr-Cyrl-RS"/>
              </w:rPr>
              <w:t xml:space="preserve">      програма и/или пројект                  </w:t>
            </w:r>
          </w:p>
        </w:tc>
        <w:tc>
          <w:tcPr>
            <w:tcW w:w="6270" w:type="dxa"/>
          </w:tcPr>
          <w:p w:rsidR="000F7FD7" w:rsidRPr="00D80D62" w:rsidRDefault="000F7FD7" w:rsidP="00B7024F"/>
          <w:p w:rsidR="000F7FD7" w:rsidRPr="00D80D62" w:rsidRDefault="000F7FD7" w:rsidP="00B7024F">
            <w:pPr>
              <w:rPr>
                <w:lang w:val="sr-Cyrl-RS"/>
              </w:rPr>
            </w:pPr>
          </w:p>
          <w:p w:rsidR="000F7FD7" w:rsidRPr="00D80D62" w:rsidRDefault="000F7FD7" w:rsidP="00B7024F">
            <w:pPr>
              <w:rPr>
                <w:lang w:val="sr-Cyrl-RS"/>
              </w:rPr>
            </w:pPr>
            <w:r w:rsidRPr="00D80D62">
              <w:rPr>
                <w:lang w:val="sr-Cyrl-RS"/>
              </w:rPr>
              <w:t>Учитељица разредне наставе –Злата Кончар.</w:t>
            </w:r>
          </w:p>
        </w:tc>
      </w:tr>
      <w:tr w:rsidR="000F7FD7" w:rsidRPr="00D80D62" w:rsidTr="00B7024F">
        <w:trPr>
          <w:trHeight w:val="1017"/>
          <w:tblCellSpacing w:w="20" w:type="dxa"/>
        </w:trPr>
        <w:tc>
          <w:tcPr>
            <w:tcW w:w="2976" w:type="dxa"/>
            <w:shd w:val="clear" w:color="auto" w:fill="CCFFCC"/>
            <w:vAlign w:val="center"/>
          </w:tcPr>
          <w:p w:rsidR="000F7FD7" w:rsidRDefault="000F7FD7" w:rsidP="00B7024F">
            <w:pPr>
              <w:jc w:val="center"/>
              <w:rPr>
                <w:b/>
                <w:lang w:val="sr-Cyrl-RS"/>
              </w:rPr>
            </w:pPr>
            <w:r w:rsidRPr="00D80D62">
              <w:rPr>
                <w:b/>
              </w:rPr>
              <w:t>način realizacije aktivnosti, programa i/ili projekt</w:t>
            </w:r>
            <w:r>
              <w:rPr>
                <w:b/>
                <w:lang w:val="sr-Cyrl-RS"/>
              </w:rPr>
              <w:t>а</w:t>
            </w:r>
          </w:p>
          <w:p w:rsidR="000F7FD7" w:rsidRDefault="000F7FD7" w:rsidP="00B7024F">
            <w:pPr>
              <w:rPr>
                <w:b/>
                <w:lang w:val="sr-Cyrl-RS"/>
              </w:rPr>
            </w:pPr>
            <w:r>
              <w:rPr>
                <w:b/>
                <w:lang w:val="sr-Cyrl-RS"/>
              </w:rPr>
              <w:t xml:space="preserve">  начин реализације </w:t>
            </w:r>
          </w:p>
          <w:p w:rsidR="000F7FD7" w:rsidRDefault="000F7FD7" w:rsidP="00B7024F">
            <w:pPr>
              <w:rPr>
                <w:b/>
                <w:lang w:val="sr-Cyrl-RS"/>
              </w:rPr>
            </w:pPr>
            <w:r>
              <w:rPr>
                <w:b/>
                <w:lang w:val="sr-Cyrl-RS"/>
              </w:rPr>
              <w:t xml:space="preserve">  активности, и/или</w:t>
            </w:r>
          </w:p>
          <w:p w:rsidR="000F7FD7" w:rsidRPr="00D80D62" w:rsidRDefault="000F7FD7" w:rsidP="00B7024F">
            <w:pPr>
              <w:rPr>
                <w:b/>
                <w:lang w:val="sr-Cyrl-RS"/>
              </w:rPr>
            </w:pPr>
            <w:r>
              <w:rPr>
                <w:b/>
                <w:lang w:val="sr-Cyrl-RS"/>
              </w:rPr>
              <w:t xml:space="preserve">  пројекта</w:t>
            </w:r>
          </w:p>
        </w:tc>
        <w:tc>
          <w:tcPr>
            <w:tcW w:w="6270" w:type="dxa"/>
          </w:tcPr>
          <w:p w:rsidR="000F7FD7" w:rsidRPr="00D80D62" w:rsidRDefault="000F7FD7" w:rsidP="00B7024F"/>
          <w:p w:rsidR="000F7FD7" w:rsidRPr="00D80D62" w:rsidRDefault="000F7FD7" w:rsidP="00B7024F">
            <w:pPr>
              <w:rPr>
                <w:lang w:val="sr-Cyrl-RS"/>
              </w:rPr>
            </w:pPr>
            <w:r w:rsidRPr="00D80D62">
              <w:t>Prema planu i programu uz individualan pristup učeniku.</w:t>
            </w:r>
          </w:p>
          <w:p w:rsidR="000F7FD7" w:rsidRPr="00D80D62" w:rsidRDefault="000F7FD7" w:rsidP="00B7024F">
            <w:pPr>
              <w:rPr>
                <w:lang w:val="sr-Cyrl-RS"/>
              </w:rPr>
            </w:pPr>
            <w:r w:rsidRPr="00D80D62">
              <w:rPr>
                <w:lang w:val="sr-Cyrl-RS"/>
              </w:rPr>
              <w:t>Према плану и програму уз индивидуалан приступ ученику.</w:t>
            </w:r>
          </w:p>
        </w:tc>
      </w:tr>
      <w:tr w:rsidR="000F7FD7" w:rsidRPr="00D80D62" w:rsidTr="00B7024F">
        <w:trPr>
          <w:trHeight w:val="1139"/>
          <w:tblCellSpacing w:w="20" w:type="dxa"/>
        </w:trPr>
        <w:tc>
          <w:tcPr>
            <w:tcW w:w="2976" w:type="dxa"/>
            <w:shd w:val="clear" w:color="auto" w:fill="CCFFCC"/>
            <w:vAlign w:val="center"/>
          </w:tcPr>
          <w:p w:rsidR="000F7FD7" w:rsidRDefault="000F7FD7" w:rsidP="00B7024F">
            <w:pPr>
              <w:jc w:val="center"/>
              <w:rPr>
                <w:b/>
                <w:lang w:val="sr-Cyrl-RS"/>
              </w:rPr>
            </w:pPr>
            <w:r w:rsidRPr="00D80D62">
              <w:rPr>
                <w:b/>
              </w:rPr>
              <w:t>vremenik aktivnosti, programa i/ili projekta</w:t>
            </w:r>
          </w:p>
          <w:p w:rsidR="000F7FD7" w:rsidRDefault="000F7FD7" w:rsidP="00B7024F">
            <w:pPr>
              <w:rPr>
                <w:b/>
                <w:lang w:val="sr-Cyrl-RS"/>
              </w:rPr>
            </w:pPr>
            <w:r>
              <w:rPr>
                <w:b/>
                <w:lang w:val="sr-Cyrl-RS"/>
              </w:rPr>
              <w:t xml:space="preserve">    временик активности</w:t>
            </w:r>
          </w:p>
          <w:p w:rsidR="000F7FD7" w:rsidRDefault="000F7FD7" w:rsidP="00B7024F">
            <w:pPr>
              <w:rPr>
                <w:b/>
                <w:lang w:val="sr-Cyrl-RS"/>
              </w:rPr>
            </w:pPr>
            <w:r>
              <w:rPr>
                <w:b/>
                <w:lang w:val="sr-Cyrl-RS"/>
              </w:rPr>
              <w:t xml:space="preserve">    програма и/или </w:t>
            </w:r>
          </w:p>
          <w:p w:rsidR="000F7FD7" w:rsidRPr="00D80D62" w:rsidRDefault="000F7FD7" w:rsidP="00B7024F">
            <w:pPr>
              <w:rPr>
                <w:b/>
                <w:lang w:val="sr-Cyrl-RS"/>
              </w:rPr>
            </w:pPr>
            <w:r>
              <w:rPr>
                <w:b/>
                <w:lang w:val="sr-Cyrl-RS"/>
              </w:rPr>
              <w:t xml:space="preserve">    активности</w:t>
            </w:r>
          </w:p>
        </w:tc>
        <w:tc>
          <w:tcPr>
            <w:tcW w:w="6270" w:type="dxa"/>
            <w:vAlign w:val="center"/>
          </w:tcPr>
          <w:p w:rsidR="000F7FD7" w:rsidRPr="00D80D62" w:rsidRDefault="000F7FD7" w:rsidP="00B7024F">
            <w:pPr>
              <w:rPr>
                <w:lang w:val="sr-Cyrl-RS"/>
              </w:rPr>
            </w:pPr>
          </w:p>
          <w:p w:rsidR="000F7FD7" w:rsidRPr="00D80D62" w:rsidRDefault="000F7FD7" w:rsidP="00B7024F">
            <w:pPr>
              <w:rPr>
                <w:lang w:val="sr-Cyrl-RS"/>
              </w:rPr>
            </w:pPr>
            <w:r w:rsidRPr="00D80D62">
              <w:rPr>
                <w:lang w:val="sr-Cyrl-RS"/>
              </w:rPr>
              <w:t>1час седмично – током школске године ( по потреби)</w:t>
            </w:r>
          </w:p>
        </w:tc>
      </w:tr>
      <w:tr w:rsidR="000F7FD7" w:rsidRPr="00D80D62" w:rsidTr="00B7024F">
        <w:trPr>
          <w:trHeight w:val="1600"/>
          <w:tblCellSpacing w:w="20" w:type="dxa"/>
        </w:trPr>
        <w:tc>
          <w:tcPr>
            <w:tcW w:w="2976" w:type="dxa"/>
            <w:shd w:val="clear" w:color="auto" w:fill="CCFFCC"/>
            <w:vAlign w:val="center"/>
          </w:tcPr>
          <w:p w:rsidR="000F7FD7" w:rsidRDefault="000F7FD7" w:rsidP="00B7024F">
            <w:pPr>
              <w:jc w:val="center"/>
              <w:rPr>
                <w:b/>
                <w:lang w:val="sr-Cyrl-RS"/>
              </w:rPr>
            </w:pPr>
            <w:r w:rsidRPr="00D80D62">
              <w:rPr>
                <w:b/>
              </w:rPr>
              <w:t>način vrednovanja i način korištenja rezultata vrednovanja</w:t>
            </w:r>
          </w:p>
          <w:p w:rsidR="000F7FD7" w:rsidRDefault="000F7FD7" w:rsidP="00B7024F">
            <w:pPr>
              <w:rPr>
                <w:b/>
                <w:lang w:val="sr-Cyrl-RS"/>
              </w:rPr>
            </w:pPr>
            <w:r>
              <w:rPr>
                <w:b/>
                <w:lang w:val="sr-Cyrl-RS"/>
              </w:rPr>
              <w:t xml:space="preserve"> начин вредновања и </w:t>
            </w:r>
          </w:p>
          <w:p w:rsidR="000F7FD7" w:rsidRDefault="000F7FD7" w:rsidP="00B7024F">
            <w:pPr>
              <w:rPr>
                <w:b/>
                <w:lang w:val="sr-Cyrl-RS"/>
              </w:rPr>
            </w:pPr>
            <w:r>
              <w:rPr>
                <w:b/>
                <w:lang w:val="sr-Cyrl-RS"/>
              </w:rPr>
              <w:t xml:space="preserve"> начин кориштења</w:t>
            </w:r>
          </w:p>
          <w:p w:rsidR="000F7FD7" w:rsidRPr="00D80D62" w:rsidRDefault="000F7FD7" w:rsidP="00B7024F">
            <w:pPr>
              <w:rPr>
                <w:lang w:val="sr-Cyrl-RS"/>
              </w:rPr>
            </w:pPr>
            <w:r>
              <w:rPr>
                <w:b/>
                <w:lang w:val="sr-Cyrl-RS"/>
              </w:rPr>
              <w:t xml:space="preserve"> резултата вредновања</w:t>
            </w:r>
          </w:p>
        </w:tc>
        <w:tc>
          <w:tcPr>
            <w:tcW w:w="6270" w:type="dxa"/>
          </w:tcPr>
          <w:p w:rsidR="000F7FD7" w:rsidRPr="00D80D62" w:rsidRDefault="000F7FD7" w:rsidP="00B7024F"/>
          <w:p w:rsidR="000F7FD7" w:rsidRPr="00D80D62" w:rsidRDefault="000F7FD7" w:rsidP="00B7024F">
            <w:pPr>
              <w:rPr>
                <w:lang w:val="sr-Cyrl-RS"/>
              </w:rPr>
            </w:pPr>
            <w:r w:rsidRPr="00D80D62">
              <w:t>.</w:t>
            </w:r>
          </w:p>
          <w:p w:rsidR="000F7FD7" w:rsidRPr="00D80D62" w:rsidRDefault="000F7FD7" w:rsidP="00B7024F">
            <w:pPr>
              <w:rPr>
                <w:lang w:val="sr-Cyrl-RS"/>
              </w:rPr>
            </w:pPr>
            <w:r w:rsidRPr="00D80D62">
              <w:rPr>
                <w:lang w:val="sr-Cyrl-RS"/>
              </w:rPr>
              <w:t>Радни листићи и описно праћење напредовања сваког појединог ученика.</w:t>
            </w:r>
          </w:p>
        </w:tc>
      </w:tr>
      <w:tr w:rsidR="000F7FD7" w:rsidRPr="00D80D62" w:rsidTr="00B7024F">
        <w:trPr>
          <w:trHeight w:val="3089"/>
          <w:tblCellSpacing w:w="20" w:type="dxa"/>
        </w:trPr>
        <w:tc>
          <w:tcPr>
            <w:tcW w:w="2976" w:type="dxa"/>
            <w:shd w:val="clear" w:color="auto" w:fill="CCFFCC"/>
            <w:vAlign w:val="center"/>
          </w:tcPr>
          <w:p w:rsidR="000F7FD7" w:rsidRDefault="000F7FD7" w:rsidP="00B7024F">
            <w:pPr>
              <w:jc w:val="center"/>
              <w:rPr>
                <w:b/>
                <w:lang w:val="sr-Cyrl-RS"/>
              </w:rPr>
            </w:pPr>
            <w:r w:rsidRPr="00D80D62">
              <w:rPr>
                <w:b/>
              </w:rPr>
              <w:t>detaljan troškovnik aktivnosti, programa i/ili projekta</w:t>
            </w:r>
          </w:p>
          <w:p w:rsidR="000F7FD7" w:rsidRDefault="000F7FD7" w:rsidP="00B7024F">
            <w:pPr>
              <w:rPr>
                <w:b/>
                <w:lang w:val="sr-Cyrl-RS"/>
              </w:rPr>
            </w:pPr>
            <w:r>
              <w:rPr>
                <w:b/>
                <w:lang w:val="sr-Cyrl-RS"/>
              </w:rPr>
              <w:t xml:space="preserve">   детаљан трошковник </w:t>
            </w:r>
          </w:p>
          <w:p w:rsidR="000F7FD7" w:rsidRDefault="000F7FD7" w:rsidP="00B7024F">
            <w:pPr>
              <w:rPr>
                <w:b/>
                <w:lang w:val="sr-Cyrl-RS"/>
              </w:rPr>
            </w:pPr>
            <w:r>
              <w:rPr>
                <w:b/>
                <w:lang w:val="sr-Cyrl-RS"/>
              </w:rPr>
              <w:t xml:space="preserve">   активности, програма</w:t>
            </w:r>
          </w:p>
          <w:p w:rsidR="000F7FD7" w:rsidRPr="003979E0" w:rsidRDefault="000F7FD7" w:rsidP="00B7024F">
            <w:pPr>
              <w:rPr>
                <w:b/>
                <w:lang w:val="sr-Cyrl-RS"/>
              </w:rPr>
            </w:pPr>
            <w:r>
              <w:rPr>
                <w:b/>
                <w:lang w:val="sr-Cyrl-RS"/>
              </w:rPr>
              <w:t xml:space="preserve">   и/или пројекта</w:t>
            </w:r>
          </w:p>
          <w:p w:rsidR="000F7FD7" w:rsidRPr="00D80D62" w:rsidRDefault="000F7FD7" w:rsidP="00B7024F">
            <w:pPr>
              <w:jc w:val="center"/>
            </w:pPr>
          </w:p>
        </w:tc>
        <w:tc>
          <w:tcPr>
            <w:tcW w:w="6270" w:type="dxa"/>
          </w:tcPr>
          <w:p w:rsidR="000F7FD7" w:rsidRPr="00D80D62" w:rsidRDefault="000F7FD7" w:rsidP="00B7024F"/>
          <w:p w:rsidR="000F7FD7" w:rsidRPr="00D80D62" w:rsidRDefault="000F7FD7" w:rsidP="00B7024F"/>
          <w:p w:rsidR="000F7FD7" w:rsidRPr="00D80D62" w:rsidRDefault="000F7FD7" w:rsidP="00B7024F"/>
          <w:p w:rsidR="000F7FD7" w:rsidRPr="00D80D62" w:rsidRDefault="000F7FD7" w:rsidP="00B7024F">
            <w:pPr>
              <w:rPr>
                <w:lang w:val="sr-Cyrl-RS"/>
              </w:rPr>
            </w:pPr>
            <w:r w:rsidRPr="00D80D62">
              <w:t>Nabava papira za radne listiće.</w:t>
            </w:r>
          </w:p>
          <w:p w:rsidR="000F7FD7" w:rsidRPr="00D80D62" w:rsidRDefault="000F7FD7" w:rsidP="00B7024F">
            <w:pPr>
              <w:rPr>
                <w:lang w:val="sr-Cyrl-RS"/>
              </w:rPr>
            </w:pPr>
            <w:r w:rsidRPr="00D80D62">
              <w:rPr>
                <w:lang w:val="sr-Cyrl-RS"/>
              </w:rPr>
              <w:t>Набава папира за радне листиће.</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5E205D" w:rsidTr="00B7024F">
        <w:trPr>
          <w:trHeight w:val="765"/>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aktivnost, program i/ili projekt</w:t>
            </w:r>
          </w:p>
          <w:p w:rsidR="000F7FD7" w:rsidRPr="005E205D" w:rsidRDefault="000F7FD7" w:rsidP="00B7024F">
            <w:pPr>
              <w:rPr>
                <w:lang w:val="sr-Latn-RS"/>
              </w:rPr>
            </w:pPr>
            <w:r w:rsidRPr="005E205D">
              <w:rPr>
                <w:b/>
                <w:lang w:val="sr-Cyrl-RS"/>
              </w:rPr>
              <w:t xml:space="preserve"> </w:t>
            </w:r>
          </w:p>
        </w:tc>
        <w:tc>
          <w:tcPr>
            <w:tcW w:w="6270" w:type="dxa"/>
            <w:vAlign w:val="center"/>
          </w:tcPr>
          <w:p w:rsidR="000F7FD7" w:rsidRPr="00941458" w:rsidRDefault="000F7FD7" w:rsidP="00B7024F">
            <w:pPr>
              <w:rPr>
                <w:b/>
                <w:lang w:val="sr-Cyrl-RS"/>
              </w:rPr>
            </w:pPr>
            <w:r w:rsidRPr="00941458">
              <w:rPr>
                <w:b/>
              </w:rPr>
              <w:t>Dopunska nastava –Matematika</w:t>
            </w:r>
          </w:p>
          <w:p w:rsidR="000F7FD7" w:rsidRPr="005E205D" w:rsidRDefault="000F7FD7" w:rsidP="00B7024F">
            <w:pPr>
              <w:rPr>
                <w:lang w:val="sr-Cyrl-RS"/>
              </w:rPr>
            </w:pPr>
          </w:p>
        </w:tc>
      </w:tr>
      <w:tr w:rsidR="000F7FD7" w:rsidRPr="005E205D" w:rsidTr="00B7024F">
        <w:trPr>
          <w:trHeight w:val="1260"/>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ciljevi aktivnosti, programa i/ili projekta</w:t>
            </w:r>
          </w:p>
          <w:p w:rsidR="000F7FD7" w:rsidRPr="005E205D" w:rsidRDefault="000F7FD7" w:rsidP="00B7024F">
            <w:pPr>
              <w:rPr>
                <w:lang w:val="sr-Cyrl-RS"/>
              </w:rPr>
            </w:pPr>
          </w:p>
        </w:tc>
        <w:tc>
          <w:tcPr>
            <w:tcW w:w="6270" w:type="dxa"/>
          </w:tcPr>
          <w:p w:rsidR="000F7FD7" w:rsidRPr="005E205D" w:rsidRDefault="000F7FD7" w:rsidP="00B7024F">
            <w:r w:rsidRPr="005E205D">
              <w:t>Razvijati sposobnost rješavanja problema u nastavnim sadržajima matematike.Ovladavanje svim računskim radnjama i njihova primjena.</w:t>
            </w:r>
          </w:p>
          <w:p w:rsidR="000F7FD7" w:rsidRPr="005E205D" w:rsidRDefault="000F7FD7" w:rsidP="00B7024F">
            <w:pPr>
              <w:rPr>
                <w:lang w:val="sr-Cyrl-RS"/>
              </w:rPr>
            </w:pPr>
            <w:r w:rsidRPr="005E205D">
              <w:t>Razvoj samostalnosti i točnosti u radu.</w:t>
            </w:r>
          </w:p>
          <w:p w:rsidR="000F7FD7" w:rsidRPr="005E205D" w:rsidRDefault="000F7FD7" w:rsidP="00B7024F">
            <w:pPr>
              <w:rPr>
                <w:lang w:val="sr-Cyrl-RS"/>
              </w:rPr>
            </w:pPr>
          </w:p>
        </w:tc>
      </w:tr>
      <w:tr w:rsidR="000F7FD7" w:rsidRPr="005E205D" w:rsidTr="00B7024F">
        <w:trPr>
          <w:trHeight w:val="831"/>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namjena aktivnosti, programa i/ili projekta</w:t>
            </w:r>
          </w:p>
          <w:p w:rsidR="000F7FD7" w:rsidRPr="005E205D" w:rsidRDefault="000F7FD7" w:rsidP="00B7024F">
            <w:pPr>
              <w:rPr>
                <w:lang w:val="sr-Latn-RS"/>
              </w:rPr>
            </w:pPr>
          </w:p>
        </w:tc>
        <w:tc>
          <w:tcPr>
            <w:tcW w:w="6270" w:type="dxa"/>
          </w:tcPr>
          <w:p w:rsidR="000F7FD7" w:rsidRPr="005E205D" w:rsidRDefault="000F7FD7" w:rsidP="00B7024F"/>
          <w:p w:rsidR="000F7FD7" w:rsidRPr="005E205D" w:rsidRDefault="000F7FD7" w:rsidP="00B7024F">
            <w:pPr>
              <w:rPr>
                <w:lang w:val="sr-Cyrl-RS"/>
              </w:rPr>
            </w:pPr>
            <w:r w:rsidRPr="005E205D">
              <w:t xml:space="preserve">Pomoć učenicima </w:t>
            </w:r>
            <w:r w:rsidRPr="005E205D">
              <w:rPr>
                <w:lang w:val="sr-Cyrl-RS"/>
              </w:rPr>
              <w:t>4</w:t>
            </w:r>
            <w:r w:rsidRPr="005E205D">
              <w:t>. razreda koji imaju poteškoća   u usvajanju matematičkih sadržaja.</w:t>
            </w:r>
          </w:p>
          <w:p w:rsidR="000F7FD7" w:rsidRPr="005E205D" w:rsidRDefault="000F7FD7" w:rsidP="00B7024F"/>
        </w:tc>
      </w:tr>
      <w:tr w:rsidR="000F7FD7" w:rsidRPr="005E205D" w:rsidTr="00B7024F">
        <w:trPr>
          <w:trHeight w:val="1001"/>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nositelji aktivnosti, programa i/ili projekta i njihova odgovornost</w:t>
            </w:r>
          </w:p>
          <w:p w:rsidR="000F7FD7" w:rsidRPr="005E205D" w:rsidRDefault="000F7FD7" w:rsidP="00B7024F">
            <w:pPr>
              <w:rPr>
                <w:lang w:val="sr-Latn-RS"/>
              </w:rPr>
            </w:pPr>
          </w:p>
        </w:tc>
        <w:tc>
          <w:tcPr>
            <w:tcW w:w="6270" w:type="dxa"/>
          </w:tcPr>
          <w:p w:rsidR="000F7FD7" w:rsidRPr="005E205D" w:rsidRDefault="000F7FD7" w:rsidP="00B7024F"/>
          <w:p w:rsidR="000F7FD7" w:rsidRPr="005E205D" w:rsidRDefault="000F7FD7" w:rsidP="00B7024F">
            <w:pPr>
              <w:rPr>
                <w:lang w:val="sr-Cyrl-RS"/>
              </w:rPr>
            </w:pPr>
            <w:r w:rsidRPr="005E205D">
              <w:t>Učiteljica razredne nastave –Zlata Končar.</w:t>
            </w:r>
          </w:p>
          <w:p w:rsidR="000F7FD7" w:rsidRPr="005E205D" w:rsidRDefault="000F7FD7" w:rsidP="00B7024F">
            <w:pPr>
              <w:rPr>
                <w:lang w:val="sr-Cyrl-RS"/>
              </w:rPr>
            </w:pPr>
          </w:p>
        </w:tc>
      </w:tr>
      <w:tr w:rsidR="000F7FD7" w:rsidRPr="005E205D" w:rsidTr="00B7024F">
        <w:trPr>
          <w:trHeight w:val="1017"/>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način realizacije aktivnosti, programa i/ili projekta</w:t>
            </w:r>
          </w:p>
          <w:p w:rsidR="000F7FD7" w:rsidRPr="005E205D" w:rsidRDefault="000F7FD7" w:rsidP="00B7024F">
            <w:pPr>
              <w:rPr>
                <w:lang w:val="sr-Latn-RS"/>
              </w:rPr>
            </w:pPr>
            <w:r w:rsidRPr="005E205D">
              <w:rPr>
                <w:b/>
                <w:lang w:val="sr-Cyrl-RS"/>
              </w:rPr>
              <w:t xml:space="preserve">    </w:t>
            </w:r>
          </w:p>
        </w:tc>
        <w:tc>
          <w:tcPr>
            <w:tcW w:w="6270" w:type="dxa"/>
          </w:tcPr>
          <w:p w:rsidR="000F7FD7" w:rsidRPr="005E205D" w:rsidRDefault="000F7FD7" w:rsidP="00B7024F"/>
          <w:p w:rsidR="000F7FD7" w:rsidRPr="005E205D" w:rsidRDefault="000F7FD7" w:rsidP="00B7024F">
            <w:pPr>
              <w:rPr>
                <w:lang w:val="sr-Cyrl-RS"/>
              </w:rPr>
            </w:pPr>
            <w:r w:rsidRPr="005E205D">
              <w:t>Prema planu i programu uz individualan pristup učeniku.</w:t>
            </w:r>
          </w:p>
          <w:p w:rsidR="000F7FD7" w:rsidRPr="005E205D" w:rsidRDefault="000F7FD7" w:rsidP="00B7024F">
            <w:pPr>
              <w:rPr>
                <w:lang w:val="sr-Cyrl-RS"/>
              </w:rPr>
            </w:pPr>
          </w:p>
        </w:tc>
      </w:tr>
      <w:tr w:rsidR="000F7FD7" w:rsidRPr="005E205D" w:rsidTr="00B7024F">
        <w:trPr>
          <w:trHeight w:val="1139"/>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vremenik aktivnosti, programa i/ili projekta</w:t>
            </w:r>
          </w:p>
          <w:p w:rsidR="000F7FD7" w:rsidRPr="005E205D" w:rsidRDefault="000F7FD7" w:rsidP="00B7024F">
            <w:pPr>
              <w:rPr>
                <w:lang w:val="sr-Cyrl-RS"/>
              </w:rPr>
            </w:pPr>
            <w:r w:rsidRPr="005E205D">
              <w:rPr>
                <w:b/>
                <w:lang w:val="sr-Cyrl-RS"/>
              </w:rPr>
              <w:t xml:space="preserve"> </w:t>
            </w:r>
          </w:p>
        </w:tc>
        <w:tc>
          <w:tcPr>
            <w:tcW w:w="6270" w:type="dxa"/>
            <w:vAlign w:val="center"/>
          </w:tcPr>
          <w:p w:rsidR="000F7FD7" w:rsidRPr="005E205D" w:rsidRDefault="000F7FD7" w:rsidP="00B7024F">
            <w:pPr>
              <w:rPr>
                <w:lang w:val="sr-Cyrl-RS"/>
              </w:rPr>
            </w:pPr>
            <w:r w:rsidRPr="005E205D">
              <w:t>1 sat tjedno –tijekom školske godine ( po potrebi)</w:t>
            </w:r>
          </w:p>
          <w:p w:rsidR="000F7FD7" w:rsidRPr="005E205D" w:rsidRDefault="000F7FD7" w:rsidP="00B7024F">
            <w:pPr>
              <w:rPr>
                <w:lang w:val="sr-Cyrl-RS"/>
              </w:rPr>
            </w:pPr>
          </w:p>
        </w:tc>
      </w:tr>
      <w:tr w:rsidR="000F7FD7" w:rsidRPr="005E205D" w:rsidTr="00B7024F">
        <w:trPr>
          <w:trHeight w:val="1600"/>
          <w:tblCellSpacing w:w="20" w:type="dxa"/>
        </w:trPr>
        <w:tc>
          <w:tcPr>
            <w:tcW w:w="2976" w:type="dxa"/>
            <w:shd w:val="clear" w:color="auto" w:fill="CCFFCC"/>
            <w:vAlign w:val="center"/>
          </w:tcPr>
          <w:p w:rsidR="000F7FD7" w:rsidRPr="005E205D" w:rsidRDefault="000F7FD7" w:rsidP="00B7024F">
            <w:pPr>
              <w:jc w:val="center"/>
              <w:rPr>
                <w:b/>
                <w:lang w:val="sr-Cyrl-RS"/>
              </w:rPr>
            </w:pPr>
            <w:r w:rsidRPr="005E205D">
              <w:rPr>
                <w:b/>
              </w:rPr>
              <w:t>način vrednovanja i način korištenja rezultata vrednovanja</w:t>
            </w:r>
          </w:p>
          <w:p w:rsidR="000F7FD7" w:rsidRPr="005E205D" w:rsidRDefault="000F7FD7" w:rsidP="00B7024F">
            <w:pPr>
              <w:rPr>
                <w:b/>
                <w:lang w:val="sr-Latn-RS"/>
              </w:rPr>
            </w:pPr>
            <w:r w:rsidRPr="005E205D">
              <w:rPr>
                <w:b/>
                <w:lang w:val="sr-Cyrl-RS"/>
              </w:rPr>
              <w:t xml:space="preserve">    </w:t>
            </w:r>
          </w:p>
          <w:p w:rsidR="000F7FD7" w:rsidRPr="005E205D" w:rsidRDefault="000F7FD7" w:rsidP="00B7024F">
            <w:pPr>
              <w:rPr>
                <w:lang w:val="sr-Latn-RS"/>
              </w:rPr>
            </w:pPr>
          </w:p>
        </w:tc>
        <w:tc>
          <w:tcPr>
            <w:tcW w:w="6270" w:type="dxa"/>
          </w:tcPr>
          <w:p w:rsidR="000F7FD7" w:rsidRPr="005E205D" w:rsidRDefault="000F7FD7" w:rsidP="00B7024F"/>
          <w:p w:rsidR="000F7FD7" w:rsidRPr="005E205D" w:rsidRDefault="000F7FD7" w:rsidP="00B7024F">
            <w:pPr>
              <w:rPr>
                <w:lang w:val="sr-Cyrl-RS"/>
              </w:rPr>
            </w:pPr>
            <w:r w:rsidRPr="005E205D">
              <w:t>Radni listići, opisno praćenje napredovanje učenika.</w:t>
            </w:r>
          </w:p>
          <w:p w:rsidR="000F7FD7" w:rsidRPr="005E205D" w:rsidRDefault="000F7FD7" w:rsidP="00B7024F">
            <w:pPr>
              <w:rPr>
                <w:lang w:val="sr-Cyrl-RS"/>
              </w:rPr>
            </w:pPr>
          </w:p>
        </w:tc>
      </w:tr>
      <w:tr w:rsidR="000F7FD7" w:rsidRPr="005E205D" w:rsidTr="00B7024F">
        <w:trPr>
          <w:trHeight w:val="2801"/>
          <w:tblCellSpacing w:w="20" w:type="dxa"/>
        </w:trPr>
        <w:tc>
          <w:tcPr>
            <w:tcW w:w="2976" w:type="dxa"/>
            <w:shd w:val="clear" w:color="auto" w:fill="CCFFCC"/>
            <w:vAlign w:val="center"/>
          </w:tcPr>
          <w:p w:rsidR="000F7FD7" w:rsidRPr="005E205D" w:rsidRDefault="000F7FD7" w:rsidP="00B7024F">
            <w:pPr>
              <w:jc w:val="center"/>
              <w:rPr>
                <w:b/>
              </w:rPr>
            </w:pPr>
            <w:r w:rsidRPr="005E205D">
              <w:rPr>
                <w:b/>
              </w:rPr>
              <w:t>detaljan troškovnik aktivnosti, programa i/ili projekta</w:t>
            </w:r>
          </w:p>
          <w:p w:rsidR="000F7FD7" w:rsidRPr="005E205D" w:rsidRDefault="000F7FD7" w:rsidP="00B7024F">
            <w:pPr>
              <w:rPr>
                <w:b/>
                <w:lang w:val="sr-Cyrl-RS"/>
              </w:rPr>
            </w:pPr>
          </w:p>
        </w:tc>
        <w:tc>
          <w:tcPr>
            <w:tcW w:w="6270" w:type="dxa"/>
          </w:tcPr>
          <w:p w:rsidR="000F7FD7" w:rsidRPr="005E205D" w:rsidRDefault="000F7FD7" w:rsidP="00B7024F"/>
          <w:p w:rsidR="000F7FD7" w:rsidRPr="005E205D" w:rsidRDefault="000F7FD7" w:rsidP="00B7024F"/>
          <w:p w:rsidR="000F7FD7" w:rsidRPr="005E205D" w:rsidRDefault="000F7FD7" w:rsidP="00B7024F"/>
          <w:p w:rsidR="000F7FD7" w:rsidRPr="005E205D" w:rsidRDefault="000F7FD7" w:rsidP="00B7024F"/>
          <w:p w:rsidR="000F7FD7" w:rsidRPr="005E205D" w:rsidRDefault="000F7FD7" w:rsidP="00B7024F">
            <w:pPr>
              <w:rPr>
                <w:lang w:val="sr-Latn-RS"/>
              </w:rPr>
            </w:pPr>
            <w:r w:rsidRPr="005E205D">
              <w:t>Nabava papira za kopiranje radnih listića i tekstova za rad.</w:t>
            </w:r>
          </w:p>
          <w:p w:rsidR="000F7FD7" w:rsidRPr="005E205D" w:rsidRDefault="000F7FD7" w:rsidP="00B7024F">
            <w:pPr>
              <w:rPr>
                <w:lang w:val="sr-Cyrl-RS"/>
              </w:rPr>
            </w:pP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8"/>
        <w:rPr>
          <w:sz w:val="2"/>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430498"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a</w:t>
            </w:r>
            <w:r w:rsidRPr="00430498">
              <w:rPr>
                <w:b/>
              </w:rPr>
              <w:t>ktivnost, program i/ili projekt</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430498" w:rsidRDefault="000F7FD7" w:rsidP="00B7024F">
            <w:pPr>
              <w:rPr>
                <w:b/>
              </w:rPr>
            </w:pPr>
            <w:r w:rsidRPr="00430498">
              <w:rPr>
                <w:b/>
              </w:rPr>
              <w:t>Dopunska nastava hrvatskog jezika u razrednoj nastavi od 1. do 4. razreda.</w:t>
            </w:r>
            <w:r w:rsidRPr="00430498">
              <w:rPr>
                <w:b/>
              </w:rPr>
              <w:br/>
            </w:r>
          </w:p>
        </w:tc>
      </w:tr>
      <w:tr w:rsidR="000F7FD7" w:rsidRPr="00430498" w:rsidTr="00B7024F">
        <w:trPr>
          <w:trHeight w:val="219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c</w:t>
            </w:r>
            <w:r w:rsidRPr="00430498">
              <w:rPr>
                <w:b/>
              </w:rPr>
              <w:t>iljevi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 w:rsidR="000F7FD7" w:rsidRPr="00AC489E" w:rsidRDefault="000F7FD7" w:rsidP="00B7024F">
            <w:pPr>
              <w:ind w:right="113"/>
              <w:rPr>
                <w:lang w:val="sr-Cyrl-RS"/>
              </w:rPr>
            </w:pPr>
            <w:r w:rsidRPr="00AC489E">
              <w:t>Pripremiti učenika za po</w:t>
            </w:r>
            <w:r>
              <w:t>č</w:t>
            </w:r>
            <w:r w:rsidRPr="00AC489E">
              <w:t>etno čitanje i pisanje, svladavanje glasova i slova te pisanje tiskanih i pisanih slova. Pomoći učenicima koji ne prate redoviti nastavni program s očekivanom razinom uspjeha te za njih organizirati oblik pomoći u učenju i nadokna</w:t>
            </w:r>
            <w:r>
              <w:t>đ</w:t>
            </w:r>
            <w:r w:rsidRPr="00AC489E">
              <w:t>ivanju znanja, stjecanje sposobnosti i vještina iz podru</w:t>
            </w:r>
            <w:r>
              <w:t>č</w:t>
            </w:r>
            <w:r w:rsidRPr="00AC489E">
              <w:t>ja hrvatskog  jezika.</w:t>
            </w:r>
            <w:r w:rsidRPr="00AC489E">
              <w:rPr>
                <w:lang w:val="sr-Cyrl-RS"/>
              </w:rPr>
              <w:br/>
            </w:r>
            <w:r w:rsidRPr="00AC489E">
              <w:br/>
            </w:r>
          </w:p>
          <w:p w:rsidR="000F7FD7" w:rsidRPr="00AC489E" w:rsidRDefault="000F7FD7" w:rsidP="00B7024F"/>
        </w:tc>
      </w:tr>
      <w:tr w:rsidR="000F7FD7" w:rsidRPr="00430498"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amjena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Pr>
              <w:ind w:right="113"/>
              <w:rPr>
                <w:lang w:val="en-GB"/>
              </w:rPr>
            </w:pPr>
            <w:r w:rsidRPr="00AC489E">
              <w:rPr>
                <w:lang w:val="en-GB"/>
              </w:rPr>
              <w:br/>
              <w:t>Poticati učenike na upornost i ustrajnost u radu unatoč poteškoćama u učenju.</w:t>
            </w:r>
          </w:p>
          <w:p w:rsidR="000F7FD7" w:rsidRPr="00AC489E" w:rsidRDefault="000F7FD7" w:rsidP="00B7024F">
            <w:pPr>
              <w:tabs>
                <w:tab w:val="left" w:pos="420"/>
              </w:tabs>
              <w:rPr>
                <w:lang w:val="sr-Cyrl-RS"/>
              </w:rPr>
            </w:pPr>
          </w:p>
        </w:tc>
      </w:tr>
      <w:tr w:rsidR="000F7FD7" w:rsidRPr="00430498"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ositelji aktivnosti, programa i/ili projekta i njihova odgovornost</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Pr>
              <w:tabs>
                <w:tab w:val="left" w:pos="465"/>
              </w:tabs>
              <w:rPr>
                <w:lang w:val="sr-Cyrl-RS"/>
              </w:rPr>
            </w:pPr>
            <w:r w:rsidRPr="00AC489E">
              <w:br/>
              <w:t>Danijela Vukov, učiteljica hrvatskog jezika u razrednoj nastavi</w:t>
            </w:r>
          </w:p>
          <w:p w:rsidR="000F7FD7" w:rsidRPr="00AC489E" w:rsidRDefault="000F7FD7" w:rsidP="00B7024F">
            <w:pPr>
              <w:tabs>
                <w:tab w:val="left" w:pos="465"/>
              </w:tabs>
              <w:rPr>
                <w:lang w:val="sr-Cyrl-RS"/>
              </w:rPr>
            </w:pPr>
          </w:p>
        </w:tc>
      </w:tr>
      <w:tr w:rsidR="000F7FD7" w:rsidRPr="00430498"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ačin realizacije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Pr>
              <w:tabs>
                <w:tab w:val="center" w:pos="3012"/>
                <w:tab w:val="left" w:pos="3540"/>
              </w:tabs>
              <w:rPr>
                <w:lang w:val="sr-Cyrl-RS"/>
              </w:rPr>
            </w:pPr>
          </w:p>
          <w:p w:rsidR="000F7FD7" w:rsidRPr="00AC489E" w:rsidRDefault="000F7FD7" w:rsidP="00B7024F">
            <w:r>
              <w:t>Vježbanjem nastavnih sadr</w:t>
            </w:r>
            <w:r w:rsidRPr="00AC489E">
              <w:t xml:space="preserve">žaja redovitog programa koje učenici teže usvajaju. </w:t>
            </w:r>
          </w:p>
          <w:p w:rsidR="000F7FD7" w:rsidRPr="00AC489E" w:rsidRDefault="000F7FD7" w:rsidP="00B7024F"/>
        </w:tc>
      </w:tr>
      <w:tr w:rsidR="000F7FD7" w:rsidRPr="00430498"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v</w:t>
            </w:r>
            <w:r w:rsidRPr="00430498">
              <w:rPr>
                <w:b/>
              </w:rPr>
              <w:t>remenik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AC489E" w:rsidRDefault="000F7FD7" w:rsidP="00B7024F">
            <w:pPr>
              <w:rPr>
                <w:lang w:val="sr-Cyrl-RS"/>
              </w:rPr>
            </w:pPr>
            <w:r w:rsidRPr="00AC489E">
              <w:br/>
              <w:t>Tijekom školske godine 201</w:t>
            </w:r>
            <w:r>
              <w:t>9</w:t>
            </w:r>
            <w:r w:rsidRPr="00AC489E">
              <w:t>./20</w:t>
            </w:r>
            <w:r>
              <w:t>20</w:t>
            </w:r>
            <w:r w:rsidRPr="00AC489E">
              <w:t>.</w:t>
            </w:r>
            <w:r w:rsidRPr="00AC489E">
              <w:br/>
              <w:t>Jedan sat tjedno, tj. 35 sati godišnje.</w:t>
            </w:r>
          </w:p>
          <w:p w:rsidR="000F7FD7" w:rsidRPr="00AC489E" w:rsidRDefault="000F7FD7" w:rsidP="00B7024F"/>
        </w:tc>
      </w:tr>
      <w:tr w:rsidR="000F7FD7" w:rsidRPr="00430498"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ačin vrednovanja i način korištenja rezultata vrednovanja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 w:rsidR="000F7FD7" w:rsidRPr="00AC489E" w:rsidRDefault="000F7FD7" w:rsidP="00B7024F">
            <w:r w:rsidRPr="00AC489E">
              <w:t>Praćenje učenika opisnim ocjenjivanjem u e - imeniku.</w:t>
            </w:r>
          </w:p>
          <w:p w:rsidR="000F7FD7" w:rsidRPr="00AC489E" w:rsidRDefault="000F7FD7" w:rsidP="00B7024F"/>
        </w:tc>
      </w:tr>
      <w:tr w:rsidR="000F7FD7" w:rsidRPr="00430498" w:rsidTr="00B7024F">
        <w:trPr>
          <w:trHeight w:val="130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Pr="00430498" w:rsidRDefault="000F7FD7" w:rsidP="00B7024F">
            <w:pPr>
              <w:jc w:val="center"/>
              <w:rPr>
                <w:b/>
              </w:rPr>
            </w:pPr>
            <w:r>
              <w:rPr>
                <w:b/>
              </w:rPr>
              <w:t>d</w:t>
            </w:r>
            <w:r w:rsidRPr="00430498">
              <w:rPr>
                <w:b/>
              </w:rPr>
              <w:t>etaljan troškovnik aktivnosti, programa i/ili projekta</w:t>
            </w:r>
          </w:p>
          <w:p w:rsidR="000F7FD7" w:rsidRPr="00430498" w:rsidRDefault="000F7FD7" w:rsidP="00B7024F">
            <w:pPr>
              <w:jc w:val="center"/>
              <w:rPr>
                <w:b/>
              </w:rPr>
            </w:pP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 w:rsidR="000F7FD7" w:rsidRPr="00AC489E" w:rsidRDefault="000F7FD7" w:rsidP="00B7024F">
            <w:pPr>
              <w:rPr>
                <w:lang w:val="sr-Cyrl-RS"/>
              </w:rPr>
            </w:pPr>
            <w:r w:rsidRPr="00AC489E">
              <w:rPr>
                <w:lang w:val="da-DK"/>
              </w:rPr>
              <w:t>Troškovi kopiranja radnih listova snosi učitelj.</w:t>
            </w:r>
            <w:r w:rsidRPr="00AC489E">
              <w:rPr>
                <w:lang w:val="sr-Cyrl-RS"/>
              </w:rPr>
              <w:br/>
            </w:r>
          </w:p>
        </w:tc>
      </w:tr>
    </w:tbl>
    <w:p w:rsidR="000F7FD7" w:rsidRPr="003315E6" w:rsidRDefault="000F7FD7" w:rsidP="000F7FD7">
      <w:pPr>
        <w:pStyle w:val="Tijeloteksta"/>
        <w:rPr>
          <w:sz w:val="20"/>
        </w:rPr>
      </w:pPr>
    </w:p>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sectPr w:rsidR="000F7FD7" w:rsidRPr="003315E6" w:rsidSect="00C66D71">
          <w:pgSz w:w="12240" w:h="15840"/>
          <w:pgMar w:top="1420" w:right="660" w:bottom="280" w:left="840" w:header="720" w:footer="720" w:gutter="0"/>
          <w:cols w:space="720"/>
        </w:sectPr>
      </w:pPr>
    </w:p>
    <w:p w:rsidR="000F7FD7" w:rsidRPr="003315E6" w:rsidRDefault="000F7FD7" w:rsidP="000F7FD7">
      <w:pPr>
        <w:spacing w:before="181"/>
        <w:ind w:left="581"/>
        <w:rPr>
          <w:b/>
          <w:sz w:val="20"/>
        </w:rPr>
      </w:pPr>
      <w:r w:rsidRPr="003315E6">
        <w:rPr>
          <w:noProof/>
          <w:lang w:bidi="ar-SA"/>
        </w:rPr>
        <w:lastRenderedPageBreak/>
        <w:drawing>
          <wp:anchor distT="0" distB="0" distL="0" distR="0" simplePos="0" relativeHeight="251661312" behindDoc="1" locked="0" layoutInCell="1" allowOverlap="1" wp14:anchorId="566E6D25" wp14:editId="655E0FBD">
            <wp:simplePos x="0" y="0"/>
            <wp:positionH relativeFrom="page">
              <wp:posOffset>864235</wp:posOffset>
            </wp:positionH>
            <wp:positionV relativeFrom="paragraph">
              <wp:posOffset>-8083525</wp:posOffset>
            </wp:positionV>
            <wp:extent cx="5897597" cy="7229475"/>
            <wp:effectExtent l="0" t="0" r="0" b="0"/>
            <wp:wrapNone/>
            <wp:docPr id="8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7.png"/>
                    <pic:cNvPicPr/>
                  </pic:nvPicPr>
                  <pic:blipFill>
                    <a:blip r:embed="rId42" cstate="print"/>
                    <a:stretch>
                      <a:fillRect/>
                    </a:stretch>
                  </pic:blipFill>
                  <pic:spPr>
                    <a:xfrm>
                      <a:off x="0" y="0"/>
                      <a:ext cx="5897597" cy="7229475"/>
                    </a:xfrm>
                    <a:prstGeom prst="rect">
                      <a:avLst/>
                    </a:prstGeom>
                  </pic:spPr>
                </pic:pic>
              </a:graphicData>
            </a:graphic>
          </wp:anchor>
        </w:drawing>
      </w:r>
      <w:r w:rsidRPr="003315E6">
        <w:rPr>
          <w:b/>
          <w:sz w:val="20"/>
        </w:rPr>
        <w:t>IZVANNASTAVNE AKTIVNOSTI</w:t>
      </w:r>
    </w:p>
    <w:p w:rsidR="000F7FD7" w:rsidRPr="003315E6" w:rsidRDefault="000F7FD7" w:rsidP="000F7FD7">
      <w:pPr>
        <w:pStyle w:val="Tijeloteksta"/>
        <w:spacing w:before="11"/>
        <w:rPr>
          <w:b/>
        </w:rPr>
      </w:pPr>
    </w:p>
    <w:p w:rsidR="000F7FD7" w:rsidRPr="003315E6" w:rsidRDefault="000F7FD7" w:rsidP="000F7FD7">
      <w:pPr>
        <w:spacing w:line="268" w:lineRule="auto"/>
        <w:ind w:left="581" w:right="760" w:firstLine="719"/>
        <w:jc w:val="both"/>
        <w:rPr>
          <w:sz w:val="20"/>
        </w:rPr>
      </w:pPr>
      <w:r w:rsidRPr="003315E6">
        <w:rPr>
          <w:sz w:val="20"/>
        </w:rPr>
        <w:t>Radi zadovoljavanja različitih potreba i interesa učenika škola će organizirati izvannastavne aktivnosti. Ovakav rad podrazumijeva učiteljevu slobodu kreiranja odgojno-obrazovnoga rada i smisla za stvaralaštvo, a istodobno i uspješan je poticaj za angažiranje učenika za rad izvan redovite nastave. Izvannastavne aktivnosti bit će usmjerene na realizaciju Erasmus + projekata koje je odobrila EU komisija i koji se provode u našoj školi. O aktivnostima provedbe bit će dodano u Školski kurikulum nakon održanih transnacionalnih sastanaka</w:t>
      </w:r>
    </w:p>
    <w:p w:rsidR="000F7FD7" w:rsidRPr="003315E6" w:rsidRDefault="000F7FD7" w:rsidP="000F7FD7">
      <w:pPr>
        <w:spacing w:before="20" w:line="266" w:lineRule="auto"/>
        <w:ind w:left="581" w:right="760"/>
        <w:jc w:val="both"/>
        <w:rPr>
          <w:sz w:val="20"/>
        </w:rPr>
      </w:pPr>
      <w:r w:rsidRPr="003315E6">
        <w:rPr>
          <w:sz w:val="20"/>
        </w:rPr>
        <w:t>Ovaj oblik aktivnosti organizira se za sve učenike – učenike prosječnih sposobnosti, darovite učenike, učenike koji zaostaju za očekivanom razinom učenja i učenike s posebnim potrebama.</w:t>
      </w:r>
    </w:p>
    <w:p w:rsidR="000F7FD7" w:rsidRPr="003315E6" w:rsidRDefault="000F7FD7" w:rsidP="000F7FD7">
      <w:pPr>
        <w:spacing w:before="20" w:line="264" w:lineRule="auto"/>
        <w:ind w:left="581" w:right="763" w:firstLine="719"/>
        <w:jc w:val="both"/>
        <w:rPr>
          <w:sz w:val="20"/>
        </w:rPr>
      </w:pPr>
      <w:r w:rsidRPr="003315E6">
        <w:rPr>
          <w:sz w:val="20"/>
        </w:rPr>
        <w:t>Cilj aktivnosti je poticati samostalnu učeničku odluku o uključivanju u željenu aktivnost te snažiti njihovo htijenje za većim uspjehom i motivacijom za učenje u slobodnijim okruženjima učenja.</w:t>
      </w:r>
    </w:p>
    <w:p w:rsidR="000F7FD7" w:rsidRPr="003315E6" w:rsidRDefault="000F7FD7" w:rsidP="000F7FD7">
      <w:pPr>
        <w:spacing w:before="22" w:line="264" w:lineRule="auto"/>
        <w:ind w:left="581" w:right="766" w:firstLine="719"/>
        <w:jc w:val="both"/>
        <w:rPr>
          <w:sz w:val="20"/>
        </w:rPr>
      </w:pPr>
      <w:r w:rsidRPr="003315E6">
        <w:rPr>
          <w:sz w:val="20"/>
        </w:rPr>
        <w:t>Namjena je razvijati i poticati literarne, dramske, novinarske, likovne, plesne, glazbene, pjevačke učenikove sklonosti i sposobnosti. Razvijati kod učenika potrebu za sportsko –zdravstveno - rekreacijskom aktivnošću.</w:t>
      </w:r>
    </w:p>
    <w:p w:rsidR="000F7FD7" w:rsidRPr="003315E6" w:rsidRDefault="000F7FD7" w:rsidP="000F7FD7">
      <w:pPr>
        <w:spacing w:before="11"/>
        <w:ind w:left="1342" w:right="1574"/>
        <w:rPr>
          <w:sz w:val="20"/>
        </w:rPr>
      </w:pPr>
      <w:r w:rsidRPr="003315E6">
        <w:rPr>
          <w:sz w:val="20"/>
        </w:rPr>
        <w:t>Nositelji aktivnosti bit će učitelji razredne i predmetne nastave. INA u razrednoj nastavi, sportske aktivnosti, izvodit će učitelj Veljko Šekuljica.</w:t>
      </w:r>
    </w:p>
    <w:p w:rsidR="000F7FD7" w:rsidRPr="003315E6" w:rsidRDefault="000F7FD7" w:rsidP="000F7FD7">
      <w:pPr>
        <w:spacing w:before="51" w:line="271" w:lineRule="auto"/>
        <w:ind w:left="581" w:right="763" w:firstLine="50"/>
        <w:jc w:val="both"/>
        <w:rPr>
          <w:sz w:val="20"/>
        </w:rPr>
      </w:pPr>
      <w:r w:rsidRPr="003315E6">
        <w:rPr>
          <w:sz w:val="20"/>
        </w:rPr>
        <w:t>Način realizacije - ovaj rad izvodit će se sukladno Nastavnom planu i programu za osnovnu školu. Nastavni plan izvannastavnih aktivnosti ostvarivat će se tijekom nastavne godine prema utvrđenom rasporedu sati. Ovaj rad izvodit će učitelji škole i vanjski suradnici. Troškove za učitelja snosi Ministarstvo znanosti, a materijalne troškove osigurava</w:t>
      </w:r>
      <w:r w:rsidRPr="003315E6">
        <w:rPr>
          <w:spacing w:val="-1"/>
          <w:sz w:val="20"/>
        </w:rPr>
        <w:t xml:space="preserve"> </w:t>
      </w:r>
      <w:r w:rsidRPr="003315E6">
        <w:rPr>
          <w:sz w:val="20"/>
        </w:rPr>
        <w:t>osnivač.</w:t>
      </w:r>
    </w:p>
    <w:p w:rsidR="000F7FD7" w:rsidRPr="003315E6" w:rsidRDefault="000F7FD7" w:rsidP="000F7FD7">
      <w:pPr>
        <w:spacing w:before="16" w:line="271" w:lineRule="auto"/>
        <w:ind w:left="581" w:right="762" w:firstLine="719"/>
        <w:jc w:val="both"/>
        <w:rPr>
          <w:sz w:val="20"/>
        </w:rPr>
      </w:pPr>
      <w:r w:rsidRPr="003315E6">
        <w:rPr>
          <w:sz w:val="20"/>
        </w:rPr>
        <w:t>Učitelji su zaduženi izvannastavnim aktivnostima sukladno Pravilniku o tjednim obvezama odgojno obrazovnih djelatnika. Rad u izvannastavnim aktivnostima prate ravnatelj i pedagoginja te je ono predmet samovrjednovanja učitelja, učenika i roditelja.</w:t>
      </w:r>
    </w:p>
    <w:p w:rsidR="000F7FD7" w:rsidRPr="003315E6" w:rsidRDefault="000F7FD7" w:rsidP="000F7FD7">
      <w:pPr>
        <w:spacing w:before="13" w:line="264" w:lineRule="auto"/>
        <w:ind w:left="581" w:right="815" w:firstLine="453"/>
        <w:rPr>
          <w:sz w:val="20"/>
        </w:rPr>
      </w:pPr>
      <w:r w:rsidRPr="003315E6">
        <w:rPr>
          <w:sz w:val="20"/>
        </w:rPr>
        <w:t>Učenici su uključeni u izvanškolske aktivnosti prema osobnim interesima te željama i mogućnostima roditelja u vrijeme kada nema nastave. O napredovanju i statusu učenika voditelji sekcija izvještavaju</w:t>
      </w:r>
      <w:r w:rsidRPr="003315E6">
        <w:rPr>
          <w:spacing w:val="-11"/>
          <w:sz w:val="20"/>
        </w:rPr>
        <w:t xml:space="preserve"> </w:t>
      </w:r>
      <w:r w:rsidRPr="003315E6">
        <w:rPr>
          <w:sz w:val="20"/>
        </w:rPr>
        <w:t>razrednike.</w:t>
      </w: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pStyle w:val="Tijeloteksta"/>
        <w:spacing w:before="60"/>
        <w:ind w:right="679"/>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pStyle w:val="Default"/>
              <w:jc w:val="center"/>
              <w:rPr>
                <w:sz w:val="22"/>
                <w:szCs w:val="22"/>
              </w:rPr>
            </w:pPr>
            <w:r>
              <w:rPr>
                <w:b/>
                <w:bCs/>
                <w:sz w:val="22"/>
                <w:szCs w:val="22"/>
              </w:rPr>
              <w:t xml:space="preserve">Dramsko - recitatorska skupina </w:t>
            </w:r>
          </w:p>
          <w:p w:rsidR="000F7FD7" w:rsidRDefault="000F7FD7" w:rsidP="00B7024F">
            <w:pPr>
              <w:jc w:val="cente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Osposobljavanje za komunikaciju, razvijanje govorne sposobnosti i izražajnosti, upoznavanje sa dramskim stvaralaštvom. Svladavanje vještine lijepog, izražajnog, preciznog i točnog izgovora. Oslobađanje straha od javnog nastupa. </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Za učenike od prvog do četvrtog razreda koji imaju interes za ovakvu vrstu aktivnosti. </w:t>
            </w:r>
          </w:p>
          <w:p w:rsidR="000F7FD7" w:rsidRDefault="000F7FD7" w:rsidP="00B7024F">
            <w:pPr>
              <w:pStyle w:val="Default"/>
              <w:rPr>
                <w:sz w:val="22"/>
                <w:szCs w:val="22"/>
              </w:rPr>
            </w:pPr>
            <w:r>
              <w:rPr>
                <w:sz w:val="22"/>
                <w:szCs w:val="22"/>
              </w:rPr>
              <w:t xml:space="preserve">Uključiti učenike u dramsko stvaralaštvo kroz neposrednu dramatizaciju kraćih literarnih i dramskih tekstova za djecu. </w:t>
            </w:r>
          </w:p>
          <w:p w:rsidR="000F7FD7" w:rsidRDefault="000F7FD7" w:rsidP="00B7024F">
            <w:pPr>
              <w:pStyle w:val="Default"/>
              <w:rPr>
                <w:sz w:val="22"/>
                <w:szCs w:val="22"/>
              </w:rPr>
            </w:pPr>
            <w:r>
              <w:rPr>
                <w:sz w:val="22"/>
                <w:szCs w:val="22"/>
              </w:rPr>
              <w:t xml:space="preserve">Priprema za javni nastup (priredbe u školi). </w:t>
            </w:r>
          </w:p>
          <w:p w:rsidR="000F7FD7" w:rsidRDefault="000F7FD7" w:rsidP="00B7024F">
            <w:r>
              <w:t xml:space="preserve">Razvoj učenikova stvaralaštva i komunikacijskih sposobnosti. </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jc w:val="center"/>
              <w:rPr>
                <w:sz w:val="22"/>
                <w:szCs w:val="22"/>
              </w:rPr>
            </w:pPr>
            <w:r>
              <w:rPr>
                <w:b/>
                <w:bCs/>
                <w:sz w:val="22"/>
                <w:szCs w:val="22"/>
              </w:rPr>
              <w:t>Andrea Lukomski - Radulović</w:t>
            </w:r>
          </w:p>
          <w:p w:rsidR="000F7FD7" w:rsidRDefault="000F7FD7" w:rsidP="00B7024F"/>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Prigodnim dramskim i lirskim tekstovima obilježiti značajne datume prema školskom kalendaru događanja </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pStyle w:val="Default"/>
              <w:rPr>
                <w:sz w:val="22"/>
                <w:szCs w:val="22"/>
              </w:rPr>
            </w:pPr>
            <w:r>
              <w:rPr>
                <w:sz w:val="22"/>
                <w:szCs w:val="22"/>
              </w:rPr>
              <w:t xml:space="preserve">Aktivnost se organizira tijekom školske godine, 1 sat tjedno </w:t>
            </w:r>
          </w:p>
          <w:p w:rsidR="000F7FD7" w:rsidRDefault="000F7FD7" w:rsidP="00B7024F"/>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Default"/>
              <w:rPr>
                <w:sz w:val="22"/>
                <w:szCs w:val="22"/>
              </w:rPr>
            </w:pPr>
            <w:r>
              <w:rPr>
                <w:sz w:val="22"/>
                <w:szCs w:val="22"/>
              </w:rPr>
              <w:t xml:space="preserve">Učenike treba pratiti tijekom cijele školske godine, osobito njihov interes, motiviranost, radne, praktične , stvaralačke I izražajne sposobnosti. </w:t>
            </w:r>
          </w:p>
          <w:p w:rsidR="000F7FD7" w:rsidRDefault="000F7FD7" w:rsidP="00B7024F"/>
        </w:tc>
      </w:tr>
      <w:tr w:rsidR="000F7FD7" w:rsidTr="00B7024F">
        <w:trPr>
          <w:trHeight w:val="248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t>-</w:t>
            </w:r>
          </w:p>
        </w:tc>
      </w:tr>
    </w:tbl>
    <w:p w:rsidR="000F7FD7" w:rsidRPr="003315E6" w:rsidRDefault="000F7FD7" w:rsidP="000F7FD7">
      <w:pPr>
        <w:pStyle w:val="Tijeloteksta"/>
        <w:ind w:right="679"/>
        <w:sectPr w:rsidR="000F7FD7" w:rsidRPr="003315E6" w:rsidSect="00C66D71">
          <w:pgSz w:w="12240" w:h="15840"/>
          <w:pgMar w:top="142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452DC" w:rsidRDefault="000F7FD7" w:rsidP="00B7024F">
            <w:pPr>
              <w:jc w:val="center"/>
              <w:rPr>
                <w:rFonts w:asciiTheme="minorHAnsi" w:hAnsiTheme="minorHAnsi"/>
                <w:b/>
                <w:sz w:val="40"/>
                <w:szCs w:val="40"/>
              </w:rPr>
            </w:pPr>
            <w:r w:rsidRPr="009452DC">
              <w:rPr>
                <w:rFonts w:asciiTheme="minorHAnsi" w:hAnsiTheme="minorHAnsi"/>
                <w:b/>
                <w:sz w:val="28"/>
                <w:szCs w:val="40"/>
              </w:rPr>
              <w:t>Mali ekolozi</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adjustRightInd w:val="0"/>
              <w:rPr>
                <w:rFonts w:asciiTheme="minorHAnsi" w:eastAsiaTheme="minorHAnsi" w:hAnsiTheme="minorHAnsi" w:cs="Times New Roman,Italic"/>
                <w:iCs/>
              </w:rPr>
            </w:pPr>
            <w:r w:rsidRPr="006C4CAE">
              <w:rPr>
                <w:rFonts w:asciiTheme="minorHAnsi" w:eastAsiaTheme="minorHAnsi" w:hAnsiTheme="minorHAnsi" w:cs="Times New Roman,Italic"/>
                <w:iCs/>
              </w:rPr>
              <w:t>Razvijati ekološku svijest kod učenika i mijenjati ustaljene navike odnosa prema prirodi.</w:t>
            </w:r>
            <w:r>
              <w:rPr>
                <w:rFonts w:asciiTheme="minorHAnsi" w:eastAsiaTheme="minorHAnsi" w:hAnsiTheme="minorHAnsi" w:cs="Times New Roman,Italic"/>
                <w:iCs/>
              </w:rPr>
              <w:t xml:space="preserve"> </w:t>
            </w:r>
            <w:r w:rsidRPr="006C4CAE">
              <w:rPr>
                <w:rFonts w:asciiTheme="minorHAnsi" w:eastAsiaTheme="minorHAnsi" w:hAnsiTheme="minorHAnsi" w:cs="Times New Roman,Italic"/>
                <w:iCs/>
              </w:rPr>
              <w:t>Očuvati i zaštiti okolinu</w:t>
            </w:r>
            <w:r>
              <w:rPr>
                <w:rFonts w:asciiTheme="minorHAnsi" w:eastAsiaTheme="minorHAnsi" w:hAnsiTheme="minorHAnsi" w:cs="Times New Roman,Italic"/>
                <w:iCs/>
              </w:rPr>
              <w:t xml:space="preserve">./ </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rPr>
                <w:rFonts w:asciiTheme="minorHAnsi" w:hAnsiTheme="minorHAnsi"/>
              </w:rPr>
            </w:pPr>
            <w:r w:rsidRPr="009452DC">
              <w:rPr>
                <w:rFonts w:asciiTheme="minorHAnsi" w:hAnsiTheme="minorHAnsi"/>
              </w:rPr>
              <w:t>Radom i sudjelovanjem utjecati na samop</w:t>
            </w:r>
            <w:r>
              <w:rPr>
                <w:rFonts w:asciiTheme="minorHAnsi" w:hAnsiTheme="minorHAnsi"/>
              </w:rPr>
              <w:t>o</w:t>
            </w:r>
            <w:r w:rsidRPr="009452DC">
              <w:rPr>
                <w:rFonts w:asciiTheme="minorHAnsi" w:hAnsiTheme="minorHAnsi"/>
              </w:rPr>
              <w:t>uzdanje; razvoj vrijednosti kroz stvaralaštvo, spoznajući važnost čistoće i očuvanja prirode.</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rFonts w:asciiTheme="minorHAnsi" w:hAnsiTheme="minorHAnsi"/>
              </w:rPr>
            </w:pPr>
            <w:r w:rsidRPr="009452DC">
              <w:rPr>
                <w:rFonts w:asciiTheme="minorHAnsi" w:hAnsiTheme="minorHAnsi"/>
              </w:rPr>
              <w:t>Suzana Jer</w:t>
            </w:r>
            <w:r>
              <w:rPr>
                <w:rFonts w:asciiTheme="minorHAnsi" w:hAnsiTheme="minorHAnsi"/>
              </w:rPr>
              <w:t>e</w:t>
            </w:r>
            <w:r w:rsidRPr="009452DC">
              <w:rPr>
                <w:rFonts w:asciiTheme="minorHAnsi" w:hAnsiTheme="minorHAnsi"/>
              </w:rPr>
              <w:t>mić</w:t>
            </w:r>
          </w:p>
          <w:p w:rsidR="000F7FD7" w:rsidRPr="009452DC" w:rsidRDefault="000F7FD7" w:rsidP="00B7024F">
            <w:pPr>
              <w:jc w:val="center"/>
              <w:rPr>
                <w:rFonts w:asciiTheme="minorHAnsi" w:hAnsiTheme="minorHAnsi"/>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rPr>
                <w:rFonts w:asciiTheme="minorHAnsi" w:hAnsiTheme="minorHAnsi"/>
              </w:rPr>
            </w:pPr>
            <w:r w:rsidRPr="009452DC">
              <w:rPr>
                <w:rFonts w:asciiTheme="minorHAnsi" w:hAnsiTheme="minorHAnsi"/>
              </w:rPr>
              <w:t>Zajedničkim radom učiti i stvarati u školi kroz radionice</w:t>
            </w:r>
            <w:r>
              <w:rPr>
                <w:rFonts w:asciiTheme="minorHAnsi" w:hAnsiTheme="minorHAnsi"/>
              </w:rPr>
              <w:t xml:space="preserve">. </w:t>
            </w:r>
            <w:r w:rsidRPr="009452DC">
              <w:rPr>
                <w:rFonts w:asciiTheme="minorHAnsi" w:hAnsiTheme="minorHAnsi"/>
              </w:rPr>
              <w:t xml:space="preserve"> </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9452DC" w:rsidRDefault="000F7FD7" w:rsidP="00B7024F">
            <w:r>
              <w:t xml:space="preserve">1 </w:t>
            </w:r>
            <w:r w:rsidRPr="009452DC">
              <w:rPr>
                <w:rFonts w:asciiTheme="minorHAnsi" w:hAnsiTheme="minorHAnsi"/>
              </w:rPr>
              <w:t>sat tjedno- tijekom školske godine</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rPr>
                <w:rFonts w:asciiTheme="minorHAnsi" w:hAnsiTheme="minorHAnsi"/>
              </w:rPr>
            </w:pPr>
            <w:r w:rsidRPr="009452DC">
              <w:rPr>
                <w:rFonts w:asciiTheme="minorHAnsi" w:hAnsiTheme="minorHAnsi"/>
              </w:rPr>
              <w:t>Učenike treba pratiti tijekom cijele školske godine, osobito njihov interes, motiviranost, radne, praktične , stvara</w:t>
            </w:r>
            <w:r>
              <w:rPr>
                <w:rFonts w:asciiTheme="minorHAnsi" w:hAnsiTheme="minorHAnsi"/>
              </w:rPr>
              <w:t xml:space="preserve">lačke </w:t>
            </w:r>
            <w:r w:rsidRPr="009452DC">
              <w:rPr>
                <w:rFonts w:asciiTheme="minorHAnsi" w:hAnsiTheme="minorHAnsi"/>
              </w:rPr>
              <w:t xml:space="preserve"> sposobnosti</w:t>
            </w:r>
          </w:p>
        </w:tc>
      </w:tr>
      <w:tr w:rsidR="000F7FD7" w:rsidTr="00B7024F">
        <w:trPr>
          <w:trHeight w:val="251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jc w:val="center"/>
              <w:rPr>
                <w:b/>
              </w:rPr>
            </w:pPr>
            <w:r w:rsidRPr="009452DC">
              <w:rPr>
                <w:b/>
                <w:sz w:val="48"/>
              </w:rPr>
              <w:t>/</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pPr w:leftFromText="180" w:rightFromText="180" w:vertAnchor="page" w:horzAnchor="margin" w:tblpXSpec="center" w:tblpY="1426"/>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AF0FED" w:rsidRDefault="000F7FD7" w:rsidP="00B7024F">
            <w:pPr>
              <w:jc w:val="center"/>
              <w:rPr>
                <w:b/>
              </w:rPr>
            </w:pPr>
            <w:r w:rsidRPr="00AF0FED">
              <w:rPr>
                <w:b/>
              </w:rPr>
              <w:t>MALI KIPARI</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ind w:left="720"/>
            </w:pPr>
            <w:r>
              <w:t>Otkriti i potaknuti darovitost djece, osposobiti ih za kreativni život.</w:t>
            </w:r>
          </w:p>
          <w:p w:rsidR="000F7FD7" w:rsidRDefault="000F7FD7" w:rsidP="00B7024F">
            <w:pPr>
              <w:ind w:left="720"/>
            </w:pPr>
            <w:r>
              <w:t>Upoznavanje i razumijevanje likovnog jezika, likovnih i kompozicijskih elemenata, usvajanje rada s raznim likovno-tehničkim sredstvima i likovnim tehnikama.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p>
          <w:p w:rsidR="000F7FD7" w:rsidRDefault="000F7FD7" w:rsidP="00B7024F">
            <w:pPr>
              <w:ind w:left="720"/>
            </w:pPr>
            <w:r>
              <w:t xml:space="preserve">Za učenike od prvog do četvrtog razreda koji imaju interes za ovakvu vrstu aktivnosti. </w:t>
            </w:r>
          </w:p>
          <w:p w:rsidR="000F7FD7" w:rsidRDefault="000F7FD7" w:rsidP="00B7024F">
            <w:pPr>
              <w:ind w:left="720"/>
            </w:pPr>
            <w:r>
              <w:t>Razvoj učenikova stvaralaštva i komunikacijskih sposobnosti.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             </w:t>
            </w:r>
          </w:p>
          <w:p w:rsidR="000F7FD7" w:rsidRDefault="000F7FD7" w:rsidP="00B7024F">
            <w:r>
              <w:t xml:space="preserve"> 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ind w:left="720"/>
            </w:pPr>
            <w:r>
              <w:t>Aktivnost se organizira tijekom 2019./20. školske godine, 1 sat tjedno.</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ind w:left="720"/>
            </w:pPr>
            <w:r>
              <w:t xml:space="preserve">Prigodnim kiparskim radovima obilježiti značajne datume prema Školskom kalendaru događanja. </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r>
              <w:t>Kontinuirano praćenje učenika.</w:t>
            </w:r>
          </w:p>
        </w:tc>
      </w:tr>
      <w:tr w:rsidR="000F7FD7" w:rsidTr="00B7024F">
        <w:trPr>
          <w:trHeight w:val="221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widowControl/>
              <w:numPr>
                <w:ilvl w:val="0"/>
                <w:numId w:val="25"/>
              </w:numPr>
              <w:autoSpaceDE/>
              <w:autoSpaceDN/>
            </w:pPr>
            <w:r>
              <w:t>potrošni materijal (tkanine, papir, kartoni) ,glinamol,glina,plastelin.</w:t>
            </w:r>
          </w:p>
        </w:tc>
      </w:tr>
    </w:tbl>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right="815"/>
        <w:rPr>
          <w:sz w:val="20"/>
        </w:rPr>
      </w:pPr>
    </w:p>
    <w:p w:rsidR="000F7FD7" w:rsidRPr="003315E6" w:rsidRDefault="000F7FD7" w:rsidP="000F7FD7">
      <w:pPr>
        <w:spacing w:before="13" w:line="264" w:lineRule="auto"/>
        <w:ind w:right="815"/>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EC4A1F" w:rsidRDefault="000F7FD7" w:rsidP="00B7024F">
            <w:pPr>
              <w:jc w:val="center"/>
              <w:rPr>
                <w:b/>
                <w:vertAlign w:val="superscript"/>
              </w:rPr>
            </w:pPr>
            <w:r w:rsidRPr="00EC4A1F">
              <w:rPr>
                <w:b/>
              </w:rPr>
              <w:t>Mali dom</w:t>
            </w:r>
            <w:r>
              <w:rPr>
                <w:b/>
              </w:rPr>
              <w:t>a</w:t>
            </w:r>
            <w:r w:rsidRPr="00EC4A1F">
              <w:rPr>
                <w:b/>
              </w:rPr>
              <w:t>ćini</w:t>
            </w:r>
          </w:p>
          <w:p w:rsidR="000F7FD7" w:rsidRPr="00B24DFB" w:rsidRDefault="000F7FD7" w:rsidP="00B7024F">
            <w:pP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B24DFB" w:rsidRDefault="000F7FD7" w:rsidP="00B7024F"/>
          <w:p w:rsidR="000F7FD7" w:rsidRPr="00B24DFB" w:rsidRDefault="000F7FD7" w:rsidP="00B7024F">
            <w:pPr>
              <w:pStyle w:val="Default"/>
              <w:rPr>
                <w:sz w:val="22"/>
                <w:szCs w:val="22"/>
              </w:rPr>
            </w:pPr>
            <w:r w:rsidRPr="00B24DFB">
              <w:rPr>
                <w:sz w:val="22"/>
                <w:szCs w:val="22"/>
              </w:rPr>
              <w:t>Stjecanje kompetencija neophodnih za samostalno obavljanje svakodnevnih poslova u kućanstvu .</w:t>
            </w:r>
          </w:p>
          <w:p w:rsidR="000F7FD7" w:rsidRPr="00B24DFB"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B24DFB" w:rsidRDefault="000F7FD7" w:rsidP="00B7024F">
            <w:pPr>
              <w:pStyle w:val="text"/>
              <w:rPr>
                <w:rFonts w:ascii="Times New Roman" w:hAnsi="Times New Roman" w:cs="Times New Roman"/>
              </w:rPr>
            </w:pPr>
            <w:r w:rsidRPr="00B24DFB">
              <w:rPr>
                <w:rFonts w:ascii="Times New Roman" w:hAnsi="Times New Roman" w:cs="Times New Roman"/>
                <w:sz w:val="22"/>
                <w:szCs w:val="22"/>
              </w:rPr>
              <w:t>Za učenike od prvog do četvrtog razreda koji imaju interes za ovakvu vrstu aktivnosti.</w:t>
            </w:r>
          </w:p>
          <w:p w:rsidR="000F7FD7" w:rsidRPr="00B24DFB" w:rsidRDefault="000F7FD7" w:rsidP="00B7024F"/>
          <w:p w:rsidR="000F7FD7" w:rsidRPr="00B24DFB" w:rsidRDefault="000F7FD7" w:rsidP="00B7024F">
            <w:pPr>
              <w:pStyle w:val="Default"/>
              <w:rPr>
                <w:color w:val="auto"/>
              </w:rPr>
            </w:pPr>
            <w:r w:rsidRPr="00B24DFB">
              <w:rPr>
                <w:sz w:val="23"/>
                <w:szCs w:val="23"/>
              </w:rPr>
              <w:t>Kroz praktičan rad razvijati kod učenika kritičko, problemsko i kreativno mišljenje, organiziranost motiviranost, poticati suradnju i komunikaciju s drugim učenicima, razvijati volju i želju za praktičnim znanjem, postignućima i sposobnostima, prepoznati važnost održavanja osobne čistoće;održavati čistoću prostora, predmeta i okoliša; upoznati učenike s osnovnim kućanskim poslovima kao što su šivanje, kuhanje, čišćenje, briga o cvijeću.</w:t>
            </w:r>
          </w:p>
          <w:p w:rsidR="000F7FD7" w:rsidRPr="00B24DFB" w:rsidRDefault="000F7FD7" w:rsidP="00B7024F">
            <w:pPr>
              <w:pStyle w:val="Default"/>
            </w:pPr>
            <w:r w:rsidRPr="00B24DFB">
              <w:rPr>
                <w:sz w:val="22"/>
                <w:szCs w:val="22"/>
              </w:rPr>
              <w:t xml:space="preserve"> </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B24DFB" w:rsidRDefault="000F7FD7" w:rsidP="00B7024F">
            <w:pPr>
              <w:jc w:val="center"/>
            </w:pPr>
            <w:r w:rsidRPr="00B24DFB">
              <w:t>Du</w:t>
            </w:r>
            <w:r>
              <w:t>b</w:t>
            </w:r>
            <w:r w:rsidRPr="00B24DFB">
              <w:t>ravka Nikolić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B24DFB" w:rsidRDefault="000F7FD7" w:rsidP="00B7024F">
            <w:pPr>
              <w:pStyle w:val="Default"/>
            </w:pPr>
            <w:r w:rsidRPr="00B24DFB">
              <w:t xml:space="preserve">Individualan rad s učenicima, skupni i rad u paru, suradnja s roditeljima, koristiti dodatni pribor i materijal potreban za određene aktivnosti, provođenje nastave kroz niz praktičnih aktivnosti u školi i oko škole, svladavanje: osnova šivanja (šivanje dugmadi), osnova kuhanja ( pečenje </w:t>
            </w:r>
          </w:p>
          <w:p w:rsidR="000F7FD7" w:rsidRPr="00B24DFB" w:rsidRDefault="000F7FD7" w:rsidP="00B7024F">
            <w:r w:rsidRPr="00B24DFB">
              <w:rPr>
                <w:sz w:val="23"/>
                <w:szCs w:val="23"/>
              </w:rPr>
              <w:t>palačinki), čišćenje prostorija i okoliša, briga o cvijeću.</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B24DFB" w:rsidRDefault="000F7FD7" w:rsidP="00B7024F">
            <w:r w:rsidRPr="00B24DFB">
              <w:t>Aktivnost se organizira tijekom školske godine, 1 sat tjedno.</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B24DFB" w:rsidRDefault="000F7FD7" w:rsidP="00B7024F"/>
          <w:p w:rsidR="000F7FD7" w:rsidRPr="00B24DFB" w:rsidRDefault="000F7FD7" w:rsidP="00B7024F">
            <w:pPr>
              <w:pStyle w:val="Default"/>
              <w:rPr>
                <w:sz w:val="22"/>
                <w:szCs w:val="22"/>
              </w:rPr>
            </w:pPr>
            <w:r w:rsidRPr="00B24DFB">
              <w:rPr>
                <w:sz w:val="22"/>
                <w:szCs w:val="22"/>
              </w:rPr>
              <w:t xml:space="preserve">Provođenje nastave u obliku radionica jedan sat tjedno, nizom praktičnih aktivnosti u školi . </w:t>
            </w:r>
          </w:p>
          <w:p w:rsidR="000F7FD7" w:rsidRPr="00B24DFB" w:rsidRDefault="000F7FD7" w:rsidP="00B7024F">
            <w:pPr>
              <w:pStyle w:val="Default"/>
              <w:rPr>
                <w:sz w:val="22"/>
                <w:szCs w:val="22"/>
              </w:rPr>
            </w:pPr>
            <w:r w:rsidRPr="00B24DFB">
              <w:rPr>
                <w:sz w:val="22"/>
                <w:szCs w:val="22"/>
              </w:rPr>
              <w:t xml:space="preserve">Učenici promatraju demonstraciju učitelja, sudjeluju u aktivnostima te samostalno i u grupi izvode pojedine aktivnosti. </w:t>
            </w:r>
          </w:p>
          <w:p w:rsidR="000F7FD7" w:rsidRPr="00B24DFB" w:rsidRDefault="000F7FD7" w:rsidP="00B7024F">
            <w:r w:rsidRPr="00B24DFB">
              <w:t xml:space="preserve">Učitelji pripremaju i demonstriraju aktivnosti,, daju povratne informacije o uspješnosti učenika u obavljanju zadanih aktivnosti. </w:t>
            </w:r>
          </w:p>
        </w:tc>
      </w:tr>
      <w:tr w:rsidR="000F7FD7" w:rsidTr="00B7024F">
        <w:trPr>
          <w:trHeight w:val="1534"/>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text"/>
              <w:rPr>
                <w:rFonts w:ascii="Calibri" w:hAnsi="Calibri"/>
                <w:sz w:val="22"/>
                <w:szCs w:val="22"/>
              </w:rPr>
            </w:pPr>
            <w:r w:rsidRPr="006D3D80">
              <w:rPr>
                <w:rFonts w:ascii="Calibri" w:hAnsi="Calibri"/>
                <w:sz w:val="22"/>
                <w:szCs w:val="22"/>
              </w:rPr>
              <w:t xml:space="preserve">Potrošni </w:t>
            </w:r>
            <w:r>
              <w:rPr>
                <w:rFonts w:ascii="Calibri" w:hAnsi="Calibri"/>
                <w:sz w:val="22"/>
                <w:szCs w:val="22"/>
              </w:rPr>
              <w:t xml:space="preserve"> materijal</w:t>
            </w:r>
          </w:p>
          <w:p w:rsidR="000F7FD7" w:rsidRDefault="000F7FD7" w:rsidP="00B7024F">
            <w:pPr>
              <w:pStyle w:val="text"/>
            </w:pPr>
          </w:p>
        </w:tc>
      </w:tr>
    </w:tbl>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430498"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a</w:t>
            </w:r>
            <w:r w:rsidRPr="00430498">
              <w:rPr>
                <w:b/>
              </w:rPr>
              <w:t>ktivnost, program i/ili projekt</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430498" w:rsidRDefault="000F7FD7" w:rsidP="00B7024F">
            <w:pPr>
              <w:jc w:val="center"/>
              <w:rPr>
                <w:lang w:val="sr-Cyrl-RS"/>
              </w:rPr>
            </w:pPr>
            <w:r>
              <w:rPr>
                <w:b/>
              </w:rPr>
              <w:t>Mali rukotvorci</w:t>
            </w:r>
            <w:r w:rsidRPr="00430498">
              <w:rPr>
                <w:b/>
              </w:rPr>
              <w:t xml:space="preserve"> (od 1.do 4.raz.)</w:t>
            </w:r>
            <w:r w:rsidRPr="00430498">
              <w:rPr>
                <w:b/>
                <w:lang w:val="sr-Cyrl-RS"/>
              </w:rPr>
              <w:br/>
            </w:r>
          </w:p>
        </w:tc>
      </w:tr>
      <w:tr w:rsidR="000F7FD7" w:rsidRPr="00430498" w:rsidTr="00B7024F">
        <w:trPr>
          <w:trHeight w:val="15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ci</w:t>
            </w:r>
            <w:r w:rsidRPr="00430498">
              <w:rPr>
                <w:b/>
              </w:rPr>
              <w:t>ljevi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r w:rsidRPr="00AC489E">
              <w:t>Razvijanje i poticanje kreativnosti, strpljivosti u radu i senzibiliteta za ljepotu izrade ukrasnih i uporabnih predmeta.</w:t>
            </w:r>
          </w:p>
          <w:p w:rsidR="000F7FD7" w:rsidRPr="00AC489E" w:rsidRDefault="000F7FD7" w:rsidP="00B7024F">
            <w:r w:rsidRPr="00AC489E">
              <w:t>Privući djecu u školu i pružiti im praktične i istovremeno poučne sadržaje kojima će ispuniti svoje slobodno vrijeme nakon nastave.</w:t>
            </w:r>
          </w:p>
          <w:p w:rsidR="000F7FD7" w:rsidRPr="00AC489E" w:rsidRDefault="000F7FD7" w:rsidP="00B7024F"/>
        </w:tc>
      </w:tr>
      <w:tr w:rsidR="000F7FD7" w:rsidRPr="00430498" w:rsidTr="00B7024F">
        <w:trPr>
          <w:trHeight w:val="1482"/>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amjena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r w:rsidRPr="00AC489E">
              <w:t>Stvoriti zalihu ostvarenih ukrasnih i uporabnih predmeta za javno predstavljanje u školi</w:t>
            </w:r>
            <w:r>
              <w:t xml:space="preserve"> te prodaju na školskim sajmovima</w:t>
            </w:r>
            <w:r w:rsidRPr="00AC489E">
              <w:t>.</w:t>
            </w:r>
          </w:p>
          <w:p w:rsidR="000F7FD7" w:rsidRPr="00AC489E" w:rsidRDefault="000F7FD7" w:rsidP="00B7024F"/>
        </w:tc>
      </w:tr>
      <w:tr w:rsidR="000F7FD7" w:rsidRPr="00430498"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ositelji aktivnosti, programa i/ili projekta i njihova odgovornost</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Pr>
              <w:rPr>
                <w:lang w:val="sr-Cyrl-RS"/>
              </w:rPr>
            </w:pPr>
            <w:r w:rsidRPr="00AC489E">
              <w:br/>
              <w:t>Učiteljica Danijela Vukov</w:t>
            </w:r>
            <w:r w:rsidRPr="00AC489E">
              <w:rPr>
                <w:lang w:val="sr-Cyrl-RS"/>
              </w:rPr>
              <w:br/>
            </w:r>
          </w:p>
        </w:tc>
      </w:tr>
      <w:tr w:rsidR="000F7FD7" w:rsidRPr="00430498" w:rsidTr="00B7024F">
        <w:trPr>
          <w:trHeight w:val="136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ačin realizacije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 w:rsidR="000F7FD7" w:rsidRPr="00AC489E" w:rsidRDefault="000F7FD7" w:rsidP="00B7024F">
            <w:r w:rsidRPr="00AC489E">
              <w:t xml:space="preserve">Praktični rad učenika u školi, te pripremanje </w:t>
            </w:r>
            <w:r>
              <w:t>prodajnih sajmova</w:t>
            </w:r>
            <w:r w:rsidRPr="00AC489E">
              <w:t>.</w:t>
            </w:r>
          </w:p>
          <w:p w:rsidR="000F7FD7" w:rsidRPr="00AC489E" w:rsidRDefault="000F7FD7" w:rsidP="00B7024F">
            <w:pPr>
              <w:rPr>
                <w:lang w:val="sr-Cyrl-RS"/>
              </w:rPr>
            </w:pPr>
          </w:p>
        </w:tc>
      </w:tr>
      <w:tr w:rsidR="000F7FD7" w:rsidRPr="00430498"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sidRPr="00430498">
              <w:rPr>
                <w:b/>
                <w:lang w:val="sr-Cyrl-RS"/>
              </w:rPr>
              <w:t xml:space="preserve"> </w:t>
            </w:r>
            <w:r>
              <w:rPr>
                <w:b/>
              </w:rPr>
              <w:t>v</w:t>
            </w:r>
            <w:r w:rsidRPr="00430498">
              <w:rPr>
                <w:b/>
              </w:rPr>
              <w:t>remenik aktivnosti, programa i/ili projekta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AC489E" w:rsidRDefault="000F7FD7" w:rsidP="00B7024F">
            <w:pPr>
              <w:rPr>
                <w:lang w:val="sr-Cyrl-RS"/>
              </w:rPr>
            </w:pPr>
            <w:r w:rsidRPr="00AC489E">
              <w:t>Tijekom školske godine 201</w:t>
            </w:r>
            <w:r>
              <w:t>9</w:t>
            </w:r>
            <w:r w:rsidRPr="00AC489E">
              <w:t>./20</w:t>
            </w:r>
            <w:r>
              <w:t>20</w:t>
            </w:r>
            <w:r w:rsidRPr="00AC489E">
              <w:t>.</w:t>
            </w:r>
            <w:r w:rsidRPr="00AC489E">
              <w:br/>
              <w:t>Jedan sat tjedno, tj. 35 sati godišnje.</w:t>
            </w:r>
          </w:p>
          <w:p w:rsidR="000F7FD7" w:rsidRPr="00AC489E" w:rsidRDefault="000F7FD7" w:rsidP="00B7024F">
            <w:pPr>
              <w:rPr>
                <w:lang w:val="sr-Cyrl-RS"/>
              </w:rPr>
            </w:pPr>
          </w:p>
        </w:tc>
      </w:tr>
      <w:tr w:rsidR="000F7FD7" w:rsidRPr="00430498"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430498" w:rsidRDefault="000F7FD7" w:rsidP="00B7024F">
            <w:pPr>
              <w:jc w:val="center"/>
              <w:rPr>
                <w:b/>
              </w:rPr>
            </w:pPr>
            <w:r>
              <w:rPr>
                <w:b/>
              </w:rPr>
              <w:t>n</w:t>
            </w:r>
            <w:r w:rsidRPr="00430498">
              <w:rPr>
                <w:b/>
              </w:rPr>
              <w:t>ačin vrednovanja i način korištenja rezultata vrednovanja</w:t>
            </w: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pPr>
              <w:rPr>
                <w:lang w:val="sr-Cyrl-RS"/>
              </w:rPr>
            </w:pPr>
            <w:r w:rsidRPr="00AC489E">
              <w:br/>
              <w:t>Zajednička analiza instrumentom ispitivanja zadovoljstva sudionika INA i posjetitelja realiziranim javnim izložbama; po realizaciji.</w:t>
            </w:r>
            <w:r w:rsidRPr="00AC489E">
              <w:br/>
            </w:r>
          </w:p>
        </w:tc>
      </w:tr>
      <w:tr w:rsidR="000F7FD7" w:rsidRPr="00430498" w:rsidTr="00B7024F">
        <w:trPr>
          <w:trHeight w:val="203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Pr="00430498" w:rsidRDefault="000F7FD7" w:rsidP="00B7024F">
            <w:pPr>
              <w:jc w:val="center"/>
              <w:rPr>
                <w:b/>
              </w:rPr>
            </w:pPr>
            <w:r>
              <w:rPr>
                <w:b/>
              </w:rPr>
              <w:t>d</w:t>
            </w:r>
            <w:r w:rsidRPr="00430498">
              <w:rPr>
                <w:b/>
              </w:rPr>
              <w:t>etaljan troškovnik aktivnosti, programa i/ili projekta</w:t>
            </w:r>
          </w:p>
          <w:p w:rsidR="000F7FD7" w:rsidRPr="00430498" w:rsidRDefault="000F7FD7" w:rsidP="00B7024F">
            <w:pPr>
              <w:jc w:val="center"/>
              <w:rPr>
                <w:b/>
              </w:rPr>
            </w:pPr>
          </w:p>
          <w:p w:rsidR="000F7FD7" w:rsidRPr="00430498"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C489E" w:rsidRDefault="000F7FD7" w:rsidP="00B7024F">
            <w:r w:rsidRPr="00AC489E">
              <w:br/>
              <w:t>Troškovi za pribor za rad (papir, ljepilo, tkanina, igle, konci, vuna).</w:t>
            </w:r>
            <w:r w:rsidRPr="00AC489E">
              <w:br/>
              <w:t xml:space="preserve">Troškove snose učitelj i </w:t>
            </w:r>
            <w:r>
              <w:t>Učenička zadruga</w:t>
            </w:r>
            <w:r w:rsidRPr="00AC489E">
              <w:t>.</w:t>
            </w:r>
          </w:p>
          <w:p w:rsidR="000F7FD7" w:rsidRPr="00AC489E" w:rsidRDefault="000F7FD7" w:rsidP="00B7024F"/>
          <w:p w:rsidR="000F7FD7" w:rsidRPr="00AC489E" w:rsidRDefault="000F7FD7" w:rsidP="00B7024F"/>
        </w:tc>
      </w:tr>
    </w:tbl>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pPr>
    </w:p>
    <w:p w:rsidR="000F7FD7" w:rsidRPr="003315E6" w:rsidRDefault="000F7FD7" w:rsidP="000F7FD7">
      <w:pPr>
        <w:spacing w:before="13" w:line="264" w:lineRule="auto"/>
        <w:ind w:left="581" w:right="815" w:firstLine="453"/>
        <w:rPr>
          <w:sz w:val="20"/>
        </w:r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E76E0D" w:rsidRDefault="000F7FD7" w:rsidP="00B7024F">
            <w:pPr>
              <w:jc w:val="center"/>
              <w:rPr>
                <w:b/>
              </w:rPr>
            </w:pPr>
            <w:r w:rsidRPr="00E76E0D">
              <w:rPr>
                <w:b/>
              </w:rPr>
              <w:lastRenderedPageBreak/>
              <w:t>Naziv aktivnosti ili projekta</w:t>
            </w:r>
          </w:p>
        </w:tc>
        <w:tc>
          <w:tcPr>
            <w:tcW w:w="6270" w:type="dxa"/>
            <w:vAlign w:val="center"/>
          </w:tcPr>
          <w:p w:rsidR="000F7FD7" w:rsidRPr="00211950" w:rsidRDefault="000F7FD7" w:rsidP="00B7024F">
            <w:pPr>
              <w:jc w:val="center"/>
              <w:rPr>
                <w:b/>
                <w:vertAlign w:val="superscript"/>
              </w:rPr>
            </w:pPr>
            <w:r w:rsidRPr="00211950">
              <w:rPr>
                <w:b/>
              </w:rPr>
              <w:t>Dramsko-recitatorska sekcija</w:t>
            </w:r>
          </w:p>
        </w:tc>
      </w:tr>
      <w:tr w:rsidR="000F7FD7" w:rsidRPr="00F537EF" w:rsidTr="00B7024F">
        <w:trPr>
          <w:trHeight w:val="1260"/>
          <w:tblCellSpacing w:w="20" w:type="dxa"/>
        </w:trPr>
        <w:tc>
          <w:tcPr>
            <w:tcW w:w="2976" w:type="dxa"/>
            <w:shd w:val="clear" w:color="auto" w:fill="CCFFCC"/>
            <w:vAlign w:val="center"/>
          </w:tcPr>
          <w:p w:rsidR="000F7FD7" w:rsidRPr="00E76E0D" w:rsidRDefault="000F7FD7" w:rsidP="00B7024F">
            <w:pPr>
              <w:jc w:val="center"/>
              <w:rPr>
                <w:b/>
              </w:rPr>
            </w:pPr>
            <w:r w:rsidRPr="00E76E0D">
              <w:rPr>
                <w:b/>
              </w:rPr>
              <w:t>Nositelji aktivnosti ili projekta i njihova odgovornost</w:t>
            </w:r>
          </w:p>
        </w:tc>
        <w:tc>
          <w:tcPr>
            <w:tcW w:w="6270" w:type="dxa"/>
          </w:tcPr>
          <w:p w:rsidR="000F7FD7" w:rsidRPr="00E76E0D" w:rsidRDefault="000F7FD7" w:rsidP="00B7024F">
            <w:pPr>
              <w:jc w:val="center"/>
            </w:pPr>
          </w:p>
          <w:p w:rsidR="000F7FD7" w:rsidRPr="00E76E0D" w:rsidRDefault="000F7FD7" w:rsidP="00B7024F">
            <w:pPr>
              <w:jc w:val="center"/>
            </w:pPr>
          </w:p>
          <w:p w:rsidR="000F7FD7" w:rsidRPr="00E67007" w:rsidRDefault="000F7FD7" w:rsidP="00B7024F">
            <w:pPr>
              <w:jc w:val="center"/>
            </w:pPr>
            <w:r w:rsidRPr="00E76E0D">
              <w:t xml:space="preserve">Branka Brdarić, </w:t>
            </w:r>
            <w:r>
              <w:t>profesor srpskog jezika i književnosti</w:t>
            </w:r>
          </w:p>
          <w:p w:rsidR="000F7FD7" w:rsidRPr="00E76E0D" w:rsidRDefault="000F7FD7" w:rsidP="00B7024F">
            <w:pPr>
              <w:jc w:val="center"/>
              <w:rPr>
                <w:b/>
              </w:rPr>
            </w:pPr>
          </w:p>
        </w:tc>
      </w:tr>
      <w:tr w:rsidR="000F7FD7" w:rsidRPr="00F537EF" w:rsidTr="00B7024F">
        <w:trPr>
          <w:trHeight w:val="1168"/>
          <w:tblCellSpacing w:w="20" w:type="dxa"/>
        </w:trPr>
        <w:tc>
          <w:tcPr>
            <w:tcW w:w="2976" w:type="dxa"/>
            <w:shd w:val="clear" w:color="auto" w:fill="CCFFCC"/>
            <w:vAlign w:val="center"/>
          </w:tcPr>
          <w:p w:rsidR="000F7FD7" w:rsidRPr="00E76E0D" w:rsidRDefault="000F7FD7" w:rsidP="00B7024F">
            <w:pPr>
              <w:jc w:val="center"/>
              <w:rPr>
                <w:b/>
              </w:rPr>
            </w:pPr>
            <w:r w:rsidRPr="00E76E0D">
              <w:rPr>
                <w:b/>
              </w:rPr>
              <w:t>Namjena aktivnosti ili projekta</w:t>
            </w:r>
          </w:p>
        </w:tc>
        <w:tc>
          <w:tcPr>
            <w:tcW w:w="6270" w:type="dxa"/>
          </w:tcPr>
          <w:p w:rsidR="000F7FD7" w:rsidRPr="00E76E0D" w:rsidRDefault="000F7FD7" w:rsidP="00B7024F">
            <w:pPr>
              <w:jc w:val="center"/>
            </w:pPr>
          </w:p>
          <w:p w:rsidR="000F7FD7" w:rsidRPr="00E76E0D" w:rsidRDefault="000F7FD7" w:rsidP="00B7024F">
            <w:pPr>
              <w:jc w:val="center"/>
            </w:pPr>
            <w:r w:rsidRPr="00E76E0D">
              <w:t>Učešće u aktivnostima škole, kao i  društvene sredine i upoznavanje društvene sredine sa rezultatima odgojno-obrazovnog rada.</w:t>
            </w:r>
          </w:p>
        </w:tc>
      </w:tr>
      <w:tr w:rsidR="000F7FD7" w:rsidRPr="00F537EF" w:rsidTr="00B7024F">
        <w:trPr>
          <w:trHeight w:val="1001"/>
          <w:tblCellSpacing w:w="20" w:type="dxa"/>
        </w:trPr>
        <w:tc>
          <w:tcPr>
            <w:tcW w:w="2976" w:type="dxa"/>
            <w:shd w:val="clear" w:color="auto" w:fill="CCFFCC"/>
            <w:vAlign w:val="center"/>
          </w:tcPr>
          <w:p w:rsidR="000F7FD7" w:rsidRPr="00E76E0D" w:rsidRDefault="000F7FD7" w:rsidP="00B7024F">
            <w:pPr>
              <w:jc w:val="center"/>
              <w:rPr>
                <w:b/>
              </w:rPr>
            </w:pPr>
            <w:r w:rsidRPr="00E76E0D">
              <w:rPr>
                <w:b/>
              </w:rPr>
              <w:t xml:space="preserve">Planirani broj učenika </w:t>
            </w:r>
          </w:p>
        </w:tc>
        <w:tc>
          <w:tcPr>
            <w:tcW w:w="6270" w:type="dxa"/>
          </w:tcPr>
          <w:p w:rsidR="000F7FD7" w:rsidRPr="00E76E0D" w:rsidRDefault="000F7FD7" w:rsidP="00B7024F">
            <w:pPr>
              <w:jc w:val="center"/>
            </w:pPr>
          </w:p>
          <w:p w:rsidR="000F7FD7" w:rsidRPr="00E76E0D" w:rsidRDefault="000F7FD7" w:rsidP="00B7024F">
            <w:pPr>
              <w:jc w:val="center"/>
            </w:pPr>
          </w:p>
          <w:p w:rsidR="000F7FD7" w:rsidRPr="00E76E0D" w:rsidRDefault="000F7FD7" w:rsidP="00B7024F">
            <w:pPr>
              <w:jc w:val="center"/>
            </w:pPr>
            <w:r w:rsidRPr="00E76E0D">
              <w:t>U aktivnost će biti u</w:t>
            </w:r>
            <w:r>
              <w:t>k</w:t>
            </w:r>
            <w:r w:rsidRPr="00E76E0D">
              <w:t>ljučeno 10 učenika.</w:t>
            </w:r>
          </w:p>
        </w:tc>
      </w:tr>
      <w:tr w:rsidR="000F7FD7" w:rsidRPr="00F537EF" w:rsidTr="00B7024F">
        <w:trPr>
          <w:trHeight w:val="1017"/>
          <w:tblCellSpacing w:w="20" w:type="dxa"/>
        </w:trPr>
        <w:tc>
          <w:tcPr>
            <w:tcW w:w="2976" w:type="dxa"/>
            <w:shd w:val="clear" w:color="auto" w:fill="CCFFCC"/>
            <w:vAlign w:val="center"/>
          </w:tcPr>
          <w:p w:rsidR="000F7FD7" w:rsidRPr="00E76E0D" w:rsidRDefault="000F7FD7" w:rsidP="00B7024F">
            <w:pPr>
              <w:jc w:val="center"/>
              <w:rPr>
                <w:b/>
              </w:rPr>
            </w:pPr>
            <w:r w:rsidRPr="00E76E0D">
              <w:rPr>
                <w:b/>
              </w:rPr>
              <w:t>Način realizacije aktivnosti ili projekta</w:t>
            </w:r>
          </w:p>
        </w:tc>
        <w:tc>
          <w:tcPr>
            <w:tcW w:w="6270" w:type="dxa"/>
          </w:tcPr>
          <w:p w:rsidR="000F7FD7" w:rsidRPr="00E76E0D" w:rsidRDefault="000F7FD7" w:rsidP="00B7024F">
            <w:pPr>
              <w:jc w:val="center"/>
            </w:pPr>
            <w:r w:rsidRPr="00E76E0D">
              <w:t>Aktivnost će se realizirati kroz prikupljanje ideja, razradu ideja, odabir sudionika u izvedbama, odabir prigoda u kojima će se aktivirati dramska grupa, planiranje vremenika proba, odabir materijala, podjela zadataka itd. Provoditi će se na redovitim izvannastavnim satima uz intenzivan rad na pojedinačnim predstavama povremeno, češće i više puta tjedno - prilagođeno prilikama i vremenu koje učenici mogu i žele odvojiti za stvaralački rad.</w:t>
            </w:r>
          </w:p>
        </w:tc>
      </w:tr>
      <w:tr w:rsidR="000F7FD7" w:rsidRPr="00F537EF" w:rsidTr="00B7024F">
        <w:trPr>
          <w:trHeight w:val="1017"/>
          <w:tblCellSpacing w:w="20" w:type="dxa"/>
        </w:trPr>
        <w:tc>
          <w:tcPr>
            <w:tcW w:w="2976" w:type="dxa"/>
            <w:shd w:val="clear" w:color="auto" w:fill="CCFFCC"/>
            <w:vAlign w:val="center"/>
          </w:tcPr>
          <w:p w:rsidR="000F7FD7" w:rsidRPr="00E76E0D" w:rsidRDefault="000F7FD7" w:rsidP="00B7024F">
            <w:pPr>
              <w:jc w:val="center"/>
              <w:rPr>
                <w:b/>
              </w:rPr>
            </w:pPr>
            <w:r w:rsidRPr="00E76E0D">
              <w:rPr>
                <w:b/>
              </w:rPr>
              <w:t>Ciljevi  aktivnosti ili projekta</w:t>
            </w:r>
          </w:p>
        </w:tc>
        <w:tc>
          <w:tcPr>
            <w:tcW w:w="6270" w:type="dxa"/>
          </w:tcPr>
          <w:p w:rsidR="000F7FD7" w:rsidRPr="00E76E0D" w:rsidRDefault="000F7FD7" w:rsidP="00B7024F">
            <w:pPr>
              <w:jc w:val="center"/>
            </w:pPr>
          </w:p>
          <w:p w:rsidR="000F7FD7" w:rsidRPr="00E76E0D" w:rsidRDefault="000F7FD7" w:rsidP="00B7024F">
            <w:pPr>
              <w:jc w:val="center"/>
            </w:pPr>
            <w:r w:rsidRPr="00E76E0D">
              <w:t>U aktivnost učenici će razvijati govornu izražajnosti i ovladavati postupcima i sredstvima dramskog stvaranja; razvijati  maštu, stvaralaštvo, kreativnost; razvijati  suradnju, odgovornosti, stjecati  kritičnost i disciplinu u radu; razvijati sigurnosti i samopouzdanje u prvom nastupu, kao i prirodnost, iskrenost i osjećajnost u radu.</w:t>
            </w:r>
          </w:p>
          <w:p w:rsidR="000F7FD7" w:rsidRPr="00E76E0D" w:rsidRDefault="000F7FD7" w:rsidP="00B7024F">
            <w:pPr>
              <w:rPr>
                <w:b/>
              </w:rPr>
            </w:pPr>
          </w:p>
        </w:tc>
      </w:tr>
      <w:tr w:rsidR="000F7FD7" w:rsidRPr="00F537EF" w:rsidTr="00B7024F">
        <w:trPr>
          <w:trHeight w:val="1139"/>
          <w:tblCellSpacing w:w="20" w:type="dxa"/>
        </w:trPr>
        <w:tc>
          <w:tcPr>
            <w:tcW w:w="2976" w:type="dxa"/>
            <w:shd w:val="clear" w:color="auto" w:fill="CCFFCC"/>
            <w:vAlign w:val="center"/>
          </w:tcPr>
          <w:p w:rsidR="000F7FD7" w:rsidRPr="00E76E0D" w:rsidRDefault="000F7FD7" w:rsidP="00B7024F">
            <w:pPr>
              <w:jc w:val="center"/>
              <w:rPr>
                <w:b/>
              </w:rPr>
            </w:pPr>
            <w:r w:rsidRPr="00E76E0D">
              <w:rPr>
                <w:b/>
              </w:rPr>
              <w:t>Vremenik aktivnosti ili projekta</w:t>
            </w:r>
          </w:p>
        </w:tc>
        <w:tc>
          <w:tcPr>
            <w:tcW w:w="6270" w:type="dxa"/>
            <w:vAlign w:val="center"/>
          </w:tcPr>
          <w:p w:rsidR="000F7FD7" w:rsidRPr="00E76E0D" w:rsidRDefault="000F7FD7" w:rsidP="00B7024F">
            <w:pPr>
              <w:jc w:val="center"/>
            </w:pPr>
            <w:r w:rsidRPr="00E76E0D">
              <w:t>Učestvovanje na priredbama u školi.</w:t>
            </w:r>
          </w:p>
          <w:p w:rsidR="000F7FD7" w:rsidRPr="00E76E0D" w:rsidRDefault="000F7FD7" w:rsidP="00B7024F">
            <w:pPr>
              <w:jc w:val="center"/>
            </w:pPr>
            <w:r w:rsidRPr="00E76E0D">
              <w:t>Učestvovanje na priredbama u lokalnoj zajednici.</w:t>
            </w:r>
          </w:p>
          <w:p w:rsidR="000F7FD7" w:rsidRPr="00E76E0D" w:rsidRDefault="000F7FD7" w:rsidP="00B7024F">
            <w:pPr>
              <w:jc w:val="center"/>
              <w:rPr>
                <w:b/>
              </w:rPr>
            </w:pPr>
          </w:p>
        </w:tc>
      </w:tr>
      <w:tr w:rsidR="000F7FD7" w:rsidRPr="00F537EF" w:rsidTr="00B7024F">
        <w:trPr>
          <w:trHeight w:val="1613"/>
          <w:tblCellSpacing w:w="20" w:type="dxa"/>
        </w:trPr>
        <w:tc>
          <w:tcPr>
            <w:tcW w:w="2976" w:type="dxa"/>
            <w:shd w:val="clear" w:color="auto" w:fill="CCFFCC"/>
            <w:vAlign w:val="center"/>
          </w:tcPr>
          <w:p w:rsidR="000F7FD7" w:rsidRPr="00E76E0D" w:rsidRDefault="000F7FD7" w:rsidP="00B7024F">
            <w:pPr>
              <w:jc w:val="center"/>
              <w:rPr>
                <w:b/>
              </w:rPr>
            </w:pPr>
            <w:r w:rsidRPr="00E76E0D">
              <w:rPr>
                <w:b/>
              </w:rPr>
              <w:t>Način vrednovanja i način korištenja rezultata vrednovanja</w:t>
            </w:r>
          </w:p>
        </w:tc>
        <w:tc>
          <w:tcPr>
            <w:tcW w:w="6270" w:type="dxa"/>
          </w:tcPr>
          <w:p w:rsidR="000F7FD7" w:rsidRPr="00E76E0D" w:rsidRDefault="000F7FD7" w:rsidP="00B7024F">
            <w:r w:rsidRPr="00E76E0D">
              <w:t xml:space="preserve"> </w:t>
            </w:r>
          </w:p>
          <w:p w:rsidR="000F7FD7" w:rsidRPr="00E76E0D" w:rsidRDefault="000F7FD7" w:rsidP="00B7024F">
            <w:pPr>
              <w:jc w:val="center"/>
            </w:pPr>
            <w:r w:rsidRPr="00E76E0D">
              <w:t>Pohvale, priznanja, poticajne ocjene iz srpskog jezika.</w:t>
            </w:r>
          </w:p>
        </w:tc>
      </w:tr>
      <w:tr w:rsidR="000F7FD7" w:rsidRPr="00F537EF" w:rsidTr="00B7024F">
        <w:trPr>
          <w:trHeight w:val="1651"/>
          <w:tblCellSpacing w:w="20" w:type="dxa"/>
        </w:trPr>
        <w:tc>
          <w:tcPr>
            <w:tcW w:w="2976" w:type="dxa"/>
            <w:shd w:val="clear" w:color="auto" w:fill="CCFFCC"/>
            <w:vAlign w:val="center"/>
          </w:tcPr>
          <w:p w:rsidR="000F7FD7" w:rsidRPr="00E76E0D" w:rsidRDefault="000F7FD7" w:rsidP="00B7024F">
            <w:pPr>
              <w:jc w:val="center"/>
              <w:rPr>
                <w:b/>
              </w:rPr>
            </w:pPr>
            <w:r w:rsidRPr="00E76E0D">
              <w:rPr>
                <w:b/>
              </w:rPr>
              <w:t>Detaljan troškovnik aktivnosti ili projekta</w:t>
            </w:r>
          </w:p>
          <w:p w:rsidR="000F7FD7" w:rsidRPr="00E76E0D" w:rsidRDefault="000F7FD7" w:rsidP="00B7024F">
            <w:pPr>
              <w:jc w:val="center"/>
              <w:rPr>
                <w:b/>
              </w:rPr>
            </w:pPr>
          </w:p>
        </w:tc>
        <w:tc>
          <w:tcPr>
            <w:tcW w:w="6270" w:type="dxa"/>
          </w:tcPr>
          <w:p w:rsidR="000F7FD7" w:rsidRPr="00E76E0D" w:rsidRDefault="000F7FD7" w:rsidP="00B7024F">
            <w:pPr>
              <w:jc w:val="center"/>
            </w:pPr>
          </w:p>
          <w:p w:rsidR="000F7FD7" w:rsidRPr="00E76E0D" w:rsidRDefault="000F7FD7" w:rsidP="00B7024F">
            <w:pPr>
              <w:jc w:val="center"/>
            </w:pPr>
            <w:r w:rsidRPr="00E76E0D">
              <w:t>Izrada kostima i maski, izrada scenografije; trošak prijevoza za nastup izvan škole.</w:t>
            </w:r>
          </w:p>
        </w:tc>
      </w:tr>
    </w:tbl>
    <w:p w:rsidR="000F7FD7" w:rsidRPr="003315E6" w:rsidRDefault="000F7FD7" w:rsidP="000F7FD7">
      <w:pPr>
        <w:pStyle w:val="Tijeloteksta"/>
        <w:rPr>
          <w:b/>
          <w:sz w:val="24"/>
        </w:rPr>
      </w:pPr>
    </w:p>
    <w:p w:rsidR="000F7FD7" w:rsidRPr="003315E6" w:rsidRDefault="000F7FD7" w:rsidP="000F7FD7">
      <w:pPr>
        <w:pStyle w:val="Tijeloteksta"/>
        <w:rPr>
          <w:b/>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E76E0D" w:rsidRDefault="000F7FD7" w:rsidP="00B7024F">
            <w:pPr>
              <w:jc w:val="center"/>
              <w:rPr>
                <w:b/>
              </w:rPr>
            </w:pPr>
            <w:r w:rsidRPr="00E76E0D">
              <w:rPr>
                <w:b/>
              </w:rPr>
              <w:lastRenderedPageBreak/>
              <w:t>Naziv aktivnosti ili projekta</w:t>
            </w:r>
          </w:p>
        </w:tc>
        <w:tc>
          <w:tcPr>
            <w:tcW w:w="6270" w:type="dxa"/>
            <w:vAlign w:val="center"/>
          </w:tcPr>
          <w:p w:rsidR="000F7FD7" w:rsidRPr="00211950" w:rsidRDefault="000F7FD7" w:rsidP="00B7024F">
            <w:pPr>
              <w:jc w:val="center"/>
              <w:rPr>
                <w:b/>
              </w:rPr>
            </w:pPr>
            <w:r w:rsidRPr="00211950">
              <w:rPr>
                <w:b/>
              </w:rPr>
              <w:t>Novinarska družina</w:t>
            </w:r>
          </w:p>
        </w:tc>
      </w:tr>
      <w:tr w:rsidR="000F7FD7" w:rsidRPr="00F537EF" w:rsidTr="00B7024F">
        <w:trPr>
          <w:trHeight w:val="1260"/>
          <w:tblCellSpacing w:w="20" w:type="dxa"/>
        </w:trPr>
        <w:tc>
          <w:tcPr>
            <w:tcW w:w="2976" w:type="dxa"/>
            <w:shd w:val="clear" w:color="auto" w:fill="CCFFCC"/>
            <w:vAlign w:val="center"/>
          </w:tcPr>
          <w:p w:rsidR="000F7FD7" w:rsidRPr="00E76E0D" w:rsidRDefault="000F7FD7" w:rsidP="00B7024F">
            <w:pPr>
              <w:jc w:val="center"/>
              <w:rPr>
                <w:b/>
              </w:rPr>
            </w:pPr>
            <w:r w:rsidRPr="00E76E0D">
              <w:rPr>
                <w:b/>
              </w:rPr>
              <w:t>Nositelji aktivnosti ili projekta i njihova odgovornost</w:t>
            </w:r>
          </w:p>
        </w:tc>
        <w:tc>
          <w:tcPr>
            <w:tcW w:w="6270" w:type="dxa"/>
          </w:tcPr>
          <w:p w:rsidR="000F7FD7" w:rsidRPr="00E76E0D" w:rsidRDefault="000F7FD7" w:rsidP="00B7024F">
            <w:pPr>
              <w:jc w:val="center"/>
            </w:pPr>
          </w:p>
          <w:p w:rsidR="000F7FD7" w:rsidRPr="00E76E0D" w:rsidRDefault="000F7FD7" w:rsidP="00B7024F">
            <w:pPr>
              <w:jc w:val="center"/>
            </w:pPr>
          </w:p>
          <w:p w:rsidR="000F7FD7" w:rsidRPr="00E67007" w:rsidRDefault="000F7FD7" w:rsidP="00B7024F">
            <w:pPr>
              <w:jc w:val="center"/>
            </w:pPr>
            <w:r w:rsidRPr="00E76E0D">
              <w:t xml:space="preserve">Branka Brdarić, </w:t>
            </w:r>
            <w:r>
              <w:t>profesor srpskog jezika i književnosti</w:t>
            </w:r>
          </w:p>
          <w:p w:rsidR="000F7FD7" w:rsidRPr="00E76E0D" w:rsidRDefault="000F7FD7" w:rsidP="00B7024F">
            <w:pPr>
              <w:jc w:val="center"/>
              <w:rPr>
                <w:b/>
              </w:rPr>
            </w:pPr>
          </w:p>
        </w:tc>
      </w:tr>
      <w:tr w:rsidR="000F7FD7" w:rsidRPr="00F537EF" w:rsidTr="00B7024F">
        <w:trPr>
          <w:trHeight w:val="1168"/>
          <w:tblCellSpacing w:w="20" w:type="dxa"/>
        </w:trPr>
        <w:tc>
          <w:tcPr>
            <w:tcW w:w="2976" w:type="dxa"/>
            <w:shd w:val="clear" w:color="auto" w:fill="CCFFCC"/>
            <w:vAlign w:val="center"/>
          </w:tcPr>
          <w:p w:rsidR="000F7FD7" w:rsidRPr="00E76E0D" w:rsidRDefault="000F7FD7" w:rsidP="00B7024F">
            <w:pPr>
              <w:jc w:val="center"/>
              <w:rPr>
                <w:b/>
              </w:rPr>
            </w:pPr>
            <w:r w:rsidRPr="00E76E0D">
              <w:rPr>
                <w:b/>
              </w:rPr>
              <w:t>Namjena aktivnosti ili projekta</w:t>
            </w:r>
          </w:p>
        </w:tc>
        <w:tc>
          <w:tcPr>
            <w:tcW w:w="6270" w:type="dxa"/>
          </w:tcPr>
          <w:p w:rsidR="000F7FD7" w:rsidRPr="00E76E0D" w:rsidRDefault="000F7FD7" w:rsidP="00B7024F">
            <w:pPr>
              <w:jc w:val="center"/>
            </w:pPr>
          </w:p>
          <w:p w:rsidR="000F7FD7" w:rsidRPr="003B6CDA" w:rsidRDefault="000F7FD7" w:rsidP="00B7024F">
            <w:pPr>
              <w:jc w:val="center"/>
            </w:pPr>
            <w:r w:rsidRPr="003B6CDA">
              <w:t xml:space="preserve">Učenici će razvijati  jezične i </w:t>
            </w:r>
            <w:r>
              <w:t>medijske kompetencije.  Upozna</w:t>
            </w:r>
            <w:r w:rsidRPr="003B6CDA">
              <w:t>v</w:t>
            </w:r>
            <w:r>
              <w:t>a</w:t>
            </w:r>
            <w:r w:rsidRPr="003B6CDA">
              <w:t>nje društvene sredine sa rezultatima odgojno-obrazovnog rada</w:t>
            </w:r>
          </w:p>
          <w:p w:rsidR="000F7FD7" w:rsidRPr="00E76E0D" w:rsidRDefault="000F7FD7" w:rsidP="00B7024F">
            <w:pPr>
              <w:jc w:val="center"/>
            </w:pPr>
          </w:p>
        </w:tc>
      </w:tr>
      <w:tr w:rsidR="000F7FD7" w:rsidRPr="00F537EF" w:rsidTr="00B7024F">
        <w:trPr>
          <w:trHeight w:val="1001"/>
          <w:tblCellSpacing w:w="20" w:type="dxa"/>
        </w:trPr>
        <w:tc>
          <w:tcPr>
            <w:tcW w:w="2976" w:type="dxa"/>
            <w:shd w:val="clear" w:color="auto" w:fill="CCFFCC"/>
            <w:vAlign w:val="center"/>
          </w:tcPr>
          <w:p w:rsidR="000F7FD7" w:rsidRPr="00E76E0D" w:rsidRDefault="000F7FD7" w:rsidP="00B7024F">
            <w:pPr>
              <w:jc w:val="center"/>
              <w:rPr>
                <w:b/>
              </w:rPr>
            </w:pPr>
            <w:r w:rsidRPr="00E76E0D">
              <w:rPr>
                <w:b/>
              </w:rPr>
              <w:t xml:space="preserve">Planirani broj učenika </w:t>
            </w:r>
          </w:p>
        </w:tc>
        <w:tc>
          <w:tcPr>
            <w:tcW w:w="6270" w:type="dxa"/>
          </w:tcPr>
          <w:p w:rsidR="000F7FD7" w:rsidRPr="00E76E0D" w:rsidRDefault="000F7FD7" w:rsidP="00B7024F">
            <w:pPr>
              <w:jc w:val="center"/>
            </w:pPr>
          </w:p>
          <w:p w:rsidR="000F7FD7" w:rsidRPr="00E76E0D" w:rsidRDefault="000F7FD7" w:rsidP="00B7024F">
            <w:pPr>
              <w:jc w:val="center"/>
            </w:pPr>
          </w:p>
          <w:p w:rsidR="000F7FD7" w:rsidRPr="00E76E0D" w:rsidRDefault="000F7FD7" w:rsidP="00B7024F">
            <w:pPr>
              <w:jc w:val="center"/>
            </w:pPr>
            <w:r>
              <w:t>U aktivnost će biti uključeno 5</w:t>
            </w:r>
            <w:r w:rsidRPr="00E76E0D">
              <w:t xml:space="preserve"> učenika.</w:t>
            </w:r>
          </w:p>
        </w:tc>
      </w:tr>
      <w:tr w:rsidR="000F7FD7" w:rsidRPr="00F537EF" w:rsidTr="00B7024F">
        <w:trPr>
          <w:trHeight w:val="1017"/>
          <w:tblCellSpacing w:w="20" w:type="dxa"/>
        </w:trPr>
        <w:tc>
          <w:tcPr>
            <w:tcW w:w="2976" w:type="dxa"/>
            <w:shd w:val="clear" w:color="auto" w:fill="CCFFCC"/>
            <w:vAlign w:val="center"/>
          </w:tcPr>
          <w:p w:rsidR="000F7FD7" w:rsidRPr="00E76E0D" w:rsidRDefault="000F7FD7" w:rsidP="00B7024F">
            <w:pPr>
              <w:jc w:val="center"/>
              <w:rPr>
                <w:b/>
              </w:rPr>
            </w:pPr>
            <w:r w:rsidRPr="00E76E0D">
              <w:rPr>
                <w:b/>
              </w:rPr>
              <w:t>Način realizacije aktivnosti ili projekta</w:t>
            </w:r>
          </w:p>
        </w:tc>
        <w:tc>
          <w:tcPr>
            <w:tcW w:w="6270" w:type="dxa"/>
          </w:tcPr>
          <w:p w:rsidR="000F7FD7" w:rsidRDefault="000F7FD7" w:rsidP="00B7024F">
            <w:pPr>
              <w:jc w:val="center"/>
            </w:pPr>
          </w:p>
          <w:p w:rsidR="000F7FD7" w:rsidRPr="003B6CDA" w:rsidRDefault="000F7FD7" w:rsidP="00B7024F">
            <w:pPr>
              <w:jc w:val="center"/>
            </w:pPr>
            <w:r w:rsidRPr="003B6CDA">
              <w:t>Aktivnost će se realizirati kroz odabir i obradu odgovarajućih medijskih sadržaja. Sastajanje grupe, izvan nastave, u prostorima škole.</w:t>
            </w:r>
          </w:p>
          <w:p w:rsidR="000F7FD7" w:rsidRDefault="000F7FD7" w:rsidP="00B7024F"/>
          <w:p w:rsidR="000F7FD7" w:rsidRPr="00E76E0D" w:rsidRDefault="000F7FD7" w:rsidP="00B7024F"/>
        </w:tc>
      </w:tr>
      <w:tr w:rsidR="000F7FD7" w:rsidRPr="00F537EF" w:rsidTr="00B7024F">
        <w:trPr>
          <w:trHeight w:val="1017"/>
          <w:tblCellSpacing w:w="20" w:type="dxa"/>
        </w:trPr>
        <w:tc>
          <w:tcPr>
            <w:tcW w:w="2976" w:type="dxa"/>
            <w:shd w:val="clear" w:color="auto" w:fill="CCFFCC"/>
            <w:vAlign w:val="center"/>
          </w:tcPr>
          <w:p w:rsidR="000F7FD7" w:rsidRPr="00E76E0D" w:rsidRDefault="000F7FD7" w:rsidP="00B7024F">
            <w:pPr>
              <w:jc w:val="center"/>
              <w:rPr>
                <w:b/>
              </w:rPr>
            </w:pPr>
            <w:r w:rsidRPr="00E76E0D">
              <w:rPr>
                <w:b/>
              </w:rPr>
              <w:t>Ciljevi  aktivnosti ili projekta</w:t>
            </w:r>
          </w:p>
        </w:tc>
        <w:tc>
          <w:tcPr>
            <w:tcW w:w="6270" w:type="dxa"/>
          </w:tcPr>
          <w:p w:rsidR="000F7FD7" w:rsidRPr="00E76E0D" w:rsidRDefault="000F7FD7" w:rsidP="00B7024F">
            <w:pPr>
              <w:jc w:val="center"/>
            </w:pPr>
          </w:p>
          <w:p w:rsidR="000F7FD7" w:rsidRPr="00AC1590" w:rsidRDefault="000F7FD7" w:rsidP="00B7024F">
            <w:pPr>
              <w:jc w:val="center"/>
            </w:pPr>
            <w:r w:rsidRPr="00AC1590">
              <w:t>U aktivnost učenici će razvijati r</w:t>
            </w:r>
            <w:r>
              <w:t>azvijati pismenosti</w:t>
            </w:r>
            <w:r w:rsidRPr="00AC1590">
              <w:t>; razvijati darovitosti za novinarskim izrazom; razvijati osjetilnost  komun</w:t>
            </w:r>
            <w:r>
              <w:t xml:space="preserve">ikacijskih vještina; </w:t>
            </w:r>
            <w:r w:rsidRPr="00AC1590">
              <w:t>formirati stavove,  stjecati i razvijati  društvenu svijest: odgovornost, snošljivost, samokritičnost, sigurnost i samopouzdanje.</w:t>
            </w:r>
          </w:p>
        </w:tc>
      </w:tr>
      <w:tr w:rsidR="000F7FD7" w:rsidRPr="00F537EF" w:rsidTr="00B7024F">
        <w:trPr>
          <w:trHeight w:val="1139"/>
          <w:tblCellSpacing w:w="20" w:type="dxa"/>
        </w:trPr>
        <w:tc>
          <w:tcPr>
            <w:tcW w:w="2976" w:type="dxa"/>
            <w:shd w:val="clear" w:color="auto" w:fill="CCFFCC"/>
            <w:vAlign w:val="center"/>
          </w:tcPr>
          <w:p w:rsidR="000F7FD7" w:rsidRPr="00E76E0D" w:rsidRDefault="000F7FD7" w:rsidP="00B7024F">
            <w:pPr>
              <w:jc w:val="center"/>
              <w:rPr>
                <w:b/>
              </w:rPr>
            </w:pPr>
            <w:r w:rsidRPr="00E76E0D">
              <w:rPr>
                <w:b/>
              </w:rPr>
              <w:t>Vremenik aktivnosti ili projekta</w:t>
            </w:r>
          </w:p>
        </w:tc>
        <w:tc>
          <w:tcPr>
            <w:tcW w:w="6270" w:type="dxa"/>
            <w:vAlign w:val="center"/>
          </w:tcPr>
          <w:p w:rsidR="000F7FD7" w:rsidRPr="00E76E0D" w:rsidRDefault="000F7FD7" w:rsidP="00B7024F">
            <w:pPr>
              <w:jc w:val="center"/>
              <w:rPr>
                <w:b/>
              </w:rPr>
            </w:pPr>
            <w:r>
              <w:t>Izrada medijskog sadržaja tijekom školske godine.</w:t>
            </w:r>
          </w:p>
        </w:tc>
      </w:tr>
      <w:tr w:rsidR="000F7FD7" w:rsidRPr="00F537EF" w:rsidTr="00B7024F">
        <w:trPr>
          <w:trHeight w:val="1613"/>
          <w:tblCellSpacing w:w="20" w:type="dxa"/>
        </w:trPr>
        <w:tc>
          <w:tcPr>
            <w:tcW w:w="2976" w:type="dxa"/>
            <w:shd w:val="clear" w:color="auto" w:fill="CCFFCC"/>
            <w:vAlign w:val="center"/>
          </w:tcPr>
          <w:p w:rsidR="000F7FD7" w:rsidRPr="00E76E0D" w:rsidRDefault="000F7FD7" w:rsidP="00B7024F">
            <w:pPr>
              <w:jc w:val="center"/>
              <w:rPr>
                <w:b/>
              </w:rPr>
            </w:pPr>
            <w:r w:rsidRPr="00E76E0D">
              <w:rPr>
                <w:b/>
              </w:rPr>
              <w:t>Način vrednovanja i način korištenja rezultata vrednovanja</w:t>
            </w:r>
          </w:p>
        </w:tc>
        <w:tc>
          <w:tcPr>
            <w:tcW w:w="6270" w:type="dxa"/>
          </w:tcPr>
          <w:p w:rsidR="000F7FD7" w:rsidRPr="00E76E0D" w:rsidRDefault="000F7FD7" w:rsidP="00B7024F">
            <w:r w:rsidRPr="00E76E0D">
              <w:t xml:space="preserve"> </w:t>
            </w:r>
          </w:p>
          <w:p w:rsidR="000F7FD7" w:rsidRPr="00E76E0D" w:rsidRDefault="000F7FD7" w:rsidP="00B7024F">
            <w:pPr>
              <w:jc w:val="center"/>
            </w:pPr>
            <w:r w:rsidRPr="00E76E0D">
              <w:t>Pohvale, priznanja, poticajne ocjene iz srpskog jezika.</w:t>
            </w:r>
          </w:p>
        </w:tc>
      </w:tr>
      <w:tr w:rsidR="000F7FD7" w:rsidRPr="00F537EF" w:rsidTr="00B7024F">
        <w:trPr>
          <w:trHeight w:val="1651"/>
          <w:tblCellSpacing w:w="20" w:type="dxa"/>
        </w:trPr>
        <w:tc>
          <w:tcPr>
            <w:tcW w:w="2976" w:type="dxa"/>
            <w:shd w:val="clear" w:color="auto" w:fill="CCFFCC"/>
            <w:vAlign w:val="center"/>
          </w:tcPr>
          <w:p w:rsidR="000F7FD7" w:rsidRPr="00E76E0D" w:rsidRDefault="000F7FD7" w:rsidP="00B7024F">
            <w:pPr>
              <w:jc w:val="center"/>
              <w:rPr>
                <w:b/>
              </w:rPr>
            </w:pPr>
            <w:r w:rsidRPr="00E76E0D">
              <w:rPr>
                <w:b/>
              </w:rPr>
              <w:t>Detaljan troškovnik aktivnosti ili projekta</w:t>
            </w:r>
          </w:p>
          <w:p w:rsidR="000F7FD7" w:rsidRPr="00E76E0D" w:rsidRDefault="000F7FD7" w:rsidP="00B7024F">
            <w:pPr>
              <w:jc w:val="center"/>
              <w:rPr>
                <w:b/>
              </w:rPr>
            </w:pPr>
          </w:p>
        </w:tc>
        <w:tc>
          <w:tcPr>
            <w:tcW w:w="6270" w:type="dxa"/>
          </w:tcPr>
          <w:p w:rsidR="000F7FD7" w:rsidRPr="00E76E0D" w:rsidRDefault="000F7FD7" w:rsidP="00B7024F">
            <w:pPr>
              <w:jc w:val="center"/>
            </w:pPr>
          </w:p>
          <w:p w:rsidR="000F7FD7" w:rsidRPr="00E76E0D" w:rsidRDefault="000F7FD7" w:rsidP="00B7024F">
            <w:pPr>
              <w:jc w:val="center"/>
            </w:pPr>
            <w:r>
              <w:t>Tiskani materijali.</w:t>
            </w:r>
          </w:p>
        </w:tc>
      </w:tr>
    </w:tbl>
    <w:p w:rsidR="000F7FD7" w:rsidRPr="003315E6" w:rsidRDefault="000F7FD7" w:rsidP="000F7FD7">
      <w:pPr>
        <w:pStyle w:val="Tijeloteksta"/>
        <w:spacing w:before="8"/>
        <w:rPr>
          <w:b/>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tbl>
      <w:tblPr>
        <w:tblpPr w:leftFromText="180" w:rightFromText="180" w:vertAnchor="page" w:horzAnchor="margin" w:tblpY="138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D7706E" w:rsidTr="00B7024F">
        <w:trPr>
          <w:trHeight w:val="765"/>
          <w:tblCellSpacing w:w="20" w:type="dxa"/>
        </w:trPr>
        <w:tc>
          <w:tcPr>
            <w:tcW w:w="2976" w:type="dxa"/>
            <w:shd w:val="clear" w:color="auto" w:fill="CCFFCC"/>
            <w:vAlign w:val="center"/>
          </w:tcPr>
          <w:p w:rsidR="000F7FD7" w:rsidRDefault="000F7FD7" w:rsidP="00B7024F">
            <w:r w:rsidRPr="00D7706E">
              <w:rPr>
                <w:b/>
              </w:rPr>
              <w:lastRenderedPageBreak/>
              <w:t>aktivnost, program i/ili projekt</w:t>
            </w:r>
          </w:p>
        </w:tc>
        <w:tc>
          <w:tcPr>
            <w:tcW w:w="6270" w:type="dxa"/>
            <w:vAlign w:val="center"/>
          </w:tcPr>
          <w:p w:rsidR="000F7FD7" w:rsidRPr="00211950" w:rsidRDefault="000F7FD7" w:rsidP="00B7024F">
            <w:pPr>
              <w:jc w:val="center"/>
              <w:rPr>
                <w:b/>
              </w:rPr>
            </w:pPr>
            <w:r w:rsidRPr="00211950">
              <w:rPr>
                <w:b/>
              </w:rPr>
              <w:t>Nakitari</w:t>
            </w:r>
          </w:p>
        </w:tc>
      </w:tr>
      <w:tr w:rsidR="000F7FD7" w:rsidRPr="00CA6075" w:rsidTr="00B7024F">
        <w:trPr>
          <w:trHeight w:val="1260"/>
          <w:tblCellSpacing w:w="20" w:type="dxa"/>
        </w:trPr>
        <w:tc>
          <w:tcPr>
            <w:tcW w:w="2976" w:type="dxa"/>
            <w:shd w:val="clear" w:color="auto" w:fill="CCFFCC"/>
            <w:vAlign w:val="center"/>
          </w:tcPr>
          <w:p w:rsidR="000F7FD7" w:rsidRDefault="000F7FD7" w:rsidP="00B7024F">
            <w:pPr>
              <w:jc w:val="center"/>
            </w:pPr>
            <w:r w:rsidRPr="00D7706E">
              <w:rPr>
                <w:b/>
              </w:rPr>
              <w:t>ciljevi aktivnosti, programa i/ili projekta</w:t>
            </w:r>
          </w:p>
        </w:tc>
        <w:tc>
          <w:tcPr>
            <w:tcW w:w="6270" w:type="dxa"/>
          </w:tcPr>
          <w:p w:rsidR="000F7FD7" w:rsidRDefault="000F7FD7" w:rsidP="00B7024F">
            <w:pPr>
              <w:widowControl/>
              <w:numPr>
                <w:ilvl w:val="0"/>
                <w:numId w:val="27"/>
              </w:numPr>
              <w:autoSpaceDE/>
              <w:autoSpaceDN/>
            </w:pPr>
            <w:r>
              <w:t>razvoj kreativnosti i mašte</w:t>
            </w:r>
          </w:p>
          <w:p w:rsidR="000F7FD7" w:rsidRDefault="000F7FD7" w:rsidP="00B7024F">
            <w:pPr>
              <w:widowControl/>
              <w:numPr>
                <w:ilvl w:val="0"/>
                <w:numId w:val="27"/>
              </w:numPr>
              <w:autoSpaceDE/>
              <w:autoSpaceDN/>
            </w:pPr>
            <w:r>
              <w:t>poticanje suradništva</w:t>
            </w:r>
          </w:p>
          <w:p w:rsidR="000F7FD7" w:rsidRDefault="000F7FD7" w:rsidP="00B7024F">
            <w:pPr>
              <w:widowControl/>
              <w:numPr>
                <w:ilvl w:val="0"/>
                <w:numId w:val="27"/>
              </w:numPr>
              <w:autoSpaceDE/>
              <w:autoSpaceDN/>
            </w:pPr>
            <w:r>
              <w:t>razvoj estetskih i radnih sposobnosti</w:t>
            </w:r>
          </w:p>
          <w:p w:rsidR="000F7FD7" w:rsidRPr="00E71D7C" w:rsidRDefault="000F7FD7" w:rsidP="00B7024F">
            <w:pPr>
              <w:tabs>
                <w:tab w:val="left" w:pos="1513"/>
              </w:tabs>
            </w:pPr>
            <w:r>
              <w:tab/>
            </w:r>
          </w:p>
        </w:tc>
      </w:tr>
      <w:tr w:rsidR="000F7FD7" w:rsidRPr="00CA6075" w:rsidTr="00B7024F">
        <w:trPr>
          <w:trHeight w:val="831"/>
          <w:tblCellSpacing w:w="20" w:type="dxa"/>
        </w:trPr>
        <w:tc>
          <w:tcPr>
            <w:tcW w:w="2976" w:type="dxa"/>
            <w:shd w:val="clear" w:color="auto" w:fill="CCFFCC"/>
            <w:vAlign w:val="center"/>
          </w:tcPr>
          <w:p w:rsidR="000F7FD7" w:rsidRDefault="000F7FD7" w:rsidP="00B7024F">
            <w:pPr>
              <w:jc w:val="center"/>
            </w:pPr>
            <w:r w:rsidRPr="00D7706E">
              <w:rPr>
                <w:b/>
              </w:rPr>
              <w:t>namjena aktivnosti, programa i/ili projekta</w:t>
            </w:r>
          </w:p>
        </w:tc>
        <w:tc>
          <w:tcPr>
            <w:tcW w:w="6270" w:type="dxa"/>
          </w:tcPr>
          <w:p w:rsidR="000F7FD7" w:rsidRDefault="000F7FD7" w:rsidP="00B7024F">
            <w:pPr>
              <w:ind w:left="720"/>
            </w:pPr>
          </w:p>
          <w:p w:rsidR="000F7FD7" w:rsidRDefault="000F7FD7" w:rsidP="00B7024F">
            <w:pPr>
              <w:widowControl/>
              <w:numPr>
                <w:ilvl w:val="0"/>
                <w:numId w:val="27"/>
              </w:numPr>
              <w:autoSpaceDE/>
              <w:autoSpaceDN/>
            </w:pPr>
            <w:r>
              <w:t>poticanje i razvijanje mašte i suradništva</w:t>
            </w:r>
          </w:p>
          <w:p w:rsidR="000F7FD7" w:rsidRPr="00CA6075" w:rsidRDefault="000F7FD7" w:rsidP="00B7024F">
            <w:pPr>
              <w:ind w:left="720"/>
            </w:pPr>
          </w:p>
        </w:tc>
      </w:tr>
      <w:tr w:rsidR="000F7FD7" w:rsidRPr="00CA6075" w:rsidTr="00B7024F">
        <w:trPr>
          <w:trHeight w:val="1001"/>
          <w:tblCellSpacing w:w="20" w:type="dxa"/>
        </w:trPr>
        <w:tc>
          <w:tcPr>
            <w:tcW w:w="2976" w:type="dxa"/>
            <w:shd w:val="clear" w:color="auto" w:fill="CCFFCC"/>
            <w:vAlign w:val="center"/>
          </w:tcPr>
          <w:p w:rsidR="000F7FD7" w:rsidRDefault="000F7FD7" w:rsidP="00B7024F">
            <w:pPr>
              <w:jc w:val="center"/>
            </w:pPr>
            <w:r w:rsidRPr="00D7706E">
              <w:rPr>
                <w:b/>
              </w:rPr>
              <w:t>nositelji aktivnosti, programa i/ili projekta i njihova odgovornost</w:t>
            </w:r>
          </w:p>
        </w:tc>
        <w:tc>
          <w:tcPr>
            <w:tcW w:w="6270" w:type="dxa"/>
          </w:tcPr>
          <w:p w:rsidR="000F7FD7" w:rsidRDefault="000F7FD7" w:rsidP="00B7024F"/>
          <w:p w:rsidR="000F7FD7" w:rsidRPr="00CA6075" w:rsidRDefault="000F7FD7" w:rsidP="00B7024F">
            <w:r>
              <w:t>Matea Knežević, učiteljica predmetne nastave (NJEMAČKI JEZIK)</w:t>
            </w:r>
          </w:p>
        </w:tc>
      </w:tr>
      <w:tr w:rsidR="000F7FD7" w:rsidRPr="00CA6075" w:rsidTr="00B7024F">
        <w:trPr>
          <w:trHeight w:val="1017"/>
          <w:tblCellSpacing w:w="20" w:type="dxa"/>
        </w:trPr>
        <w:tc>
          <w:tcPr>
            <w:tcW w:w="2976" w:type="dxa"/>
            <w:shd w:val="clear" w:color="auto" w:fill="CCFFCC"/>
            <w:vAlign w:val="center"/>
          </w:tcPr>
          <w:p w:rsidR="000F7FD7" w:rsidRDefault="000F7FD7" w:rsidP="00B7024F">
            <w:pPr>
              <w:jc w:val="center"/>
            </w:pPr>
            <w:r w:rsidRPr="00D7706E">
              <w:rPr>
                <w:b/>
              </w:rPr>
              <w:t>način realizacije aktivnosti, programa i/ili projekta</w:t>
            </w:r>
          </w:p>
        </w:tc>
        <w:tc>
          <w:tcPr>
            <w:tcW w:w="6270" w:type="dxa"/>
          </w:tcPr>
          <w:p w:rsidR="000F7FD7" w:rsidRDefault="000F7FD7" w:rsidP="00B7024F"/>
          <w:p w:rsidR="000F7FD7" w:rsidRPr="00E71D7C" w:rsidRDefault="000F7FD7" w:rsidP="00B7024F">
            <w:pPr>
              <w:widowControl/>
              <w:numPr>
                <w:ilvl w:val="0"/>
                <w:numId w:val="27"/>
              </w:numPr>
              <w:autoSpaceDE/>
              <w:autoSpaceDN/>
            </w:pPr>
            <w:r>
              <w:t>kreativne radionice, slikovne prezentacije.</w:t>
            </w:r>
          </w:p>
        </w:tc>
      </w:tr>
      <w:tr w:rsidR="000F7FD7" w:rsidTr="00B7024F">
        <w:trPr>
          <w:trHeight w:val="1139"/>
          <w:tblCellSpacing w:w="20" w:type="dxa"/>
        </w:trPr>
        <w:tc>
          <w:tcPr>
            <w:tcW w:w="2976" w:type="dxa"/>
            <w:shd w:val="clear" w:color="auto" w:fill="CCFFCC"/>
            <w:vAlign w:val="center"/>
          </w:tcPr>
          <w:p w:rsidR="000F7FD7" w:rsidRDefault="000F7FD7" w:rsidP="00B7024F">
            <w:pPr>
              <w:jc w:val="center"/>
            </w:pPr>
            <w:r w:rsidRPr="00D7706E">
              <w:rPr>
                <w:b/>
              </w:rPr>
              <w:t>vremenik aktivnosti, programa i/ili projekta</w:t>
            </w:r>
          </w:p>
        </w:tc>
        <w:tc>
          <w:tcPr>
            <w:tcW w:w="6270" w:type="dxa"/>
            <w:vAlign w:val="center"/>
          </w:tcPr>
          <w:p w:rsidR="000F7FD7" w:rsidRDefault="000F7FD7" w:rsidP="00B7024F">
            <w:r>
              <w:t xml:space="preserve"> 1 sat tjedno – 35 sati tijekom školske godine.</w:t>
            </w:r>
          </w:p>
        </w:tc>
      </w:tr>
      <w:tr w:rsidR="000F7FD7" w:rsidRPr="00CA6075" w:rsidTr="00B7024F">
        <w:trPr>
          <w:trHeight w:val="1600"/>
          <w:tblCellSpacing w:w="20" w:type="dxa"/>
        </w:trPr>
        <w:tc>
          <w:tcPr>
            <w:tcW w:w="2976" w:type="dxa"/>
            <w:shd w:val="clear" w:color="auto" w:fill="CCFFCC"/>
            <w:vAlign w:val="center"/>
          </w:tcPr>
          <w:p w:rsidR="000F7FD7" w:rsidRDefault="000F7FD7" w:rsidP="00B7024F">
            <w:pPr>
              <w:jc w:val="center"/>
            </w:pPr>
            <w:r w:rsidRPr="00D7706E">
              <w:rPr>
                <w:b/>
              </w:rPr>
              <w:t>način vrednovanja i način korištenja rezultata vrednovanja</w:t>
            </w:r>
          </w:p>
        </w:tc>
        <w:tc>
          <w:tcPr>
            <w:tcW w:w="6270" w:type="dxa"/>
          </w:tcPr>
          <w:p w:rsidR="000F7FD7" w:rsidRDefault="000F7FD7" w:rsidP="00B7024F">
            <w:pPr>
              <w:widowControl/>
              <w:numPr>
                <w:ilvl w:val="0"/>
                <w:numId w:val="27"/>
              </w:numPr>
              <w:autoSpaceDE/>
              <w:autoSpaceDN/>
            </w:pPr>
            <w:r>
              <w:t>vrednovanje suradništva, individualno zalaganje</w:t>
            </w:r>
          </w:p>
          <w:p w:rsidR="000F7FD7" w:rsidRDefault="000F7FD7" w:rsidP="00B7024F">
            <w:pPr>
              <w:ind w:left="720"/>
            </w:pPr>
          </w:p>
          <w:p w:rsidR="000F7FD7" w:rsidRPr="00CA6075" w:rsidRDefault="000F7FD7" w:rsidP="00B7024F">
            <w:pPr>
              <w:widowControl/>
              <w:numPr>
                <w:ilvl w:val="0"/>
                <w:numId w:val="27"/>
              </w:numPr>
              <w:autoSpaceDE/>
              <w:autoSpaceDN/>
            </w:pPr>
            <w:r>
              <w:t>izlaganje napravljenog nakita na školskim priredbama</w:t>
            </w:r>
          </w:p>
        </w:tc>
      </w:tr>
      <w:tr w:rsidR="000F7FD7" w:rsidRPr="00CA6075" w:rsidTr="00B7024F">
        <w:trPr>
          <w:trHeight w:val="3379"/>
          <w:tblCellSpacing w:w="20" w:type="dxa"/>
        </w:trPr>
        <w:tc>
          <w:tcPr>
            <w:tcW w:w="2976" w:type="dxa"/>
            <w:shd w:val="clear" w:color="auto" w:fill="CCFFCC"/>
            <w:vAlign w:val="center"/>
          </w:tcPr>
          <w:p w:rsidR="000F7FD7" w:rsidRPr="00D7706E" w:rsidRDefault="000F7FD7" w:rsidP="00B7024F">
            <w:pPr>
              <w:jc w:val="center"/>
              <w:rPr>
                <w:b/>
              </w:rPr>
            </w:pPr>
            <w:r w:rsidRPr="00D7706E">
              <w:rPr>
                <w:b/>
              </w:rPr>
              <w:t>detaljan troškovnik aktivnosti, programa i/ili projekta</w:t>
            </w:r>
          </w:p>
          <w:p w:rsidR="000F7FD7" w:rsidRDefault="000F7FD7" w:rsidP="00B7024F">
            <w:pPr>
              <w:jc w:val="center"/>
            </w:pPr>
          </w:p>
        </w:tc>
        <w:tc>
          <w:tcPr>
            <w:tcW w:w="6270" w:type="dxa"/>
          </w:tcPr>
          <w:p w:rsidR="000F7FD7" w:rsidRDefault="000F7FD7" w:rsidP="00B7024F"/>
          <w:p w:rsidR="000F7FD7" w:rsidRDefault="000F7FD7" w:rsidP="00B7024F">
            <w:pPr>
              <w:widowControl/>
              <w:numPr>
                <w:ilvl w:val="0"/>
                <w:numId w:val="27"/>
              </w:numPr>
              <w:autoSpaceDE/>
              <w:autoSpaceDN/>
            </w:pPr>
            <w:r>
              <w:t>raznovrsni materijali od plastike, gume, platna</w:t>
            </w:r>
          </w:p>
          <w:p w:rsidR="000F7FD7" w:rsidRDefault="000F7FD7" w:rsidP="00B7024F">
            <w:pPr>
              <w:widowControl/>
              <w:numPr>
                <w:ilvl w:val="0"/>
                <w:numId w:val="27"/>
              </w:numPr>
              <w:autoSpaceDE/>
              <w:autoSpaceDN/>
            </w:pPr>
            <w:r>
              <w:t>perlice                    - stare tkanine</w:t>
            </w:r>
          </w:p>
          <w:p w:rsidR="000F7FD7" w:rsidRDefault="000F7FD7" w:rsidP="00B7024F">
            <w:pPr>
              <w:widowControl/>
              <w:numPr>
                <w:ilvl w:val="0"/>
                <w:numId w:val="27"/>
              </w:numPr>
              <w:autoSpaceDE/>
              <w:autoSpaceDN/>
            </w:pPr>
            <w:r>
              <w:t>vezice                    -  ljepilo</w:t>
            </w:r>
          </w:p>
          <w:p w:rsidR="000F7FD7" w:rsidRDefault="000F7FD7" w:rsidP="00B7024F">
            <w:pPr>
              <w:widowControl/>
              <w:numPr>
                <w:ilvl w:val="0"/>
                <w:numId w:val="27"/>
              </w:numPr>
              <w:autoSpaceDE/>
              <w:autoSpaceDN/>
            </w:pPr>
            <w:r>
              <w:t>žica                        - škare</w:t>
            </w:r>
          </w:p>
          <w:p w:rsidR="000F7FD7" w:rsidRDefault="000F7FD7" w:rsidP="00B7024F"/>
          <w:p w:rsidR="000F7FD7" w:rsidRPr="00533E3F" w:rsidRDefault="000F7FD7" w:rsidP="00B7024F">
            <w:pPr>
              <w:widowControl/>
              <w:numPr>
                <w:ilvl w:val="0"/>
                <w:numId w:val="27"/>
              </w:numPr>
              <w:autoSpaceDE/>
              <w:autoSpaceDN/>
            </w:pPr>
            <w:r>
              <w:t>gore navedeni potrošni materijal osigurat će škola i roditelji učenika.</w:t>
            </w:r>
          </w:p>
        </w:tc>
      </w:tr>
    </w:tbl>
    <w:p w:rsidR="000F7FD7" w:rsidRPr="003315E6" w:rsidRDefault="000F7FD7" w:rsidP="000F7FD7">
      <w:pPr>
        <w:pStyle w:val="Tijeloteksta"/>
        <w:rPr>
          <w:b/>
          <w:sz w:val="24"/>
        </w:rPr>
      </w:pPr>
    </w:p>
    <w:p w:rsidR="000F7FD7" w:rsidRPr="003315E6" w:rsidRDefault="000F7FD7" w:rsidP="000F7FD7">
      <w:pPr>
        <w:pStyle w:val="Tijeloteksta"/>
        <w:spacing w:before="5"/>
        <w:rPr>
          <w:b/>
          <w:sz w:val="23"/>
        </w:rPr>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211950" w:rsidRDefault="000F7FD7" w:rsidP="00B7024F">
            <w:pPr>
              <w:jc w:val="center"/>
              <w:rPr>
                <w:b/>
                <w:sz w:val="28"/>
                <w:szCs w:val="28"/>
              </w:rPr>
            </w:pPr>
            <w:r>
              <w:rPr>
                <w:b/>
                <w:sz w:val="28"/>
                <w:szCs w:val="28"/>
              </w:rPr>
              <w:t xml:space="preserve">Robotika </w:t>
            </w:r>
            <w:r w:rsidRPr="00211950">
              <w:rPr>
                <w:b/>
                <w:sz w:val="28"/>
                <w:szCs w:val="28"/>
              </w:rPr>
              <w:t xml:space="preserve">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Uvesti  učenike mlađe dobi u svijet programiranja, a starije poticati na logičko razmišljanje i zaključivanje</w:t>
            </w:r>
          </w:p>
          <w:p w:rsidR="000F7FD7" w:rsidRPr="000976B3"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0F2851" w:rsidRDefault="000F7FD7" w:rsidP="00B7024F">
            <w:pPr>
              <w:rPr>
                <w:lang w:val="sr-Cyrl-RS"/>
              </w:rPr>
            </w:pPr>
            <w:r w:rsidRPr="001947C9">
              <w:t>Poticanje</w:t>
            </w:r>
            <w:r>
              <w:t xml:space="preserve"> </w:t>
            </w:r>
            <w:r w:rsidRPr="001947C9">
              <w:t xml:space="preserve">, stjecanje i razvijanje sklonosti </w:t>
            </w:r>
            <w:r>
              <w:t>za STEM područje i programiranje</w:t>
            </w:r>
          </w:p>
          <w:p w:rsidR="000F7FD7" w:rsidRPr="007A6550" w:rsidRDefault="000F7FD7" w:rsidP="00B7024F">
            <w:pPr>
              <w:rPr>
                <w:lang w:val="sr-Cyrl-RS"/>
              </w:rP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Pr="000976B3" w:rsidRDefault="000F7FD7" w:rsidP="00B7024F">
            <w:pPr>
              <w:jc w:val="center"/>
              <w:rPr>
                <w:lang w:val="sr-Cyrl-RS"/>
              </w:rPr>
            </w:pPr>
            <w:r w:rsidRPr="001947C9">
              <w:t xml:space="preserve">Učitelj  </w:t>
            </w:r>
            <w:r>
              <w:t xml:space="preserve">informatike </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Odlomakpopisa"/>
              <w:widowControl/>
              <w:autoSpaceDE/>
              <w:autoSpaceDN/>
              <w:ind w:left="720" w:firstLine="0"/>
              <w:contextualSpacing/>
            </w:pPr>
          </w:p>
          <w:p w:rsidR="000F7FD7" w:rsidRDefault="000F7FD7" w:rsidP="00B7024F">
            <w:pPr>
              <w:pStyle w:val="Odlomakpopisa"/>
              <w:widowControl/>
              <w:autoSpaceDE/>
              <w:autoSpaceDN/>
              <w:ind w:left="720" w:firstLine="0"/>
              <w:contextualSpacing/>
            </w:pPr>
            <w:r>
              <w:t>Programiranje MicroBit-ova, učešće u projektima CroatianMakers-a</w:t>
            </w:r>
          </w:p>
          <w:p w:rsidR="000F7FD7" w:rsidRPr="000976B3" w:rsidRDefault="000F7FD7" w:rsidP="00B7024F">
            <w:pPr>
              <w:ind w:left="360"/>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 xml:space="preserve"> </w:t>
            </w:r>
            <w:r w:rsidRPr="001947C9">
              <w:t>Termin</w:t>
            </w:r>
            <w:r>
              <w:t xml:space="preserve"> </w:t>
            </w:r>
            <w:r w:rsidRPr="001947C9">
              <w:t xml:space="preserve"> u dogovoru s učenicima</w:t>
            </w:r>
            <w:r>
              <w:rPr>
                <w:lang w:val="sr-Cyrl-RS"/>
              </w:rPr>
              <w:t>,</w:t>
            </w:r>
            <w:r>
              <w:t xml:space="preserve"> petkom 6. sat</w:t>
            </w:r>
          </w:p>
          <w:p w:rsidR="000F7FD7" w:rsidRPr="001947C9" w:rsidRDefault="000F7FD7" w:rsidP="00B7024F">
            <w:pPr>
              <w:rPr>
                <w:lang w:val="sr-Cyrl-RS"/>
              </w:rPr>
            </w:pPr>
            <w:r w:rsidRPr="001947C9">
              <w:rPr>
                <w:lang w:val="sr-Cyrl-RS"/>
              </w:rPr>
              <w:t xml:space="preserve"> </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Tijekom  godine pratiti rad</w:t>
            </w:r>
            <w:r>
              <w:rPr>
                <w:lang w:val="sr-Cyrl-RS"/>
              </w:rPr>
              <w:t xml:space="preserve"> </w:t>
            </w:r>
            <w:r>
              <w:t xml:space="preserve"> i zanimanje učenika</w:t>
            </w:r>
          </w:p>
          <w:p w:rsidR="000F7FD7" w:rsidRPr="000976B3" w:rsidRDefault="000F7FD7" w:rsidP="00B7024F">
            <w:r w:rsidRPr="000976B3">
              <w:t xml:space="preserve"> </w:t>
            </w:r>
          </w:p>
        </w:tc>
      </w:tr>
      <w:tr w:rsidR="000F7FD7" w:rsidTr="00B7024F">
        <w:trPr>
          <w:trHeight w:val="252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Pr="000976B3" w:rsidRDefault="000F7FD7" w:rsidP="00B7024F">
            <w:r>
              <w:t xml:space="preserve">Bez troškova </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7"/>
        <w:rPr>
          <w:sz w:val="28"/>
        </w:rPr>
      </w:pPr>
    </w:p>
    <w:p w:rsidR="000F7FD7" w:rsidRPr="003315E6" w:rsidRDefault="000F7FD7" w:rsidP="000F7FD7">
      <w:pPr>
        <w:pStyle w:val="Tijeloteksta"/>
        <w:spacing w:before="59"/>
        <w:ind w:left="552" w:right="679"/>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5"/>
        <w:rPr>
          <w:sz w:val="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rPr>
                <w:b/>
                <w:bCs/>
                <w:i/>
                <w:iCs/>
              </w:rPr>
            </w:pPr>
            <w:r w:rsidRPr="004D7480">
              <w:rPr>
                <w:b/>
                <w:bCs/>
                <w:i/>
                <w:iCs/>
              </w:rPr>
              <w:t>Likovna sekcija</w:t>
            </w:r>
          </w:p>
          <w:p w:rsidR="000F7FD7" w:rsidRPr="00C327F1" w:rsidRDefault="000F7FD7" w:rsidP="00B7024F">
            <w:pPr>
              <w:jc w:val="center"/>
              <w:rPr>
                <w:b/>
                <w:sz w:val="40"/>
                <w:szCs w:val="40"/>
                <w:lang w:val="sr-Cyrl-CS"/>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tabs>
                <w:tab w:val="left" w:pos="480"/>
              </w:tabs>
              <w:rPr>
                <w:lang w:val="sr-Cyrl-CS"/>
              </w:rPr>
            </w:pPr>
            <w:r>
              <w:tab/>
            </w:r>
            <w:r w:rsidRPr="004D7480">
              <w:t>Upoznavanje i razumijevanje likovnog jezika, likovnih i kompozicijskih elemenata te usvajanje rada s raznim likovnim tehničkim sredstvima odnosno korištenje različitih likovnih tehnika.</w:t>
            </w:r>
          </w:p>
          <w:p w:rsidR="000F7FD7" w:rsidRPr="00C327F1" w:rsidRDefault="000F7FD7" w:rsidP="00B7024F">
            <w:pPr>
              <w:tabs>
                <w:tab w:val="left" w:pos="480"/>
              </w:tabs>
              <w:rPr>
                <w:lang w:val="sr-Cyrl-CS"/>
              </w:rPr>
            </w:pP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lang w:val="sr-Cyrl-CS"/>
              </w:rPr>
            </w:pPr>
            <w:r w:rsidRPr="00C327F1">
              <w:t>Razvoj sklonosti za likovno stvaralaštvo kod učenika te doprinos estetskom uređenju škole.</w:t>
            </w:r>
          </w:p>
          <w:p w:rsidR="000F7FD7" w:rsidRDefault="000F7FD7" w:rsidP="00B7024F">
            <w:pPr>
              <w:jc w:val="center"/>
              <w:rPr>
                <w:lang w:val="sr-Cyrl-CS"/>
              </w:rPr>
            </w:pPr>
          </w:p>
          <w:p w:rsidR="000F7FD7" w:rsidRDefault="000F7FD7" w:rsidP="00B7024F">
            <w:pPr>
              <w:jc w:val="cente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191F1B" w:rsidRDefault="000F7FD7" w:rsidP="00B7024F">
            <w:pPr>
              <w:jc w:val="center"/>
              <w:rPr>
                <w:b/>
              </w:rP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lang w:val="sr-Cyrl-CS"/>
              </w:rPr>
            </w:pPr>
            <w:r w:rsidRPr="004D7480">
              <w:t>Čučković  Slavko, učitelj likovne kulture</w:t>
            </w:r>
          </w:p>
          <w:p w:rsidR="000F7FD7" w:rsidRDefault="000F7FD7" w:rsidP="00B7024F">
            <w:pPr>
              <w:jc w:val="center"/>
              <w:rPr>
                <w:lang w:val="sr-Cyrl-CS"/>
              </w:rPr>
            </w:pPr>
          </w:p>
          <w:p w:rsidR="000F7FD7" w:rsidRPr="00C327F1" w:rsidRDefault="000F7FD7" w:rsidP="00B7024F">
            <w:pPr>
              <w:rPr>
                <w:lang w:val="sr-Cyrl-CS"/>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191F1B"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rFonts w:eastAsia="Calibri"/>
                <w:lang w:val="sr-Cyrl-CS"/>
              </w:rPr>
            </w:pPr>
            <w:r w:rsidRPr="004D7480">
              <w:rPr>
                <w:rFonts w:eastAsia="Calibri"/>
              </w:rPr>
              <w:t>Samostalni rad učenika pri izradi likovnih uradaka</w:t>
            </w:r>
          </w:p>
          <w:p w:rsidR="000F7FD7" w:rsidRDefault="000F7FD7" w:rsidP="00B7024F">
            <w:pPr>
              <w:jc w:val="center"/>
              <w:rPr>
                <w:rFonts w:eastAsia="Calibri"/>
                <w:lang w:val="sr-Cyrl-CS"/>
              </w:rPr>
            </w:pPr>
          </w:p>
          <w:p w:rsidR="000F7FD7" w:rsidRPr="00C327F1" w:rsidRDefault="000F7FD7" w:rsidP="00B7024F">
            <w:pPr>
              <w:jc w:val="center"/>
              <w:rPr>
                <w:lang w:val="sr-Cyrl-CS"/>
              </w:rPr>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191F1B" w:rsidRDefault="000F7FD7" w:rsidP="00B7024F">
            <w:pPr>
              <w:jc w:val="center"/>
              <w:rPr>
                <w:b/>
              </w:rP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jc w:val="center"/>
              <w:rPr>
                <w:lang w:val="sr-Cyrl-CS"/>
              </w:rPr>
            </w:pPr>
            <w:r>
              <w:t>Tijekom  školske 2019./20</w:t>
            </w:r>
            <w:r w:rsidRPr="004D7480">
              <w:t xml:space="preserve">. </w:t>
            </w:r>
            <w:r>
              <w:t>g</w:t>
            </w:r>
            <w:r w:rsidRPr="004D7480">
              <w:t>odine</w:t>
            </w:r>
          </w:p>
          <w:p w:rsidR="000F7FD7" w:rsidRDefault="000F7FD7" w:rsidP="00B7024F">
            <w:pPr>
              <w:jc w:val="center"/>
              <w:rPr>
                <w:lang w:val="sr-Cyrl-CS"/>
              </w:rPr>
            </w:pPr>
          </w:p>
          <w:p w:rsidR="000F7FD7" w:rsidRPr="00C327F1" w:rsidRDefault="000F7FD7" w:rsidP="00B7024F">
            <w:pPr>
              <w:jc w:val="center"/>
              <w:rPr>
                <w:lang w:val="sr-Cyrl-CS"/>
              </w:rPr>
            </w:pP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191F1B" w:rsidRDefault="000F7FD7" w:rsidP="00B7024F">
            <w:pPr>
              <w:jc w:val="center"/>
              <w:rPr>
                <w:b/>
              </w:rP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hideMark/>
          </w:tcPr>
          <w:p w:rsidR="000F7FD7" w:rsidRPr="00191F1B" w:rsidRDefault="000F7FD7" w:rsidP="00B7024F">
            <w:pPr>
              <w:jc w:val="center"/>
              <w:rPr>
                <w:lang w:val="sr-Cyrl-CS"/>
              </w:rPr>
            </w:pPr>
            <w:r w:rsidRPr="00C327F1">
              <w:t>Praćenje uspješnosti učenika u izradi praktičnih radova i odnosa  prema  radu i izložbe učeničkih radova radi poticanja učenika na daljnji rad.</w:t>
            </w:r>
          </w:p>
        </w:tc>
      </w:tr>
      <w:tr w:rsidR="000F7FD7" w:rsidTr="00B7024F">
        <w:trPr>
          <w:trHeight w:val="201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rsidRPr="00C327F1">
              <w:t>300 kn za potrošni materijal (boje, kistovi…).</w:t>
            </w:r>
          </w:p>
          <w:p w:rsidR="000F7FD7" w:rsidRDefault="000F7FD7" w:rsidP="00B7024F">
            <w:pPr>
              <w:jc w:val="center"/>
            </w:pPr>
          </w:p>
          <w:p w:rsidR="000F7FD7" w:rsidRDefault="000F7FD7" w:rsidP="00B7024F">
            <w:pPr>
              <w:jc w:val="center"/>
            </w:pP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6"/>
        <w:rPr>
          <w:sz w:val="16"/>
        </w:rPr>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rPr>
          <w:sz w:val="20"/>
        </w:rPr>
      </w:pPr>
    </w:p>
    <w:p w:rsidR="000F7FD7" w:rsidRPr="003315E6" w:rsidRDefault="000F7FD7" w:rsidP="000F7FD7">
      <w:pPr>
        <w:pStyle w:val="Tijeloteksta"/>
        <w:spacing w:before="5"/>
        <w:rPr>
          <w:sz w:val="15"/>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CF5595"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aktivnost, program i/ili projekt</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CF5595" w:rsidRDefault="000F7FD7" w:rsidP="00B7024F">
            <w:pPr>
              <w:jc w:val="center"/>
              <w:rPr>
                <w:b/>
              </w:rPr>
            </w:pPr>
            <w:r w:rsidRPr="00CF5595">
              <w:rPr>
                <w:b/>
              </w:rPr>
              <w:t xml:space="preserve">ŠKOLSKI ZBOR </w:t>
            </w:r>
          </w:p>
          <w:p w:rsidR="000F7FD7" w:rsidRPr="00CF5595" w:rsidRDefault="000F7FD7" w:rsidP="00B7024F">
            <w:pPr>
              <w:jc w:val="center"/>
              <w:rPr>
                <w:sz w:val="40"/>
                <w:szCs w:val="40"/>
              </w:rPr>
            </w:pPr>
          </w:p>
        </w:tc>
      </w:tr>
      <w:tr w:rsidR="000F7FD7" w:rsidRPr="00CF5595"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ciljevi aktivnosti, programa i/ili projekta</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svladavanje pjevanja kao vještine glazbenog izražavanja</w:t>
            </w:r>
          </w:p>
          <w:p w:rsidR="000F7FD7" w:rsidRPr="00CF5595" w:rsidRDefault="000F7FD7" w:rsidP="00B7024F">
            <w:pPr>
              <w:pStyle w:val="Odlomakpopisa"/>
              <w:widowControl/>
              <w:numPr>
                <w:ilvl w:val="0"/>
                <w:numId w:val="28"/>
              </w:numPr>
              <w:autoSpaceDE/>
              <w:autoSpaceDN/>
              <w:spacing w:line="192" w:lineRule="auto"/>
              <w:contextualSpacing/>
              <w:jc w:val="center"/>
              <w:textAlignment w:val="baseline"/>
              <w:rPr>
                <w:color w:val="000000"/>
              </w:rPr>
            </w:pPr>
            <w:r w:rsidRPr="00CF5595">
              <w:rPr>
                <w:rFonts w:eastAsiaTheme="minorEastAsia"/>
                <w:bCs/>
                <w:color w:val="000000" w:themeColor="text1"/>
              </w:rPr>
              <w:t>točno i sigurno usvajanje tekstova i melodije različitih, nepoznatih pjesama, te njihovo izvođenje</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buditi i razvijati reproduktivne i stvaralačke sklonosti učenika</w:t>
            </w:r>
          </w:p>
          <w:p w:rsidR="000F7FD7" w:rsidRPr="00CF5595" w:rsidRDefault="000F7FD7" w:rsidP="00B7024F">
            <w:pPr>
              <w:pStyle w:val="Odlomakpopisa"/>
              <w:widowControl/>
              <w:numPr>
                <w:ilvl w:val="0"/>
                <w:numId w:val="29"/>
              </w:numPr>
              <w:autoSpaceDE/>
              <w:autoSpaceDN/>
              <w:spacing w:line="192" w:lineRule="auto"/>
              <w:contextualSpacing/>
              <w:jc w:val="center"/>
              <w:textAlignment w:val="baseline"/>
              <w:rPr>
                <w:color w:val="000000"/>
              </w:rPr>
            </w:pPr>
            <w:r w:rsidRPr="00CF5595">
              <w:rPr>
                <w:rFonts w:eastAsiaTheme="minorEastAsia"/>
                <w:bCs/>
                <w:color w:val="000000" w:themeColor="text1"/>
              </w:rPr>
              <w:t>javnim nastupima privikavati se na intenzivno sudjelovanje u manifestacijama kulturnog života škole i sredine u kojoj žive</w:t>
            </w:r>
          </w:p>
          <w:p w:rsidR="000F7FD7" w:rsidRPr="00CF5595" w:rsidRDefault="000F7FD7" w:rsidP="00B7024F">
            <w:pPr>
              <w:pStyle w:val="Odlomakpopisa"/>
              <w:widowControl/>
              <w:numPr>
                <w:ilvl w:val="0"/>
                <w:numId w:val="29"/>
              </w:numPr>
              <w:autoSpaceDE/>
              <w:autoSpaceDN/>
              <w:spacing w:line="192" w:lineRule="auto"/>
              <w:contextualSpacing/>
              <w:jc w:val="center"/>
              <w:textAlignment w:val="baseline"/>
            </w:pPr>
          </w:p>
        </w:tc>
      </w:tr>
      <w:tr w:rsidR="000F7FD7" w:rsidRPr="00CF5595"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namjena aktivnosti, programa i/ili projekta</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pStyle w:val="StandardWeb"/>
              <w:spacing w:before="58" w:beforeAutospacing="0" w:after="0" w:afterAutospacing="0" w:line="192" w:lineRule="auto"/>
              <w:ind w:left="547" w:hanging="547"/>
              <w:jc w:val="center"/>
              <w:textAlignment w:val="baseline"/>
              <w:rPr>
                <w:rFonts w:eastAsiaTheme="minorEastAsia"/>
                <w:bCs/>
                <w:color w:val="000000" w:themeColor="text1"/>
                <w:lang w:val="sr-Cyrl-RS"/>
              </w:rPr>
            </w:pPr>
            <w:r w:rsidRPr="00CF5595">
              <w:rPr>
                <w:rFonts w:eastAsiaTheme="minorEastAsia"/>
                <w:bCs/>
                <w:color w:val="000000" w:themeColor="text1"/>
              </w:rPr>
              <w:t>- učenici će uvježbavanjem različitih pjesama sudjelovati u kulturnim manifestacijama škole</w:t>
            </w:r>
          </w:p>
          <w:p w:rsidR="000F7FD7" w:rsidRPr="00CF5595" w:rsidRDefault="000F7FD7" w:rsidP="00B7024F">
            <w:pPr>
              <w:pStyle w:val="StandardWeb"/>
              <w:spacing w:before="58" w:beforeAutospacing="0" w:after="0" w:afterAutospacing="0" w:line="192" w:lineRule="auto"/>
              <w:ind w:left="547" w:hanging="547"/>
              <w:jc w:val="center"/>
              <w:textAlignment w:val="baseline"/>
              <w:rPr>
                <w:lang w:val="sr-Cyrl-RS"/>
              </w:rPr>
            </w:pPr>
          </w:p>
          <w:p w:rsidR="000F7FD7" w:rsidRPr="00CF5595" w:rsidRDefault="000F7FD7" w:rsidP="00B7024F">
            <w:pPr>
              <w:pStyle w:val="StandardWeb"/>
              <w:spacing w:before="58" w:beforeAutospacing="0" w:after="0" w:afterAutospacing="0" w:line="192" w:lineRule="auto"/>
              <w:ind w:left="547" w:hanging="547"/>
              <w:textAlignment w:val="baseline"/>
            </w:pPr>
          </w:p>
        </w:tc>
      </w:tr>
      <w:tr w:rsidR="000F7FD7" w:rsidRPr="00CF5595"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nositelji aktivnosti, programa i/ili projekta i njihova odgovornost</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jc w:val="center"/>
              <w:rPr>
                <w:lang w:val="sr-Cyrl-RS"/>
              </w:rPr>
            </w:pPr>
            <w:r>
              <w:t>Ilija Atanacković</w:t>
            </w:r>
          </w:p>
          <w:p w:rsidR="000F7FD7" w:rsidRPr="00CF5595" w:rsidRDefault="000F7FD7" w:rsidP="00B7024F">
            <w:pPr>
              <w:jc w:val="center"/>
            </w:pPr>
          </w:p>
        </w:tc>
      </w:tr>
      <w:tr w:rsidR="000F7FD7" w:rsidRPr="00CF5595"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način realizacije aktivnosti, programa i/ili projekta</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učenici će raditi na temama:</w:t>
            </w:r>
          </w:p>
          <w:p w:rsidR="000F7FD7" w:rsidRPr="00CF5595" w:rsidRDefault="000F7FD7" w:rsidP="00B7024F">
            <w:pPr>
              <w:pStyle w:val="StandardWeb"/>
              <w:spacing w:before="58" w:beforeAutospacing="0" w:after="0" w:afterAutospacing="0" w:line="192" w:lineRule="auto"/>
              <w:ind w:left="547" w:hanging="547"/>
              <w:jc w:val="center"/>
              <w:textAlignment w:val="baseline"/>
              <w:rPr>
                <w:rFonts w:eastAsiaTheme="minorEastAsia"/>
                <w:bCs/>
                <w:color w:val="000000" w:themeColor="text1"/>
              </w:rPr>
            </w:pPr>
            <w:r w:rsidRPr="00CF5595">
              <w:rPr>
                <w:rFonts w:eastAsiaTheme="minorEastAsia"/>
                <w:bCs/>
                <w:color w:val="000000" w:themeColor="text1"/>
              </w:rPr>
              <w:t>- Božić</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Sveti Sava</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himna</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Dan škole</w:t>
            </w:r>
          </w:p>
          <w:p w:rsidR="000F7FD7" w:rsidRPr="00CF5595" w:rsidRDefault="000F7FD7" w:rsidP="00B7024F">
            <w:pPr>
              <w:pStyle w:val="StandardWeb"/>
              <w:spacing w:before="58" w:beforeAutospacing="0" w:after="0" w:afterAutospacing="0" w:line="192" w:lineRule="auto"/>
              <w:ind w:left="547" w:hanging="547"/>
              <w:jc w:val="center"/>
              <w:textAlignment w:val="baseline"/>
              <w:rPr>
                <w:rFonts w:eastAsiaTheme="minorEastAsia"/>
                <w:bCs/>
                <w:color w:val="000000" w:themeColor="text1"/>
                <w:lang w:val="sr-Cyrl-RS"/>
              </w:rPr>
            </w:pPr>
            <w:r w:rsidRPr="00CF5595">
              <w:rPr>
                <w:rFonts w:eastAsiaTheme="minorEastAsia"/>
                <w:bCs/>
                <w:color w:val="000000" w:themeColor="text1"/>
              </w:rPr>
              <w:t xml:space="preserve">njega i obrazovanje glasa (disanje, postava glasa, dikcija, intonacija, impostacija, osjećanja ritma, tempo, dinamika, umjetnička izražajnost) </w:t>
            </w:r>
          </w:p>
          <w:p w:rsidR="000F7FD7" w:rsidRPr="00CF5595" w:rsidRDefault="000F7FD7" w:rsidP="00B7024F">
            <w:pPr>
              <w:pStyle w:val="StandardWeb"/>
              <w:spacing w:before="58" w:beforeAutospacing="0" w:after="0" w:afterAutospacing="0" w:line="192" w:lineRule="auto"/>
              <w:ind w:left="547" w:hanging="547"/>
              <w:jc w:val="center"/>
              <w:textAlignment w:val="baseline"/>
            </w:pPr>
          </w:p>
        </w:tc>
      </w:tr>
      <w:tr w:rsidR="000F7FD7" w:rsidRPr="00CF5595"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vremenik aktivnosti, programa i/ili projekta</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CF5595" w:rsidRDefault="000F7FD7" w:rsidP="00B7024F">
            <w:pPr>
              <w:jc w:val="center"/>
              <w:rPr>
                <w:sz w:val="28"/>
                <w:lang w:val="sr-Cyrl-RS"/>
              </w:rPr>
            </w:pPr>
            <w:r w:rsidRPr="00CF5595">
              <w:rPr>
                <w:sz w:val="28"/>
              </w:rPr>
              <w:t xml:space="preserve">tijekom školske godine </w:t>
            </w:r>
          </w:p>
          <w:p w:rsidR="000F7FD7" w:rsidRPr="00CF5595" w:rsidRDefault="000F7FD7" w:rsidP="00B7024F">
            <w:pPr>
              <w:jc w:val="center"/>
            </w:pPr>
          </w:p>
        </w:tc>
      </w:tr>
      <w:tr w:rsidR="000F7FD7" w:rsidRPr="00CF5595"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CF5595" w:rsidRDefault="000F7FD7" w:rsidP="00B7024F">
            <w:pPr>
              <w:jc w:val="center"/>
            </w:pPr>
            <w:r w:rsidRPr="00CF5595">
              <w:t>način vrednovanja i način korištenja rezultata vrednovanja</w:t>
            </w: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zadovoljstvo učenika zbog proširivanja glazbenih spoznaja i sposobnosti i sudjelovanja u oplemenjivanju raznih školskih programa</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rPr>
                <w:rFonts w:eastAsiaTheme="minorEastAsia"/>
                <w:bCs/>
                <w:color w:val="000000" w:themeColor="text1"/>
              </w:rPr>
              <w:t>- analiza rada na kraju školske godine</w:t>
            </w:r>
          </w:p>
          <w:p w:rsidR="000F7FD7" w:rsidRPr="00CF5595" w:rsidRDefault="000F7FD7" w:rsidP="00B7024F">
            <w:pPr>
              <w:pStyle w:val="StandardWeb"/>
              <w:spacing w:before="58" w:beforeAutospacing="0" w:after="0" w:afterAutospacing="0" w:line="192" w:lineRule="auto"/>
              <w:ind w:left="547" w:hanging="547"/>
              <w:jc w:val="center"/>
              <w:textAlignment w:val="baseline"/>
            </w:pPr>
          </w:p>
        </w:tc>
      </w:tr>
      <w:tr w:rsidR="000F7FD7" w:rsidRPr="00CF5595" w:rsidTr="00B7024F">
        <w:trPr>
          <w:trHeight w:val="1543"/>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Pr="00CF5595" w:rsidRDefault="000F7FD7" w:rsidP="00B7024F">
            <w:pPr>
              <w:jc w:val="center"/>
            </w:pPr>
            <w:r w:rsidRPr="00CF5595">
              <w:t>detaljan troškovnik aktivnosti, programa i/ili projekta</w:t>
            </w:r>
          </w:p>
          <w:p w:rsidR="000F7FD7" w:rsidRPr="00CF5595" w:rsidRDefault="000F7FD7" w:rsidP="00B7024F">
            <w:pPr>
              <w:jc w:val="center"/>
            </w:pPr>
          </w:p>
          <w:p w:rsidR="000F7FD7" w:rsidRPr="00CF5595"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CF5595" w:rsidRDefault="000F7FD7" w:rsidP="00B7024F">
            <w:pPr>
              <w:pStyle w:val="StandardWeb"/>
              <w:spacing w:before="58" w:beforeAutospacing="0" w:after="0" w:afterAutospacing="0" w:line="192" w:lineRule="auto"/>
              <w:ind w:left="547" w:hanging="547"/>
              <w:jc w:val="center"/>
              <w:textAlignment w:val="baseline"/>
              <w:rPr>
                <w:rFonts w:eastAsiaTheme="minorEastAsia"/>
                <w:bCs/>
                <w:color w:val="000000" w:themeColor="text1"/>
                <w:lang w:val="sr-Cyrl-RS"/>
              </w:rPr>
            </w:pPr>
            <w:r w:rsidRPr="00CF5595">
              <w:rPr>
                <w:rFonts w:eastAsiaTheme="minorEastAsia"/>
                <w:bCs/>
                <w:color w:val="000000" w:themeColor="text1"/>
              </w:rPr>
              <w:t>- uz pomoć roditelja pripremiti odjevne predmete za svaki nastup učenika</w:t>
            </w:r>
          </w:p>
          <w:p w:rsidR="000F7FD7" w:rsidRPr="00CF5595" w:rsidRDefault="000F7FD7" w:rsidP="00B7024F">
            <w:pPr>
              <w:pStyle w:val="StandardWeb"/>
              <w:spacing w:before="58" w:beforeAutospacing="0" w:after="0" w:afterAutospacing="0" w:line="192" w:lineRule="auto"/>
              <w:ind w:left="547" w:hanging="547"/>
              <w:jc w:val="center"/>
              <w:textAlignment w:val="baseline"/>
            </w:pPr>
            <w:r w:rsidRPr="00CF5595">
              <w:t>- papir za kopiranje</w:t>
            </w:r>
          </w:p>
          <w:p w:rsidR="000F7FD7" w:rsidRPr="00CF5595" w:rsidRDefault="000F7FD7" w:rsidP="00B7024F">
            <w:pPr>
              <w:pStyle w:val="StandardWeb"/>
              <w:spacing w:before="58" w:beforeAutospacing="0" w:after="0" w:afterAutospacing="0" w:line="192" w:lineRule="auto"/>
              <w:ind w:left="547" w:hanging="547"/>
              <w:jc w:val="center"/>
              <w:textAlignment w:val="baseline"/>
              <w:rPr>
                <w:lang w:val="sr-Cyrl-RS"/>
              </w:rPr>
            </w:pP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4"/>
        <w:rPr>
          <w:sz w:val="16"/>
        </w:rPr>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Tr="00B7024F">
        <w:trPr>
          <w:trHeight w:val="1230"/>
        </w:trPr>
        <w:tc>
          <w:tcPr>
            <w:tcW w:w="3038" w:type="dxa"/>
            <w:tcBorders>
              <w:left w:val="double" w:sz="2" w:space="0" w:color="EFEFEF"/>
            </w:tcBorders>
            <w:shd w:val="clear" w:color="auto" w:fill="CCFFCC"/>
          </w:tcPr>
          <w:p w:rsidR="000F7FD7" w:rsidRDefault="000F7FD7" w:rsidP="00B7024F">
            <w:pPr>
              <w:pStyle w:val="TableParagraph"/>
              <w:rPr>
                <w:sz w:val="24"/>
              </w:rPr>
            </w:pPr>
          </w:p>
          <w:p w:rsidR="000F7FD7" w:rsidRDefault="000F7FD7" w:rsidP="00B7024F">
            <w:pPr>
              <w:pStyle w:val="TableParagraph"/>
              <w:spacing w:before="212"/>
              <w:ind w:left="34"/>
              <w:jc w:val="center"/>
              <w:rPr>
                <w:b/>
              </w:rPr>
            </w:pPr>
            <w:r>
              <w:rPr>
                <w:b/>
              </w:rPr>
              <w:t>Naziv aktivnosti ili projekta</w:t>
            </w:r>
          </w:p>
        </w:tc>
        <w:tc>
          <w:tcPr>
            <w:tcW w:w="6307" w:type="dxa"/>
          </w:tcPr>
          <w:p w:rsidR="000F7FD7" w:rsidRDefault="000F7FD7" w:rsidP="00B7024F">
            <w:pPr>
              <w:pStyle w:val="TableParagraph"/>
              <w:rPr>
                <w:sz w:val="24"/>
              </w:rPr>
            </w:pPr>
          </w:p>
          <w:p w:rsidR="000F7FD7" w:rsidRPr="003C3319" w:rsidRDefault="000F7FD7" w:rsidP="00B7024F">
            <w:pPr>
              <w:pStyle w:val="TableParagraph"/>
              <w:spacing w:before="207"/>
              <w:ind w:left="1970"/>
              <w:rPr>
                <w:b/>
              </w:rPr>
            </w:pPr>
            <w:r w:rsidRPr="003C3319">
              <w:rPr>
                <w:b/>
              </w:rPr>
              <w:t>Digitalna spomenica škole</w:t>
            </w:r>
          </w:p>
        </w:tc>
      </w:tr>
      <w:tr w:rsidR="000F7FD7" w:rsidTr="00B7024F">
        <w:trPr>
          <w:trHeight w:val="1284"/>
        </w:trPr>
        <w:tc>
          <w:tcPr>
            <w:tcW w:w="3038" w:type="dxa"/>
            <w:tcBorders>
              <w:left w:val="double" w:sz="2" w:space="0" w:color="EFEFEF"/>
            </w:tcBorders>
            <w:shd w:val="clear" w:color="auto" w:fill="CCFFCC"/>
          </w:tcPr>
          <w:p w:rsidR="000F7FD7" w:rsidRDefault="000F7FD7" w:rsidP="00B7024F">
            <w:pPr>
              <w:pStyle w:val="TableParagraph"/>
              <w:spacing w:before="9"/>
              <w:rPr>
                <w:sz w:val="33"/>
              </w:rPr>
            </w:pPr>
          </w:p>
          <w:p w:rsidR="000F7FD7" w:rsidRDefault="000F7FD7" w:rsidP="00B7024F">
            <w:pPr>
              <w:pStyle w:val="TableParagraph"/>
              <w:ind w:left="491" w:right="28" w:hanging="413"/>
              <w:rPr>
                <w:b/>
              </w:rPr>
            </w:pPr>
            <w:r>
              <w:rPr>
                <w:b/>
              </w:rPr>
              <w:t>Nositelji aktivnosti ili projekta i njihova odgovornost</w:t>
            </w:r>
          </w:p>
        </w:tc>
        <w:tc>
          <w:tcPr>
            <w:tcW w:w="6307" w:type="dxa"/>
          </w:tcPr>
          <w:p w:rsidR="000F7FD7" w:rsidRDefault="000F7FD7" w:rsidP="00B7024F">
            <w:pPr>
              <w:pStyle w:val="TableParagraph"/>
              <w:spacing w:before="7" w:line="252" w:lineRule="exact"/>
              <w:ind w:left="19"/>
              <w:jc w:val="center"/>
            </w:pPr>
          </w:p>
          <w:p w:rsidR="000F7FD7" w:rsidRDefault="000F7FD7" w:rsidP="00B7024F">
            <w:pPr>
              <w:pStyle w:val="TableParagraph"/>
              <w:spacing w:before="7" w:line="252" w:lineRule="exact"/>
              <w:ind w:left="19"/>
              <w:jc w:val="center"/>
            </w:pPr>
            <w:r>
              <w:t>Nositelj i voditelj aktivnosti Tanja Andrić</w:t>
            </w:r>
          </w:p>
          <w:p w:rsidR="000F7FD7" w:rsidRDefault="000F7FD7" w:rsidP="00B7024F">
            <w:pPr>
              <w:pStyle w:val="TableParagraph"/>
              <w:spacing w:line="252" w:lineRule="exact"/>
              <w:ind w:left="19"/>
            </w:pPr>
          </w:p>
        </w:tc>
      </w:tr>
      <w:tr w:rsidR="000F7FD7" w:rsidTr="00B7024F">
        <w:trPr>
          <w:trHeight w:val="1193"/>
        </w:trPr>
        <w:tc>
          <w:tcPr>
            <w:tcW w:w="3038" w:type="dxa"/>
            <w:tcBorders>
              <w:left w:val="double" w:sz="2" w:space="0" w:color="EFEFEF"/>
            </w:tcBorders>
            <w:shd w:val="clear" w:color="auto" w:fill="CCFFCC"/>
          </w:tcPr>
          <w:p w:rsidR="000F7FD7" w:rsidRDefault="000F7FD7" w:rsidP="00B7024F">
            <w:pPr>
              <w:pStyle w:val="TableParagraph"/>
              <w:rPr>
                <w:sz w:val="24"/>
              </w:rPr>
            </w:pPr>
          </w:p>
          <w:p w:rsidR="000F7FD7" w:rsidRDefault="000F7FD7" w:rsidP="00B7024F">
            <w:pPr>
              <w:pStyle w:val="TableParagraph"/>
              <w:spacing w:before="195"/>
              <w:ind w:left="34"/>
              <w:jc w:val="center"/>
              <w:rPr>
                <w:b/>
              </w:rPr>
            </w:pPr>
            <w:r>
              <w:rPr>
                <w:b/>
              </w:rPr>
              <w:t>Namjena aktivnosti ili projekta</w:t>
            </w:r>
          </w:p>
        </w:tc>
        <w:tc>
          <w:tcPr>
            <w:tcW w:w="6307" w:type="dxa"/>
          </w:tcPr>
          <w:p w:rsidR="000F7FD7" w:rsidRDefault="000F7FD7" w:rsidP="00B7024F">
            <w:pPr>
              <w:pStyle w:val="TableParagraph"/>
              <w:spacing w:before="7"/>
              <w:ind w:left="19" w:right="96"/>
            </w:pPr>
          </w:p>
          <w:p w:rsidR="000F7FD7" w:rsidRDefault="000F7FD7" w:rsidP="00B7024F">
            <w:pPr>
              <w:pStyle w:val="TableParagraph"/>
              <w:spacing w:before="7"/>
              <w:ind w:left="19" w:right="96"/>
            </w:pPr>
            <w:r>
              <w:t>Namjena ove aktivnosti je izrada digotalne spomenice O. Š. Bršadin, kako bi se razvio interes učenika za učenje povijesti škole.</w:t>
            </w:r>
          </w:p>
        </w:tc>
      </w:tr>
      <w:tr w:rsidR="000F7FD7" w:rsidTr="00B7024F">
        <w:trPr>
          <w:trHeight w:val="1027"/>
        </w:trPr>
        <w:tc>
          <w:tcPr>
            <w:tcW w:w="3038" w:type="dxa"/>
            <w:tcBorders>
              <w:left w:val="double" w:sz="2" w:space="0" w:color="EFEFEF"/>
            </w:tcBorders>
            <w:shd w:val="clear" w:color="auto" w:fill="CCFFCC"/>
          </w:tcPr>
          <w:p w:rsidR="000F7FD7" w:rsidRDefault="000F7FD7" w:rsidP="00B7024F">
            <w:pPr>
              <w:pStyle w:val="TableParagraph"/>
              <w:spacing w:before="7"/>
              <w:rPr>
                <w:sz w:val="33"/>
              </w:rPr>
            </w:pPr>
          </w:p>
          <w:p w:rsidR="000F7FD7" w:rsidRDefault="000F7FD7" w:rsidP="00B7024F">
            <w:pPr>
              <w:pStyle w:val="TableParagraph"/>
              <w:ind w:left="31"/>
              <w:jc w:val="center"/>
              <w:rPr>
                <w:b/>
              </w:rPr>
            </w:pPr>
            <w:r>
              <w:rPr>
                <w:b/>
              </w:rPr>
              <w:t>Planirani broj učenika</w:t>
            </w:r>
          </w:p>
        </w:tc>
        <w:tc>
          <w:tcPr>
            <w:tcW w:w="6307" w:type="dxa"/>
          </w:tcPr>
          <w:p w:rsidR="000F7FD7" w:rsidRDefault="000F7FD7" w:rsidP="00B7024F">
            <w:pPr>
              <w:pStyle w:val="TableParagraph"/>
              <w:spacing w:before="7"/>
              <w:ind w:left="19"/>
            </w:pPr>
          </w:p>
          <w:p w:rsidR="000F7FD7" w:rsidRDefault="000F7FD7" w:rsidP="00B7024F">
            <w:pPr>
              <w:pStyle w:val="TableParagraph"/>
              <w:spacing w:before="7"/>
              <w:ind w:left="19"/>
            </w:pPr>
            <w:r>
              <w:t>Planirano je 4-5 učenika</w:t>
            </w:r>
          </w:p>
        </w:tc>
      </w:tr>
      <w:tr w:rsidR="000F7FD7" w:rsidTr="00B7024F">
        <w:trPr>
          <w:trHeight w:val="1039"/>
        </w:trPr>
        <w:tc>
          <w:tcPr>
            <w:tcW w:w="3038" w:type="dxa"/>
            <w:tcBorders>
              <w:left w:val="double" w:sz="2" w:space="0" w:color="EFEFEF"/>
            </w:tcBorders>
            <w:shd w:val="clear" w:color="auto" w:fill="CCFFCC"/>
          </w:tcPr>
          <w:p w:rsidR="000F7FD7" w:rsidRDefault="000F7FD7" w:rsidP="00B7024F">
            <w:pPr>
              <w:pStyle w:val="TableParagraph"/>
              <w:spacing w:before="2"/>
              <w:rPr>
                <w:sz w:val="23"/>
              </w:rPr>
            </w:pPr>
          </w:p>
          <w:p w:rsidR="000F7FD7" w:rsidRDefault="000F7FD7" w:rsidP="00B7024F">
            <w:pPr>
              <w:pStyle w:val="TableParagraph"/>
              <w:ind w:left="1110" w:right="64" w:hanging="994"/>
              <w:rPr>
                <w:b/>
              </w:rPr>
            </w:pPr>
            <w:r>
              <w:rPr>
                <w:b/>
              </w:rPr>
              <w:t>Način realizacije aktivnosti ili projekta</w:t>
            </w:r>
          </w:p>
        </w:tc>
        <w:tc>
          <w:tcPr>
            <w:tcW w:w="6307" w:type="dxa"/>
          </w:tcPr>
          <w:p w:rsidR="000F7FD7" w:rsidRDefault="000F7FD7" w:rsidP="00B7024F">
            <w:pPr>
              <w:pStyle w:val="TableParagraph"/>
              <w:spacing w:before="5"/>
              <w:ind w:left="19" w:right="96"/>
            </w:pPr>
          </w:p>
          <w:p w:rsidR="000F7FD7" w:rsidRDefault="000F7FD7" w:rsidP="00B7024F">
            <w:pPr>
              <w:pStyle w:val="TableParagraph"/>
              <w:spacing w:before="5"/>
              <w:ind w:left="19" w:right="96"/>
            </w:pPr>
            <w:r>
              <w:t>Digitalna spomenica je izborna aktivnost koja se održava svakog tjedna po 1 školski sat, odnosno 35 sati tijekom nastavne godine.</w:t>
            </w:r>
          </w:p>
        </w:tc>
      </w:tr>
      <w:tr w:rsidR="000F7FD7" w:rsidTr="00B7024F">
        <w:trPr>
          <w:trHeight w:val="1544"/>
        </w:trPr>
        <w:tc>
          <w:tcPr>
            <w:tcW w:w="3038" w:type="dxa"/>
            <w:tcBorders>
              <w:left w:val="double" w:sz="2" w:space="0" w:color="EFEFEF"/>
            </w:tcBorders>
            <w:shd w:val="clear" w:color="auto" w:fill="CCFFCC"/>
          </w:tcPr>
          <w:p w:rsidR="000F7FD7" w:rsidRDefault="000F7FD7" w:rsidP="00B7024F">
            <w:pPr>
              <w:pStyle w:val="TableParagraph"/>
              <w:rPr>
                <w:sz w:val="24"/>
              </w:rPr>
            </w:pPr>
          </w:p>
          <w:p w:rsidR="000F7FD7" w:rsidRDefault="000F7FD7" w:rsidP="00B7024F">
            <w:pPr>
              <w:pStyle w:val="TableParagraph"/>
              <w:spacing w:before="2"/>
              <w:rPr>
                <w:sz w:val="32"/>
              </w:rPr>
            </w:pPr>
          </w:p>
          <w:p w:rsidR="000F7FD7" w:rsidRDefault="000F7FD7" w:rsidP="00B7024F">
            <w:pPr>
              <w:pStyle w:val="TableParagraph"/>
              <w:ind w:left="32"/>
              <w:jc w:val="center"/>
              <w:rPr>
                <w:b/>
              </w:rPr>
            </w:pPr>
            <w:r>
              <w:rPr>
                <w:b/>
              </w:rPr>
              <w:t>Ciljevi aktivnosti ili projekta</w:t>
            </w:r>
          </w:p>
        </w:tc>
        <w:tc>
          <w:tcPr>
            <w:tcW w:w="6307" w:type="dxa"/>
          </w:tcPr>
          <w:p w:rsidR="000F7FD7" w:rsidRDefault="000F7FD7" w:rsidP="00B7024F">
            <w:pPr>
              <w:pStyle w:val="TableParagraph"/>
              <w:spacing w:before="7"/>
              <w:ind w:left="19" w:right="1"/>
              <w:jc w:val="both"/>
            </w:pPr>
            <w:r>
              <w:t>Ciljevi aktivnosti su: zainteresirati učenike za izradu digitalne spomenice, odnosno povijesti škole, od njenog osnivanja do danas. Razviti multimedijalni pristup u istraživačkom radu. Kroz zajedničke aktivnosti poticati timski rad i međusobnu suradnju, te aktivirati maštu</w:t>
            </w:r>
          </w:p>
          <w:p w:rsidR="000F7FD7" w:rsidRDefault="000F7FD7" w:rsidP="00B7024F">
            <w:pPr>
              <w:pStyle w:val="TableParagraph"/>
              <w:spacing w:before="5" w:line="252" w:lineRule="exact"/>
              <w:ind w:left="19" w:right="5"/>
              <w:jc w:val="both"/>
            </w:pPr>
            <w:r>
              <w:t>i kreativnost. Kroz aktivnost uočavati darovitost učenika, poticati je i razvijati.</w:t>
            </w:r>
          </w:p>
        </w:tc>
      </w:tr>
      <w:tr w:rsidR="000F7FD7" w:rsidTr="00B7024F">
        <w:trPr>
          <w:trHeight w:val="1164"/>
        </w:trPr>
        <w:tc>
          <w:tcPr>
            <w:tcW w:w="3038" w:type="dxa"/>
            <w:tcBorders>
              <w:left w:val="double" w:sz="2" w:space="0" w:color="EFEFEF"/>
            </w:tcBorders>
            <w:shd w:val="clear" w:color="auto" w:fill="CCFFCC"/>
          </w:tcPr>
          <w:p w:rsidR="000F7FD7" w:rsidRDefault="000F7FD7" w:rsidP="00B7024F">
            <w:pPr>
              <w:pStyle w:val="TableParagraph"/>
              <w:spacing w:before="4"/>
              <w:rPr>
                <w:sz w:val="28"/>
              </w:rPr>
            </w:pPr>
          </w:p>
          <w:p w:rsidR="000F7FD7" w:rsidRDefault="000F7FD7" w:rsidP="00B7024F">
            <w:pPr>
              <w:pStyle w:val="TableParagraph"/>
              <w:ind w:left="1110" w:right="379" w:hanging="680"/>
              <w:rPr>
                <w:b/>
              </w:rPr>
            </w:pPr>
            <w:r>
              <w:rPr>
                <w:b/>
              </w:rPr>
              <w:t>Vremenik aktivnosti ili projekta</w:t>
            </w:r>
          </w:p>
        </w:tc>
        <w:tc>
          <w:tcPr>
            <w:tcW w:w="6307" w:type="dxa"/>
          </w:tcPr>
          <w:p w:rsidR="000F7FD7" w:rsidRDefault="000F7FD7" w:rsidP="00B7024F">
            <w:pPr>
              <w:pStyle w:val="TableParagraph"/>
              <w:rPr>
                <w:sz w:val="24"/>
              </w:rPr>
            </w:pPr>
          </w:p>
          <w:p w:rsidR="000F7FD7" w:rsidRDefault="000F7FD7" w:rsidP="00B7024F">
            <w:pPr>
              <w:pStyle w:val="TableParagraph"/>
              <w:spacing w:before="173"/>
              <w:ind w:left="19"/>
            </w:pPr>
            <w:r>
              <w:t>Svaki tjedan 1 školski sat, 35 sati tijekom nastavne godine.</w:t>
            </w:r>
          </w:p>
        </w:tc>
      </w:tr>
      <w:tr w:rsidR="000F7FD7" w:rsidTr="00B7024F">
        <w:trPr>
          <w:trHeight w:val="1165"/>
        </w:trPr>
        <w:tc>
          <w:tcPr>
            <w:tcW w:w="3038" w:type="dxa"/>
            <w:tcBorders>
              <w:left w:val="double" w:sz="2" w:space="0" w:color="EFEFEF"/>
            </w:tcBorders>
            <w:shd w:val="clear" w:color="auto" w:fill="CCFFCC"/>
          </w:tcPr>
          <w:p w:rsidR="000F7FD7" w:rsidRDefault="000F7FD7" w:rsidP="00B7024F">
            <w:pPr>
              <w:pStyle w:val="TableParagraph"/>
              <w:spacing w:before="4"/>
              <w:rPr>
                <w:sz w:val="28"/>
              </w:rPr>
            </w:pPr>
          </w:p>
          <w:p w:rsidR="000F7FD7" w:rsidRDefault="000F7FD7" w:rsidP="00B7024F">
            <w:pPr>
              <w:pStyle w:val="TableParagraph"/>
              <w:ind w:left="990" w:right="34" w:hanging="850"/>
              <w:rPr>
                <w:b/>
              </w:rPr>
            </w:pPr>
            <w:r>
              <w:rPr>
                <w:b/>
              </w:rPr>
              <w:t>Osnovna namjena aktivnosti ili projekta</w:t>
            </w:r>
          </w:p>
        </w:tc>
        <w:tc>
          <w:tcPr>
            <w:tcW w:w="6307" w:type="dxa"/>
          </w:tcPr>
          <w:p w:rsidR="000F7FD7" w:rsidRDefault="000F7FD7" w:rsidP="00B7024F">
            <w:pPr>
              <w:pStyle w:val="TableParagraph"/>
              <w:spacing w:before="11"/>
              <w:rPr>
                <w:sz w:val="27"/>
              </w:rPr>
            </w:pPr>
          </w:p>
          <w:p w:rsidR="000F7FD7" w:rsidRDefault="000F7FD7" w:rsidP="00B7024F">
            <w:pPr>
              <w:pStyle w:val="TableParagraph"/>
              <w:ind w:left="19"/>
            </w:pPr>
            <w:r>
              <w:t>Osnovna namiena ove aktivnosti je izrada digitalne spomenice O. Š. Bršadin, te povećanje interesa učenika za učenje povijesti škole.</w:t>
            </w:r>
          </w:p>
        </w:tc>
      </w:tr>
      <w:tr w:rsidR="000F7FD7" w:rsidTr="00B7024F">
        <w:trPr>
          <w:trHeight w:val="1637"/>
        </w:trPr>
        <w:tc>
          <w:tcPr>
            <w:tcW w:w="3038" w:type="dxa"/>
            <w:tcBorders>
              <w:left w:val="double" w:sz="2" w:space="0" w:color="EFEFEF"/>
            </w:tcBorders>
            <w:shd w:val="clear" w:color="auto" w:fill="CCFFCC"/>
          </w:tcPr>
          <w:p w:rsidR="000F7FD7" w:rsidRDefault="000F7FD7" w:rsidP="00B7024F">
            <w:pPr>
              <w:pStyle w:val="TableParagraph"/>
              <w:rPr>
                <w:sz w:val="24"/>
              </w:rPr>
            </w:pPr>
          </w:p>
          <w:p w:rsidR="000F7FD7" w:rsidRDefault="000F7FD7" w:rsidP="00B7024F">
            <w:pPr>
              <w:pStyle w:val="TableParagraph"/>
              <w:spacing w:before="161"/>
              <w:ind w:left="34"/>
              <w:jc w:val="center"/>
              <w:rPr>
                <w:b/>
              </w:rPr>
            </w:pPr>
            <w:r>
              <w:rPr>
                <w:b/>
              </w:rPr>
              <w:t>Način vrednovanja i način korištenja rezultata vrednovanja</w:t>
            </w:r>
          </w:p>
        </w:tc>
        <w:tc>
          <w:tcPr>
            <w:tcW w:w="6307" w:type="dxa"/>
          </w:tcPr>
          <w:p w:rsidR="000F7FD7" w:rsidRDefault="000F7FD7" w:rsidP="00B7024F">
            <w:pPr>
              <w:pStyle w:val="TableParagraph"/>
              <w:spacing w:before="5"/>
              <w:ind w:left="19" w:right="2"/>
              <w:jc w:val="both"/>
            </w:pPr>
            <w:r>
              <w:t>Ova aktivnost se vrednuje opisnim ocjenama, te potiče samovrednovanje učenika.</w:t>
            </w:r>
          </w:p>
          <w:p w:rsidR="000F7FD7" w:rsidRDefault="000F7FD7" w:rsidP="00B7024F">
            <w:pPr>
              <w:pStyle w:val="TableParagraph"/>
              <w:ind w:left="19" w:right="3"/>
              <w:jc w:val="both"/>
            </w:pPr>
            <w:r>
              <w:t>Rezultati vrednovanja se koriste da bi poticali učenikovo samopouzdane, te razvili kreativnost i kreativni pristup u učenju povijesti.</w:t>
            </w:r>
          </w:p>
        </w:tc>
      </w:tr>
      <w:tr w:rsidR="000F7FD7" w:rsidTr="00B7024F">
        <w:trPr>
          <w:trHeight w:val="1674"/>
        </w:trPr>
        <w:tc>
          <w:tcPr>
            <w:tcW w:w="3038" w:type="dxa"/>
            <w:tcBorders>
              <w:left w:val="double" w:sz="2" w:space="0" w:color="EFEFEF"/>
            </w:tcBorders>
            <w:shd w:val="clear" w:color="auto" w:fill="CCFFCC"/>
          </w:tcPr>
          <w:p w:rsidR="000F7FD7" w:rsidRDefault="000F7FD7" w:rsidP="00B7024F">
            <w:pPr>
              <w:pStyle w:val="TableParagraph"/>
              <w:rPr>
                <w:sz w:val="24"/>
              </w:rPr>
            </w:pPr>
          </w:p>
          <w:p w:rsidR="000F7FD7" w:rsidRDefault="000F7FD7" w:rsidP="00B7024F">
            <w:pPr>
              <w:pStyle w:val="TableParagraph"/>
              <w:spacing w:before="180"/>
              <w:ind w:left="990" w:right="30" w:hanging="908"/>
              <w:rPr>
                <w:b/>
              </w:rPr>
            </w:pPr>
            <w:r>
              <w:rPr>
                <w:b/>
              </w:rPr>
              <w:t>Detaljan troškovnik aktivnosti ili projekta</w:t>
            </w:r>
          </w:p>
        </w:tc>
        <w:tc>
          <w:tcPr>
            <w:tcW w:w="6307" w:type="dxa"/>
          </w:tcPr>
          <w:p w:rsidR="000F7FD7" w:rsidRDefault="000F7FD7" w:rsidP="00B7024F">
            <w:pPr>
              <w:pStyle w:val="TableParagraph"/>
              <w:spacing w:before="5"/>
              <w:ind w:left="19"/>
            </w:pPr>
            <w:r>
              <w:t>-</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10"/>
        <w:rPr>
          <w:sz w:val="23"/>
        </w:rPr>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tbl>
      <w:tblPr>
        <w:tblStyle w:val="TableNormal1"/>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202D29" w:rsidTr="00B7024F">
        <w:trPr>
          <w:trHeight w:val="791"/>
        </w:trPr>
        <w:tc>
          <w:tcPr>
            <w:tcW w:w="3038" w:type="dxa"/>
            <w:tcBorders>
              <w:left w:val="double" w:sz="2" w:space="0" w:color="EFEFEF"/>
            </w:tcBorders>
            <w:shd w:val="clear" w:color="auto" w:fill="CCFFCC"/>
          </w:tcPr>
          <w:p w:rsidR="000F7FD7" w:rsidRPr="00202D29" w:rsidRDefault="000F7FD7" w:rsidP="00B7024F">
            <w:pPr>
              <w:spacing w:before="140"/>
              <w:ind w:left="51"/>
              <w:rPr>
                <w:b/>
              </w:rPr>
            </w:pPr>
            <w:r w:rsidRPr="00202D29">
              <w:rPr>
                <w:b/>
              </w:rPr>
              <w:lastRenderedPageBreak/>
              <w:t>aktivnost, program i/ili projekt</w:t>
            </w:r>
          </w:p>
        </w:tc>
        <w:tc>
          <w:tcPr>
            <w:tcW w:w="6307" w:type="dxa"/>
          </w:tcPr>
          <w:p w:rsidR="000F7FD7" w:rsidRPr="00202D29" w:rsidRDefault="000F7FD7" w:rsidP="00B7024F">
            <w:pPr>
              <w:spacing w:before="3"/>
              <w:rPr>
                <w:sz w:val="23"/>
              </w:rPr>
            </w:pPr>
          </w:p>
          <w:p w:rsidR="000F7FD7" w:rsidRPr="00202D29" w:rsidRDefault="000F7FD7" w:rsidP="00B7024F">
            <w:pPr>
              <w:ind w:left="45" w:right="29"/>
              <w:jc w:val="center"/>
              <w:rPr>
                <w:b/>
              </w:rPr>
            </w:pPr>
            <w:r w:rsidRPr="00202D29">
              <w:rPr>
                <w:b/>
              </w:rPr>
              <w:t>Programiranje</w:t>
            </w:r>
          </w:p>
        </w:tc>
      </w:tr>
      <w:tr w:rsidR="000F7FD7" w:rsidRPr="00202D29" w:rsidTr="00B7024F">
        <w:trPr>
          <w:trHeight w:val="1541"/>
        </w:trPr>
        <w:tc>
          <w:tcPr>
            <w:tcW w:w="3038" w:type="dxa"/>
            <w:tcBorders>
              <w:left w:val="double" w:sz="2" w:space="0" w:color="EFEFEF"/>
            </w:tcBorders>
            <w:shd w:val="clear" w:color="auto" w:fill="CCFFCC"/>
          </w:tcPr>
          <w:p w:rsidR="000F7FD7" w:rsidRPr="00202D29" w:rsidRDefault="000F7FD7" w:rsidP="00B7024F">
            <w:pPr>
              <w:rPr>
                <w:sz w:val="34"/>
              </w:rPr>
            </w:pPr>
          </w:p>
          <w:p w:rsidR="000F7FD7" w:rsidRPr="00202D29" w:rsidRDefault="000F7FD7" w:rsidP="00B7024F">
            <w:pPr>
              <w:ind w:left="930" w:right="164" w:hanging="718"/>
              <w:rPr>
                <w:b/>
              </w:rPr>
            </w:pPr>
            <w:r w:rsidRPr="00202D29">
              <w:rPr>
                <w:b/>
              </w:rPr>
              <w:t>ciljevi aktivnosti, programa i/ili projekta</w:t>
            </w:r>
          </w:p>
        </w:tc>
        <w:tc>
          <w:tcPr>
            <w:tcW w:w="6307" w:type="dxa"/>
          </w:tcPr>
          <w:p w:rsidR="000F7FD7" w:rsidRPr="00202D29" w:rsidRDefault="000F7FD7" w:rsidP="00B7024F">
            <w:pPr>
              <w:spacing w:before="5"/>
              <w:ind w:left="19" w:right="755"/>
            </w:pPr>
            <w:r w:rsidRPr="00202D29">
              <w:t>-podupirati i razvijati stvaralačke sposobnosti učenika u izradi programa za microbitove</w:t>
            </w:r>
          </w:p>
          <w:p w:rsidR="000F7FD7" w:rsidRPr="00202D29" w:rsidRDefault="000F7FD7" w:rsidP="00B7024F">
            <w:pPr>
              <w:ind w:left="19"/>
            </w:pPr>
            <w:r w:rsidRPr="00202D29">
              <w:t>-učenje programskog jezika</w:t>
            </w:r>
          </w:p>
          <w:p w:rsidR="000F7FD7" w:rsidRPr="00202D29" w:rsidRDefault="000F7FD7" w:rsidP="00B7024F">
            <w:pPr>
              <w:spacing w:before="1" w:line="252" w:lineRule="exact"/>
              <w:ind w:left="19"/>
            </w:pPr>
            <w:r w:rsidRPr="00202D29">
              <w:t>- primjena mikrobitova u nastavi</w:t>
            </w:r>
          </w:p>
          <w:p w:rsidR="000F7FD7" w:rsidRPr="00202D29" w:rsidRDefault="000F7FD7" w:rsidP="00B7024F">
            <w:pPr>
              <w:spacing w:line="252" w:lineRule="exact"/>
              <w:ind w:left="19"/>
            </w:pPr>
            <w:r w:rsidRPr="00202D29">
              <w:t>-razvijati sposobnost rada u grupi</w:t>
            </w:r>
          </w:p>
          <w:p w:rsidR="000F7FD7" w:rsidRPr="00202D29" w:rsidRDefault="000F7FD7" w:rsidP="00B7024F">
            <w:pPr>
              <w:spacing w:line="251" w:lineRule="exact"/>
              <w:ind w:left="19"/>
            </w:pPr>
            <w:r w:rsidRPr="00202D29">
              <w:t>-razvijati kreativnost za tehničko stvaralaštvo</w:t>
            </w:r>
          </w:p>
        </w:tc>
      </w:tr>
      <w:tr w:rsidR="000F7FD7" w:rsidRPr="00202D29" w:rsidTr="00B7024F">
        <w:trPr>
          <w:trHeight w:val="858"/>
        </w:trPr>
        <w:tc>
          <w:tcPr>
            <w:tcW w:w="3038" w:type="dxa"/>
            <w:tcBorders>
              <w:left w:val="double" w:sz="2" w:space="0" w:color="EFEFEF"/>
            </w:tcBorders>
            <w:shd w:val="clear" w:color="auto" w:fill="CCFFCC"/>
          </w:tcPr>
          <w:p w:rsidR="000F7FD7" w:rsidRPr="00202D29" w:rsidRDefault="000F7FD7" w:rsidP="00B7024F">
            <w:pPr>
              <w:spacing w:before="48"/>
              <w:ind w:left="930" w:right="34" w:hanging="845"/>
              <w:rPr>
                <w:b/>
              </w:rPr>
            </w:pPr>
            <w:r w:rsidRPr="00202D29">
              <w:rPr>
                <w:b/>
              </w:rPr>
              <w:t>namjena aktivnosti, programa i/ili projekta</w:t>
            </w:r>
          </w:p>
        </w:tc>
        <w:tc>
          <w:tcPr>
            <w:tcW w:w="6307" w:type="dxa"/>
          </w:tcPr>
          <w:p w:rsidR="000F7FD7" w:rsidRPr="00202D29" w:rsidRDefault="000F7FD7" w:rsidP="00B7024F">
            <w:pPr>
              <w:spacing w:before="7"/>
              <w:ind w:left="19" w:right="144"/>
            </w:pPr>
            <w:r w:rsidRPr="00202D29">
              <w:t>-potjecanje, stjecanje i razvijanje sklonosti interesa, znanja, vještina i učeničkih sposobnosti za tehničko stvaralaštvo, automatizaciju i programiranje.</w:t>
            </w:r>
          </w:p>
        </w:tc>
      </w:tr>
      <w:tr w:rsidR="000F7FD7" w:rsidRPr="00202D29" w:rsidTr="00B7024F">
        <w:trPr>
          <w:trHeight w:val="1037"/>
        </w:trPr>
        <w:tc>
          <w:tcPr>
            <w:tcW w:w="3038" w:type="dxa"/>
            <w:tcBorders>
              <w:left w:val="double" w:sz="2" w:space="0" w:color="EFEFEF"/>
            </w:tcBorders>
            <w:shd w:val="clear" w:color="auto" w:fill="CCFFCC"/>
          </w:tcPr>
          <w:p w:rsidR="000F7FD7" w:rsidRPr="00202D29" w:rsidRDefault="000F7FD7" w:rsidP="00B7024F">
            <w:pPr>
              <w:spacing w:before="9"/>
              <w:ind w:left="34"/>
              <w:jc w:val="center"/>
              <w:rPr>
                <w:b/>
              </w:rPr>
            </w:pPr>
            <w:r w:rsidRPr="00202D29">
              <w:rPr>
                <w:b/>
              </w:rPr>
              <w:t>nositelji aktivnosti, programa i/ili projekta i njihova odgovornost</w:t>
            </w:r>
          </w:p>
        </w:tc>
        <w:tc>
          <w:tcPr>
            <w:tcW w:w="6307" w:type="dxa"/>
          </w:tcPr>
          <w:p w:rsidR="000F7FD7" w:rsidRPr="00202D29" w:rsidRDefault="000F7FD7" w:rsidP="00B7024F">
            <w:pPr>
              <w:spacing w:before="5"/>
              <w:ind w:left="45" w:right="30"/>
              <w:jc w:val="center"/>
            </w:pPr>
            <w:r w:rsidRPr="00202D29">
              <w:t>Učitelj tehničke kulture, Stevan Šaulić</w:t>
            </w:r>
          </w:p>
        </w:tc>
      </w:tr>
      <w:tr w:rsidR="000F7FD7" w:rsidRPr="00202D29" w:rsidTr="00B7024F">
        <w:trPr>
          <w:trHeight w:val="1289"/>
        </w:trPr>
        <w:tc>
          <w:tcPr>
            <w:tcW w:w="3038" w:type="dxa"/>
            <w:tcBorders>
              <w:left w:val="double" w:sz="2" w:space="0" w:color="EFEFEF"/>
            </w:tcBorders>
            <w:shd w:val="clear" w:color="auto" w:fill="CCFFCC"/>
          </w:tcPr>
          <w:p w:rsidR="000F7FD7" w:rsidRPr="00202D29" w:rsidRDefault="000F7FD7" w:rsidP="00B7024F">
            <w:pPr>
              <w:spacing w:before="11"/>
            </w:pPr>
          </w:p>
          <w:p w:rsidR="000F7FD7" w:rsidRPr="00202D29" w:rsidRDefault="000F7FD7" w:rsidP="00B7024F">
            <w:pPr>
              <w:ind w:left="431" w:right="176" w:hanging="207"/>
              <w:rPr>
                <w:b/>
              </w:rPr>
            </w:pPr>
            <w:r w:rsidRPr="00202D29">
              <w:rPr>
                <w:b/>
              </w:rPr>
              <w:t>način realizacije aktivnosti, programa i/ili projekta</w:t>
            </w:r>
          </w:p>
        </w:tc>
        <w:tc>
          <w:tcPr>
            <w:tcW w:w="6307" w:type="dxa"/>
          </w:tcPr>
          <w:p w:rsidR="000F7FD7" w:rsidRPr="00202D29" w:rsidRDefault="000F7FD7" w:rsidP="00B7024F">
            <w:pPr>
              <w:spacing w:before="5"/>
              <w:ind w:left="19"/>
            </w:pPr>
            <w:r w:rsidRPr="00202D29">
              <w:t>-osnivanje skupine</w:t>
            </w:r>
          </w:p>
          <w:p w:rsidR="000F7FD7" w:rsidRPr="00202D29" w:rsidRDefault="000F7FD7" w:rsidP="00B7024F">
            <w:pPr>
              <w:spacing w:before="1" w:line="252" w:lineRule="exact"/>
              <w:ind w:left="19"/>
            </w:pPr>
            <w:r w:rsidRPr="00202D29">
              <w:t>-sastavljanje i programiranje microbitova</w:t>
            </w:r>
          </w:p>
          <w:p w:rsidR="000F7FD7" w:rsidRPr="00202D29" w:rsidRDefault="000F7FD7" w:rsidP="00B7024F">
            <w:pPr>
              <w:spacing w:line="252" w:lineRule="exact"/>
              <w:ind w:left="19"/>
            </w:pPr>
            <w:r w:rsidRPr="00202D29">
              <w:t>-programiranje za pokretanje i upravljanje</w:t>
            </w:r>
          </w:p>
          <w:p w:rsidR="000F7FD7" w:rsidRPr="00202D29" w:rsidRDefault="000F7FD7" w:rsidP="00B7024F">
            <w:pPr>
              <w:spacing w:line="252" w:lineRule="exact"/>
              <w:ind w:left="19"/>
            </w:pPr>
            <w:r w:rsidRPr="00202D29">
              <w:t>-korištenje ponuđene programe za programiranje</w:t>
            </w:r>
          </w:p>
          <w:p w:rsidR="000F7FD7" w:rsidRPr="00202D29" w:rsidRDefault="000F7FD7" w:rsidP="00B7024F">
            <w:pPr>
              <w:spacing w:before="1" w:line="252" w:lineRule="exact"/>
              <w:ind w:left="19"/>
            </w:pPr>
            <w:r w:rsidRPr="00202D29">
              <w:t>- prezentiranje programiranih microbitova</w:t>
            </w:r>
          </w:p>
        </w:tc>
      </w:tr>
      <w:tr w:rsidR="000F7FD7" w:rsidRPr="00202D29" w:rsidTr="00B7024F">
        <w:trPr>
          <w:trHeight w:val="1165"/>
        </w:trPr>
        <w:tc>
          <w:tcPr>
            <w:tcW w:w="3038" w:type="dxa"/>
            <w:tcBorders>
              <w:left w:val="double" w:sz="2" w:space="0" w:color="EFEFEF"/>
            </w:tcBorders>
            <w:shd w:val="clear" w:color="auto" w:fill="CCFFCC"/>
          </w:tcPr>
          <w:p w:rsidR="000F7FD7" w:rsidRPr="00202D29" w:rsidRDefault="000F7FD7" w:rsidP="00B7024F">
            <w:pPr>
              <w:spacing w:before="201"/>
              <w:ind w:left="930" w:right="-1" w:hanging="884"/>
              <w:rPr>
                <w:b/>
              </w:rPr>
            </w:pPr>
            <w:r w:rsidRPr="00202D29">
              <w:rPr>
                <w:b/>
              </w:rPr>
              <w:t>vremenik aktivnosti, programa i/ili projekta</w:t>
            </w:r>
          </w:p>
        </w:tc>
        <w:tc>
          <w:tcPr>
            <w:tcW w:w="6307" w:type="dxa"/>
          </w:tcPr>
          <w:p w:rsidR="000F7FD7" w:rsidRPr="00202D29" w:rsidRDefault="000F7FD7" w:rsidP="00B7024F">
            <w:pPr>
              <w:rPr>
                <w:sz w:val="24"/>
              </w:rPr>
            </w:pPr>
          </w:p>
          <w:p w:rsidR="000F7FD7" w:rsidRPr="00202D29" w:rsidRDefault="000F7FD7" w:rsidP="00B7024F">
            <w:pPr>
              <w:spacing w:before="173"/>
              <w:ind w:left="45" w:right="32"/>
              <w:jc w:val="center"/>
            </w:pPr>
            <w:r w:rsidRPr="00202D29">
              <w:t>Termin u dogovoru s učenicima, 1 sat tjedno, 35 sati godišnje</w:t>
            </w:r>
          </w:p>
        </w:tc>
      </w:tr>
      <w:tr w:rsidR="000F7FD7" w:rsidRPr="00202D29" w:rsidTr="00B7024F">
        <w:trPr>
          <w:trHeight w:val="1623"/>
        </w:trPr>
        <w:tc>
          <w:tcPr>
            <w:tcW w:w="3038" w:type="dxa"/>
            <w:tcBorders>
              <w:left w:val="double" w:sz="2" w:space="0" w:color="EFEFEF"/>
            </w:tcBorders>
            <w:shd w:val="clear" w:color="auto" w:fill="CCFFCC"/>
          </w:tcPr>
          <w:p w:rsidR="000F7FD7" w:rsidRPr="00202D29" w:rsidRDefault="000F7FD7" w:rsidP="00B7024F">
            <w:pPr>
              <w:spacing w:before="5"/>
              <w:rPr>
                <w:sz w:val="26"/>
              </w:rPr>
            </w:pPr>
          </w:p>
          <w:p w:rsidR="000F7FD7" w:rsidRPr="00202D29" w:rsidRDefault="000F7FD7" w:rsidP="00B7024F">
            <w:pPr>
              <w:spacing w:before="1"/>
              <w:ind w:left="38"/>
              <w:jc w:val="center"/>
              <w:rPr>
                <w:b/>
              </w:rPr>
            </w:pPr>
            <w:r w:rsidRPr="00202D29">
              <w:rPr>
                <w:b/>
              </w:rPr>
              <w:t>način vrednovanja i način korištenja rezultata vrednovanja</w:t>
            </w:r>
          </w:p>
        </w:tc>
        <w:tc>
          <w:tcPr>
            <w:tcW w:w="6307" w:type="dxa"/>
          </w:tcPr>
          <w:p w:rsidR="000F7FD7" w:rsidRPr="00202D29" w:rsidRDefault="000F7FD7" w:rsidP="00B7024F">
            <w:pPr>
              <w:spacing w:before="5"/>
              <w:ind w:left="19"/>
            </w:pPr>
            <w:r w:rsidRPr="00202D29">
              <w:t>-tokom godine pratiti rad učenika</w:t>
            </w:r>
          </w:p>
          <w:p w:rsidR="000F7FD7" w:rsidRPr="00202D29" w:rsidRDefault="000F7FD7" w:rsidP="00B7024F">
            <w:pPr>
              <w:spacing w:before="1"/>
              <w:ind w:left="19"/>
            </w:pPr>
            <w:r w:rsidRPr="00202D29">
              <w:t>-na kraju godine opisno se ocjenjuje svaki učenik</w:t>
            </w:r>
          </w:p>
        </w:tc>
      </w:tr>
      <w:tr w:rsidR="000F7FD7" w:rsidRPr="00202D29" w:rsidTr="00B7024F">
        <w:trPr>
          <w:trHeight w:val="2636"/>
        </w:trPr>
        <w:tc>
          <w:tcPr>
            <w:tcW w:w="3038" w:type="dxa"/>
            <w:tcBorders>
              <w:left w:val="double" w:sz="2" w:space="0" w:color="EFEFEF"/>
            </w:tcBorders>
            <w:shd w:val="clear" w:color="auto" w:fill="CCFFCC"/>
          </w:tcPr>
          <w:p w:rsidR="000F7FD7" w:rsidRPr="00202D29" w:rsidRDefault="000F7FD7" w:rsidP="00B7024F">
            <w:pPr>
              <w:rPr>
                <w:sz w:val="24"/>
              </w:rPr>
            </w:pPr>
          </w:p>
          <w:p w:rsidR="000F7FD7" w:rsidRPr="00202D29" w:rsidRDefault="000F7FD7" w:rsidP="00B7024F">
            <w:pPr>
              <w:rPr>
                <w:sz w:val="24"/>
              </w:rPr>
            </w:pPr>
          </w:p>
          <w:p w:rsidR="000F7FD7" w:rsidRPr="00202D29" w:rsidRDefault="000F7FD7" w:rsidP="00B7024F">
            <w:pPr>
              <w:rPr>
                <w:sz w:val="24"/>
              </w:rPr>
            </w:pPr>
          </w:p>
          <w:p w:rsidR="000F7FD7" w:rsidRPr="00202D29" w:rsidRDefault="000F7FD7" w:rsidP="00B7024F">
            <w:pPr>
              <w:rPr>
                <w:sz w:val="32"/>
              </w:rPr>
            </w:pPr>
          </w:p>
          <w:p w:rsidR="000F7FD7" w:rsidRPr="00202D29" w:rsidRDefault="000F7FD7" w:rsidP="00B7024F">
            <w:pPr>
              <w:ind w:left="431" w:right="21" w:hanging="358"/>
              <w:rPr>
                <w:b/>
              </w:rPr>
            </w:pPr>
            <w:r w:rsidRPr="00202D29">
              <w:rPr>
                <w:b/>
              </w:rPr>
              <w:t>detaljan troškovnik aktivnosti, programa i/ili projekta</w:t>
            </w:r>
          </w:p>
        </w:tc>
        <w:tc>
          <w:tcPr>
            <w:tcW w:w="6307" w:type="dxa"/>
          </w:tcPr>
          <w:p w:rsidR="000F7FD7" w:rsidRPr="00202D29" w:rsidRDefault="000F7FD7" w:rsidP="00B7024F">
            <w:pPr>
              <w:spacing w:before="7"/>
              <w:ind w:left="16"/>
              <w:jc w:val="center"/>
            </w:pPr>
            <w:r w:rsidRPr="00202D29">
              <w:t>/</w:t>
            </w:r>
          </w:p>
        </w:tc>
      </w:tr>
    </w:tbl>
    <w:p w:rsidR="000F7FD7" w:rsidRPr="003315E6" w:rsidRDefault="000F7FD7" w:rsidP="000F7FD7">
      <w:pPr>
        <w:jc w:val="center"/>
        <w:sectPr w:rsidR="000F7FD7" w:rsidRPr="003315E6" w:rsidSect="00C66D71">
          <w:pgSz w:w="12240" w:h="15840"/>
          <w:pgMar w:top="1460" w:right="660" w:bottom="280" w:left="840" w:header="720" w:footer="720" w:gutter="0"/>
          <w:cols w:space="720"/>
        </w:sectPr>
      </w:pPr>
    </w:p>
    <w:p w:rsidR="000F7FD7" w:rsidRPr="003315E6" w:rsidRDefault="000F7FD7" w:rsidP="000F7FD7">
      <w:pPr>
        <w:pStyle w:val="Tijeloteksta"/>
        <w:spacing w:before="5"/>
        <w:rPr>
          <w:sz w:val="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589"/>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jc w:val="center"/>
              <w:rPr>
                <w:b/>
                <w:sz w:val="40"/>
                <w:szCs w:val="40"/>
                <w:vertAlign w:val="superscript"/>
              </w:rPr>
            </w:pPr>
            <w:r w:rsidRPr="00202D29">
              <w:rPr>
                <w:b/>
                <w:sz w:val="40"/>
                <w:szCs w:val="40"/>
                <w:vertAlign w:val="superscript"/>
              </w:rPr>
              <w:t>Povrtlari</w:t>
            </w:r>
          </w:p>
        </w:tc>
      </w:tr>
      <w:tr w:rsidR="000F7FD7" w:rsidRPr="00F537EF" w:rsidTr="00B7024F">
        <w:trPr>
          <w:trHeight w:val="931"/>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p w:rsidR="000F7FD7" w:rsidRPr="00B40206" w:rsidRDefault="000F7FD7" w:rsidP="00B7024F">
            <w:r>
              <w:t xml:space="preserve"> Ljiljana Bečvardi </w:t>
            </w:r>
          </w:p>
        </w:tc>
      </w:tr>
      <w:tr w:rsidR="000F7FD7" w:rsidRPr="00F537EF" w:rsidTr="00B7024F">
        <w:trPr>
          <w:trHeight w:val="4319"/>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DF22F5" w:rsidRDefault="000F7FD7" w:rsidP="00B7024F">
            <w:pPr>
              <w:pStyle w:val="Default"/>
              <w:rPr>
                <w:rFonts w:asciiTheme="minorHAnsi" w:eastAsia="Arial Unicode MS" w:hAnsiTheme="minorHAnsi"/>
                <w:color w:val="auto"/>
                <w:sz w:val="22"/>
                <w:szCs w:val="22"/>
              </w:rPr>
            </w:pPr>
            <w:r>
              <w:rPr>
                <w:rFonts w:asciiTheme="minorHAnsi" w:eastAsia="Arial Unicode MS" w:hAnsiTheme="minorHAnsi" w:cs="Arial Unicode MS"/>
                <w:color w:val="auto"/>
                <w:sz w:val="22"/>
                <w:szCs w:val="22"/>
              </w:rPr>
              <w:t>-</w:t>
            </w:r>
            <w:r w:rsidRPr="00DF22F5">
              <w:rPr>
                <w:rFonts w:asciiTheme="minorHAnsi" w:eastAsia="Arial Unicode MS" w:hAnsiTheme="minorHAnsi" w:cs="Arial Unicode MS"/>
                <w:color w:val="auto"/>
                <w:sz w:val="22"/>
                <w:szCs w:val="22"/>
              </w:rPr>
              <w:t>omogućiti maksimalni  razvitak sposobnosti učenika  i ostvarenje osobnih interesa, a time i samopotvrđivanje te spoznaju vlastitih sklonosti i sposobnosti;</w:t>
            </w:r>
          </w:p>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 razvijati i njegovati radne navike, radne vrijednosti i stvaralaštvo, odgovornost, inovativnost, </w:t>
            </w:r>
          </w:p>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poduzetnost, snošljivost i potrebu za suradnjom </w:t>
            </w:r>
          </w:p>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omogućiti stjecanje, produbljivanje, proširivanje i primjenu znanja te razvoj sposobnosti bitnih za gospodarstvo i organizaciju rada</w:t>
            </w:r>
          </w:p>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 razvijati svijest o načinima i potrebi očuvanja prirode kao i njegovanje baštine i pučkoga stvaralaštva </w:t>
            </w:r>
          </w:p>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 profesionalno informiranje i usmjeravanje učenika te stvaranje preduvjeta za prijenos i praktičnu primjenu znanja u životu i lokalnoj sredini </w:t>
            </w:r>
          </w:p>
          <w:p w:rsidR="000F7FD7" w:rsidRPr="000D7BE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 razvijati svijest o mogućnostima, dosezima i potrebi primjene suvremenih znanstvenih, tehničkih i tehnoloških dostignuća. </w:t>
            </w:r>
          </w:p>
        </w:tc>
      </w:tr>
      <w:tr w:rsidR="000F7FD7" w:rsidRPr="00F537EF" w:rsidTr="00B7024F">
        <w:trPr>
          <w:trHeight w:val="64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Učenici 5.-8.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DF22F5" w:rsidRDefault="000F7FD7" w:rsidP="00B7024F">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w:t>
            </w:r>
            <w:r w:rsidRPr="00DF22F5">
              <w:rPr>
                <w:rFonts w:asciiTheme="minorHAnsi" w:eastAsia="Arial Unicode MS" w:hAnsiTheme="minorHAnsi" w:cs="Arial Unicode MS"/>
                <w:color w:val="auto"/>
                <w:sz w:val="22"/>
                <w:szCs w:val="22"/>
              </w:rPr>
              <w:t>tijekom cijele školske godine, u okviru nastavnih i izvannastavnih aktivnosti te organiziranjem edukativnih izvannastavnih radionica</w:t>
            </w:r>
          </w:p>
          <w:p w:rsidR="000F7FD7"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sudjelovanje na smotrama, manifestacijama, sajmovima, natjecanjima, izložbama i radionicama.</w:t>
            </w:r>
          </w:p>
          <w:p w:rsidR="000F7FD7" w:rsidRPr="00B40206" w:rsidRDefault="000F7FD7" w:rsidP="00B7024F"/>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DF22F5" w:rsidRDefault="000F7FD7" w:rsidP="00B7024F">
            <w:pPr>
              <w:pStyle w:val="Default"/>
              <w:rPr>
                <w:rFonts w:asciiTheme="minorHAnsi" w:eastAsia="Arial Unicode MS" w:hAnsiTheme="minorHAnsi" w:cs="Arial Unicode MS"/>
                <w:color w:val="auto"/>
                <w:sz w:val="22"/>
                <w:szCs w:val="22"/>
              </w:rPr>
            </w:pPr>
            <w:r w:rsidRPr="00DF22F5">
              <w:rPr>
                <w:rFonts w:asciiTheme="minorHAnsi" w:eastAsia="Arial Unicode MS" w:hAnsiTheme="minorHAnsi" w:cs="Arial Unicode MS"/>
                <w:color w:val="auto"/>
                <w:sz w:val="22"/>
                <w:szCs w:val="22"/>
              </w:rPr>
              <w:t xml:space="preserve">Primjerenim metodičkim postupcima, pod vodstvom učitelja mentora, omogućiti učenicima s teškoćama u razvoju  razvoj sklonosti, interesa i sposobnosti te stjecanje, produbljivanje i primjenu tehničkih, gospodarskih, društvenih i srodnih znanja iz područja važnih za cjelokupan proizvodni proces od njegova planiranja do tržišnog i drugog vrednovanja rezultata rada. </w:t>
            </w:r>
          </w:p>
          <w:p w:rsidR="000F7FD7" w:rsidRPr="00B40206" w:rsidRDefault="000F7FD7" w:rsidP="00B7024F"/>
        </w:tc>
      </w:tr>
      <w:tr w:rsidR="000F7FD7" w:rsidRPr="00F537EF" w:rsidTr="00B7024F">
        <w:trPr>
          <w:trHeight w:val="845"/>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DF22F5" w:rsidRDefault="000F7FD7" w:rsidP="00B7024F">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Predviđen broj sati tjedno: 1</w:t>
            </w:r>
            <w:r w:rsidRPr="00DF22F5">
              <w:rPr>
                <w:rFonts w:asciiTheme="minorHAnsi" w:eastAsia="Arial Unicode MS" w:hAnsiTheme="minorHAnsi" w:cs="Arial Unicode MS"/>
                <w:color w:val="auto"/>
                <w:sz w:val="22"/>
                <w:szCs w:val="22"/>
              </w:rPr>
              <w:t>, ukupno za š</w:t>
            </w:r>
            <w:r>
              <w:rPr>
                <w:rFonts w:asciiTheme="minorHAnsi" w:eastAsia="Arial Unicode MS" w:hAnsiTheme="minorHAnsi" w:cs="Arial Unicode MS"/>
                <w:color w:val="auto"/>
                <w:sz w:val="22"/>
                <w:szCs w:val="22"/>
              </w:rPr>
              <w:t>k.god.2019./2020 . / 35</w:t>
            </w:r>
          </w:p>
          <w:p w:rsidR="000F7FD7" w:rsidRPr="00B40206" w:rsidRDefault="000F7FD7" w:rsidP="00B7024F"/>
        </w:tc>
      </w:tr>
      <w:tr w:rsidR="000F7FD7" w:rsidRPr="00F537EF" w:rsidTr="00B7024F">
        <w:trPr>
          <w:trHeight w:val="1065"/>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pPr>
              <w:jc w:val="center"/>
            </w:pPr>
            <w:r>
              <w:t>Opisno praćenje u evidenciji INA u e dnevniku</w:t>
            </w:r>
          </w:p>
        </w:tc>
      </w:tr>
      <w:tr w:rsidR="000F7FD7" w:rsidRPr="00F537EF" w:rsidTr="00B7024F">
        <w:trPr>
          <w:trHeight w:val="91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sectPr w:rsidR="000F7FD7" w:rsidRPr="003315E6" w:rsidSect="00C66D71">
          <w:pgSz w:w="12240" w:h="15840"/>
          <w:pgMar w:top="142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lastRenderedPageBreak/>
              <w:t>Naziv aktivnosti</w:t>
            </w:r>
            <w:r w:rsidRPr="00D7706E">
              <w:rPr>
                <w:b/>
              </w:rPr>
              <w:t xml:space="preserve"> ili projekta</w:t>
            </w:r>
          </w:p>
        </w:tc>
        <w:tc>
          <w:tcPr>
            <w:tcW w:w="6270" w:type="dxa"/>
            <w:vAlign w:val="center"/>
          </w:tcPr>
          <w:p w:rsidR="000F7FD7" w:rsidRPr="00202D29" w:rsidRDefault="000F7FD7" w:rsidP="00B7024F">
            <w:pPr>
              <w:jc w:val="center"/>
              <w:rPr>
                <w:b/>
                <w:sz w:val="40"/>
                <w:szCs w:val="40"/>
                <w:vertAlign w:val="superscript"/>
              </w:rPr>
            </w:pPr>
            <w:r w:rsidRPr="00202D29">
              <w:rPr>
                <w:b/>
                <w:sz w:val="40"/>
                <w:szCs w:val="40"/>
                <w:vertAlign w:val="superscript"/>
              </w:rPr>
              <w:t xml:space="preserve">Šah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p w:rsidR="000F7FD7" w:rsidRPr="00B40206" w:rsidRDefault="000F7FD7" w:rsidP="00B7024F">
            <w:r>
              <w:t xml:space="preserve"> Srđan Despotović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40206" w:rsidRDefault="000F7FD7" w:rsidP="00B7024F"/>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B40206" w:rsidRDefault="000F7FD7" w:rsidP="00B7024F"/>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tc>
      </w:tr>
    </w:tbl>
    <w:p w:rsidR="000F7FD7" w:rsidRPr="003315E6" w:rsidRDefault="000F7FD7" w:rsidP="000F7FD7">
      <w:pPr>
        <w:pStyle w:val="Tijeloteksta"/>
        <w:rPr>
          <w:sz w:val="20"/>
        </w:rPr>
      </w:pPr>
    </w:p>
    <w:p w:rsidR="000F7FD7" w:rsidRPr="003315E6" w:rsidRDefault="000F7FD7" w:rsidP="000F7FD7">
      <w:pPr>
        <w:pStyle w:val="Tijeloteksta"/>
        <w:spacing w:before="10"/>
        <w:rPr>
          <w:sz w:val="25"/>
        </w:rPr>
        <w:sectPr w:rsidR="000F7FD7" w:rsidRPr="003315E6" w:rsidSect="00C66D71">
          <w:pgSz w:w="12240" w:h="15840"/>
          <w:pgMar w:top="1440" w:right="660" w:bottom="280" w:left="840" w:header="720" w:footer="720" w:gutter="0"/>
          <w:cols w:space="720"/>
        </w:sectPr>
      </w:pPr>
      <w:r w:rsidRPr="003315E6">
        <w:rPr>
          <w:noProof/>
          <w:lang w:bidi="ar-SA"/>
        </w:rPr>
        <mc:AlternateContent>
          <mc:Choice Requires="wps">
            <w:drawing>
              <wp:anchor distT="0" distB="0" distL="0" distR="0" simplePos="0" relativeHeight="251660288" behindDoc="0" locked="0" layoutInCell="1" allowOverlap="1" wp14:anchorId="648EA3B1" wp14:editId="4F2ABBEE">
                <wp:simplePos x="0" y="0"/>
                <wp:positionH relativeFrom="page">
                  <wp:posOffset>2846070</wp:posOffset>
                </wp:positionH>
                <wp:positionV relativeFrom="paragraph">
                  <wp:posOffset>219075</wp:posOffset>
                </wp:positionV>
                <wp:extent cx="3980815" cy="0"/>
                <wp:effectExtent l="7620" t="9525" r="12065" b="9525"/>
                <wp:wrapTopAndBottom/>
                <wp:docPr id="849"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815" cy="0"/>
                        </a:xfrm>
                        <a:prstGeom prst="line">
                          <a:avLst/>
                        </a:prstGeom>
                        <a:noFill/>
                        <a:ln w="9143">
                          <a:solidFill>
                            <a:srgbClr val="EFEF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B6405" id="Line 56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1pt,17.25pt" to="537.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" strokecolor="#efefef" strokeweight=".25397mm">
                <w10:wrap type="topAndBottom" anchorx="page"/>
              </v:line>
            </w:pict>
          </mc:Fallback>
        </mc:AlternateContent>
      </w:r>
    </w:p>
    <w:tbl>
      <w:tblPr>
        <w:tblW w:w="9366" w:type="dxa"/>
        <w:tblInd w:w="-20" w:type="dxa"/>
        <w:tblCellMar>
          <w:left w:w="10" w:type="dxa"/>
          <w:right w:w="10" w:type="dxa"/>
        </w:tblCellMar>
        <w:tblLook w:val="04A0" w:firstRow="1" w:lastRow="0" w:firstColumn="1" w:lastColumn="0" w:noHBand="0" w:noVBand="1"/>
      </w:tblPr>
      <w:tblGrid>
        <w:gridCol w:w="3036"/>
        <w:gridCol w:w="6330"/>
      </w:tblGrid>
      <w:tr w:rsidR="000F7FD7" w:rsidTr="00B7024F">
        <w:trPr>
          <w:trHeight w:val="1206"/>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lang w:bidi="ar-SA"/>
              </w:rPr>
            </w:pPr>
            <w:r>
              <w:rPr>
                <w:b/>
                <w:bCs/>
              </w:rPr>
              <w:lastRenderedPageBreak/>
              <w:t>Naziv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FD7" w:rsidRDefault="000F7FD7" w:rsidP="00B7024F">
            <w:pPr>
              <w:jc w:val="center"/>
              <w:rPr>
                <w:b/>
                <w:vertAlign w:val="superscript"/>
              </w:rPr>
            </w:pPr>
            <w:r>
              <w:rPr>
                <w:b/>
                <w:sz w:val="40"/>
                <w:szCs w:val="40"/>
                <w:vertAlign w:val="superscript"/>
              </w:rPr>
              <w:t>Zadruga: Cvjećari</w:t>
            </w:r>
          </w:p>
        </w:tc>
      </w:tr>
      <w:tr w:rsidR="000F7FD7" w:rsidTr="00B7024F">
        <w:trPr>
          <w:trHeight w:val="1260"/>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Nositelji aktivnosti ili projekta i njihova odgovornost</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7FD7" w:rsidRDefault="000F7FD7" w:rsidP="00B7024F"/>
          <w:p w:rsidR="000F7FD7" w:rsidRDefault="000F7FD7" w:rsidP="00B7024F"/>
          <w:p w:rsidR="000F7FD7" w:rsidRDefault="000F7FD7" w:rsidP="00B7024F">
            <w:r>
              <w:t xml:space="preserve"> Nataša Klasni</w:t>
            </w:r>
          </w:p>
        </w:tc>
      </w:tr>
      <w:tr w:rsidR="000F7FD7" w:rsidTr="00B7024F">
        <w:trPr>
          <w:trHeight w:val="1168"/>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Namjena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7FD7" w:rsidRDefault="000F7FD7" w:rsidP="00B7024F">
            <w:pPr>
              <w:widowControl/>
              <w:tabs>
                <w:tab w:val="left" w:pos="2897"/>
                <w:tab w:val="center" w:pos="4860"/>
              </w:tabs>
              <w:rPr>
                <w:bCs/>
              </w:rPr>
            </w:pPr>
            <w:r>
              <w:rPr>
                <w:bCs/>
              </w:rPr>
              <w:t>- njegovanje timskog rada</w:t>
            </w:r>
          </w:p>
          <w:p w:rsidR="000F7FD7" w:rsidRDefault="000F7FD7" w:rsidP="00B7024F">
            <w:pPr>
              <w:widowControl/>
              <w:tabs>
                <w:tab w:val="left" w:pos="2897"/>
                <w:tab w:val="center" w:pos="4860"/>
              </w:tabs>
              <w:rPr>
                <w:bCs/>
              </w:rPr>
            </w:pPr>
            <w:r>
              <w:rPr>
                <w:bCs/>
              </w:rPr>
              <w:t>-razvoj kreativnosti</w:t>
            </w:r>
          </w:p>
          <w:p w:rsidR="000F7FD7" w:rsidRDefault="000F7FD7" w:rsidP="00B7024F">
            <w:pPr>
              <w:widowControl/>
              <w:tabs>
                <w:tab w:val="left" w:pos="2897"/>
                <w:tab w:val="center" w:pos="4860"/>
              </w:tabs>
              <w:rPr>
                <w:bCs/>
              </w:rPr>
            </w:pPr>
            <w:r>
              <w:rPr>
                <w:bCs/>
              </w:rPr>
              <w:t>-primjena stečenog znanja u životu</w:t>
            </w:r>
          </w:p>
          <w:p w:rsidR="000F7FD7" w:rsidRDefault="000F7FD7" w:rsidP="00B7024F">
            <w:pPr>
              <w:widowControl/>
              <w:tabs>
                <w:tab w:val="left" w:pos="2897"/>
                <w:tab w:val="center" w:pos="4860"/>
              </w:tabs>
              <w:rPr>
                <w:bCs/>
              </w:rPr>
            </w:pPr>
            <w:r>
              <w:rPr>
                <w:bCs/>
              </w:rPr>
              <w:t>-kreativno provođenje slobodnog vremena</w:t>
            </w:r>
          </w:p>
        </w:tc>
      </w:tr>
      <w:tr w:rsidR="000F7FD7" w:rsidTr="00B7024F">
        <w:trPr>
          <w:trHeight w:val="1001"/>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 xml:space="preserve">Planirani broj učenika </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7FD7" w:rsidRDefault="000F7FD7" w:rsidP="00B7024F"/>
          <w:p w:rsidR="000F7FD7" w:rsidRDefault="000F7FD7" w:rsidP="00B7024F">
            <w:r>
              <w:t>3-5 učenika</w:t>
            </w:r>
          </w:p>
        </w:tc>
      </w:tr>
      <w:tr w:rsidR="000F7FD7" w:rsidTr="00B7024F">
        <w:trPr>
          <w:trHeight w:val="1017"/>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Način realizacije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7FD7" w:rsidRDefault="000F7FD7" w:rsidP="00B7024F"/>
          <w:p w:rsidR="000F7FD7" w:rsidRDefault="000F7FD7" w:rsidP="00B7024F">
            <w:r>
              <w:t>Rad u školi i školskom vrtu.</w:t>
            </w:r>
          </w:p>
        </w:tc>
      </w:tr>
      <w:tr w:rsidR="000F7FD7" w:rsidTr="00B7024F">
        <w:trPr>
          <w:trHeight w:val="1017"/>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Ciljevi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7FD7" w:rsidRDefault="000F7FD7" w:rsidP="00B7024F">
            <w:pPr>
              <w:widowControl/>
            </w:pPr>
            <w:r>
              <w:t>-povezati školsko učenje i rad u sekciji</w:t>
            </w:r>
          </w:p>
          <w:p w:rsidR="000F7FD7" w:rsidRDefault="000F7FD7" w:rsidP="00B7024F">
            <w:pPr>
              <w:widowControl/>
            </w:pPr>
            <w:r>
              <w:t>-poticati ljubav prema očuvanju tradicije</w:t>
            </w:r>
          </w:p>
          <w:p w:rsidR="000F7FD7" w:rsidRDefault="000F7FD7" w:rsidP="00B7024F">
            <w:pPr>
              <w:widowControl/>
            </w:pPr>
            <w:r>
              <w:t>-spoznavanje važnosti sudjelovanja u procesu stvaranja i proizvodnje</w:t>
            </w:r>
          </w:p>
          <w:p w:rsidR="000F7FD7" w:rsidRDefault="000F7FD7" w:rsidP="00B7024F">
            <w:pPr>
              <w:widowControl/>
            </w:pPr>
            <w:r>
              <w:t>-razvijati svijest o načinima i potrebi očuvanja prirode kao i njegovanje baštine i pučkog stvaralaštva</w:t>
            </w:r>
          </w:p>
        </w:tc>
      </w:tr>
      <w:tr w:rsidR="000F7FD7" w:rsidTr="00B7024F">
        <w:trPr>
          <w:trHeight w:val="1139"/>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Vremenik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FD7" w:rsidRDefault="000F7FD7" w:rsidP="00B7024F">
            <w:pPr>
              <w:widowControl/>
              <w:tabs>
                <w:tab w:val="left" w:pos="2897"/>
                <w:tab w:val="center" w:pos="4860"/>
              </w:tabs>
              <w:rPr>
                <w:bCs/>
              </w:rPr>
            </w:pPr>
            <w:r>
              <w:rPr>
                <w:bCs/>
              </w:rPr>
              <w:t>Tijekom školske godine 2019./2020., 1 sat tjedno, ukupno: 35 sati.</w:t>
            </w:r>
          </w:p>
        </w:tc>
      </w:tr>
      <w:tr w:rsidR="000F7FD7" w:rsidTr="00B7024F">
        <w:trPr>
          <w:trHeight w:val="1139"/>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Osnovna namjena  aktivnosti ili projekta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FD7" w:rsidRDefault="000F7FD7" w:rsidP="00B7024F">
            <w:pPr>
              <w:widowControl/>
              <w:tabs>
                <w:tab w:val="left" w:pos="2897"/>
                <w:tab w:val="center" w:pos="4860"/>
              </w:tabs>
              <w:rPr>
                <w:bCs/>
              </w:rPr>
            </w:pPr>
            <w:r>
              <w:rPr>
                <w:bCs/>
              </w:rPr>
              <w:t>Uzgoj cvijeća, stjecanje znanja o cvjećarstvu (sijanje cvijeća, orezivanje cvijeća, uzgoj i sadnja novih sadnica, njega i okopavanje sadnica).</w:t>
            </w:r>
          </w:p>
        </w:tc>
      </w:tr>
      <w:tr w:rsidR="000F7FD7" w:rsidTr="00B7024F">
        <w:trPr>
          <w:trHeight w:val="1613"/>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hideMark/>
          </w:tcPr>
          <w:p w:rsidR="000F7FD7" w:rsidRDefault="000F7FD7" w:rsidP="00B7024F">
            <w:pPr>
              <w:jc w:val="center"/>
              <w:rPr>
                <w:b/>
                <w:bCs/>
              </w:rPr>
            </w:pPr>
            <w:r>
              <w:rPr>
                <w:b/>
                <w:bCs/>
              </w:rPr>
              <w:t>Način vrednovanja i način korištenja rezultata vrednovanja</w:t>
            </w: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7FD7" w:rsidRDefault="000F7FD7" w:rsidP="00B7024F"/>
          <w:p w:rsidR="000F7FD7" w:rsidRDefault="000F7FD7" w:rsidP="00B7024F"/>
          <w:p w:rsidR="000F7FD7" w:rsidRDefault="000F7FD7" w:rsidP="00B7024F">
            <w:r>
              <w:t>Prezentiranje školskog vrta i proizvoda iz njega</w:t>
            </w:r>
          </w:p>
        </w:tc>
      </w:tr>
      <w:tr w:rsidR="000F7FD7" w:rsidTr="00B7024F">
        <w:trPr>
          <w:trHeight w:val="1651"/>
        </w:trPr>
        <w:tc>
          <w:tcPr>
            <w:tcW w:w="3036" w:type="dxa"/>
            <w:tcBorders>
              <w:top w:val="single" w:sz="6" w:space="0" w:color="000000"/>
              <w:left w:val="single" w:sz="6" w:space="0" w:color="000000"/>
              <w:bottom w:val="single" w:sz="6" w:space="0" w:color="000000"/>
              <w:right w:val="single" w:sz="6" w:space="0" w:color="000000"/>
            </w:tcBorders>
            <w:shd w:val="solid" w:color="CCFFCC" w:fill="auto"/>
            <w:tcMar>
              <w:top w:w="0" w:type="dxa"/>
              <w:left w:w="108" w:type="dxa"/>
              <w:bottom w:w="0" w:type="dxa"/>
              <w:right w:w="108" w:type="dxa"/>
            </w:tcMar>
            <w:vAlign w:val="center"/>
          </w:tcPr>
          <w:p w:rsidR="000F7FD7" w:rsidRDefault="000F7FD7" w:rsidP="00B7024F">
            <w:pPr>
              <w:jc w:val="center"/>
              <w:rPr>
                <w:b/>
                <w:bCs/>
              </w:rPr>
            </w:pPr>
            <w:r>
              <w:rPr>
                <w:b/>
                <w:bCs/>
              </w:rPr>
              <w:t>Detaljan troškovnik aktivnosti ili projekta</w:t>
            </w:r>
          </w:p>
          <w:p w:rsidR="000F7FD7" w:rsidRDefault="000F7FD7" w:rsidP="00B7024F">
            <w:pPr>
              <w:jc w:val="center"/>
              <w:rPr>
                <w:b/>
                <w:bCs/>
              </w:rPr>
            </w:pPr>
          </w:p>
        </w:tc>
        <w:tc>
          <w:tcPr>
            <w:tcW w:w="6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F7FD7" w:rsidRDefault="000F7FD7" w:rsidP="00B7024F"/>
          <w:p w:rsidR="000F7FD7" w:rsidRDefault="000F7FD7" w:rsidP="00B7024F">
            <w:r>
              <w:t>Financiranje iz vlastitih sredstava i donacija.</w:t>
            </w:r>
          </w:p>
        </w:tc>
      </w:tr>
    </w:tbl>
    <w:p w:rsidR="000F7FD7" w:rsidRPr="003315E6" w:rsidRDefault="000F7FD7" w:rsidP="000F7FD7">
      <w:pPr>
        <w:sectPr w:rsidR="000F7FD7" w:rsidRPr="003315E6" w:rsidSect="00C66D71">
          <w:pgSz w:w="12240" w:h="15840"/>
          <w:pgMar w:top="1460" w:right="660" w:bottom="280" w:left="840" w:header="720" w:footer="720" w:gutter="0"/>
          <w:cols w:space="720"/>
        </w:sect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jc w:val="center"/>
              <w:rPr>
                <w:sz w:val="40"/>
                <w:szCs w:val="40"/>
                <w:vertAlign w:val="superscript"/>
              </w:rPr>
            </w:pPr>
            <w:r>
              <w:rPr>
                <w:sz w:val="40"/>
                <w:szCs w:val="40"/>
                <w:vertAlign w:val="superscript"/>
              </w:rPr>
              <w:t xml:space="preserve">Fotosekcija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Pr="009121A4" w:rsidRDefault="000F7FD7" w:rsidP="00B7024F">
            <w:pPr>
              <w:rPr>
                <w:sz w:val="24"/>
                <w:szCs w:val="24"/>
              </w:rPr>
            </w:pPr>
          </w:p>
          <w:p w:rsidR="000F7FD7" w:rsidRPr="009121A4" w:rsidRDefault="000F7FD7" w:rsidP="00B7024F">
            <w:pPr>
              <w:rPr>
                <w:sz w:val="24"/>
                <w:szCs w:val="24"/>
              </w:rPr>
            </w:pPr>
          </w:p>
          <w:p w:rsidR="000F7FD7" w:rsidRPr="009121A4" w:rsidRDefault="000F7FD7" w:rsidP="00B7024F">
            <w:pPr>
              <w:rPr>
                <w:sz w:val="24"/>
                <w:szCs w:val="24"/>
                <w:lang w:eastAsia="en-US"/>
              </w:rPr>
            </w:pPr>
            <w:r w:rsidRPr="009121A4">
              <w:rPr>
                <w:sz w:val="24"/>
                <w:szCs w:val="24"/>
              </w:rPr>
              <w:t xml:space="preserve"> Ljubenko Jović  ,</w:t>
            </w:r>
            <w:r w:rsidRPr="009121A4">
              <w:rPr>
                <w:sz w:val="24"/>
                <w:szCs w:val="24"/>
                <w:lang w:eastAsia="en-US"/>
              </w:rPr>
              <w:t xml:space="preserve"> </w:t>
            </w:r>
            <w:r>
              <w:rPr>
                <w:sz w:val="24"/>
                <w:szCs w:val="24"/>
                <w:lang w:eastAsia="en-US"/>
              </w:rPr>
              <w:t>u</w:t>
            </w:r>
            <w:r w:rsidRPr="009121A4">
              <w:rPr>
                <w:sz w:val="24"/>
                <w:szCs w:val="24"/>
                <w:lang w:eastAsia="en-US"/>
              </w:rPr>
              <w:t>čitelј, učenici</w:t>
            </w:r>
            <w:r>
              <w:rPr>
                <w:sz w:val="24"/>
                <w:szCs w:val="24"/>
                <w:lang w:eastAsia="en-US"/>
              </w:rPr>
              <w:t>, r</w:t>
            </w:r>
            <w:r w:rsidRPr="009121A4">
              <w:rPr>
                <w:sz w:val="24"/>
                <w:szCs w:val="24"/>
                <w:lang w:eastAsia="en-US"/>
              </w:rPr>
              <w:t>oditelјi, učitelјi</w:t>
            </w:r>
          </w:p>
          <w:p w:rsidR="000F7FD7" w:rsidRPr="009121A4" w:rsidRDefault="000F7FD7" w:rsidP="00B7024F">
            <w:pPr>
              <w:rPr>
                <w:sz w:val="24"/>
                <w:szCs w:val="24"/>
              </w:rPr>
            </w:pP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Pr="009121A4" w:rsidRDefault="000F7FD7" w:rsidP="00B7024F">
            <w:pPr>
              <w:rPr>
                <w:sz w:val="24"/>
                <w:szCs w:val="24"/>
              </w:rPr>
            </w:pPr>
          </w:p>
          <w:p w:rsidR="000F7FD7" w:rsidRPr="009121A4" w:rsidRDefault="000F7FD7" w:rsidP="00B7024F">
            <w:pPr>
              <w:rPr>
                <w:rFonts w:eastAsia="Calibri"/>
                <w:sz w:val="24"/>
                <w:szCs w:val="24"/>
                <w:lang w:eastAsia="en-US"/>
              </w:rPr>
            </w:pPr>
            <w:r w:rsidRPr="009121A4">
              <w:rPr>
                <w:sz w:val="24"/>
                <w:szCs w:val="24"/>
                <w:lang w:eastAsia="en-US"/>
              </w:rPr>
              <w:t>Učenicima saznanju tehnike</w:t>
            </w:r>
            <w:r w:rsidRPr="009121A4">
              <w:rPr>
                <w:rFonts w:eastAsia="Calibri"/>
                <w:sz w:val="24"/>
                <w:szCs w:val="24"/>
                <w:lang w:eastAsia="en-US"/>
              </w:rPr>
              <w:t>, kako bi naučili izrađivati fotografije.</w:t>
            </w:r>
          </w:p>
          <w:p w:rsidR="000F7FD7" w:rsidRPr="009121A4" w:rsidRDefault="000F7FD7" w:rsidP="00B7024F">
            <w:pPr>
              <w:rPr>
                <w:sz w:val="24"/>
                <w:szCs w:val="24"/>
              </w:rPr>
            </w:pPr>
            <w:r w:rsidRPr="009121A4">
              <w:rPr>
                <w:rFonts w:eastAsia="Calibri"/>
                <w:sz w:val="24"/>
                <w:szCs w:val="24"/>
                <w:lang w:eastAsia="en-US"/>
              </w:rPr>
              <w:t xml:space="preserve">Učenicima kako bi shvatili da održano treba da ostane i za povijest. </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Pr>
              <w:rPr>
                <w:sz w:val="24"/>
                <w:szCs w:val="24"/>
              </w:rPr>
            </w:pPr>
          </w:p>
          <w:p w:rsidR="000F7FD7" w:rsidRPr="009121A4" w:rsidRDefault="000F7FD7" w:rsidP="00B7024F">
            <w:pPr>
              <w:rPr>
                <w:sz w:val="24"/>
                <w:szCs w:val="24"/>
              </w:rPr>
            </w:pPr>
            <w:r>
              <w:rPr>
                <w:sz w:val="24"/>
                <w:szCs w:val="24"/>
              </w:rPr>
              <w:t>Učenici 5.-8.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Default="000F7FD7" w:rsidP="00B7024F"/>
          <w:p w:rsidR="000F7FD7" w:rsidRPr="00B40206" w:rsidRDefault="000F7FD7" w:rsidP="00B7024F">
            <w:r>
              <w:t>Prema godišnjem planu INA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9121A4" w:rsidRDefault="000F7FD7" w:rsidP="00B7024F">
            <w:pPr>
              <w:rPr>
                <w:sz w:val="24"/>
                <w:szCs w:val="24"/>
                <w:lang w:eastAsia="en-US"/>
              </w:rPr>
            </w:pPr>
            <w:r w:rsidRPr="009121A4">
              <w:rPr>
                <w:sz w:val="24"/>
                <w:szCs w:val="24"/>
                <w:lang w:eastAsia="en-US"/>
              </w:rPr>
              <w:t xml:space="preserve">Na osnovu saznanja o </w:t>
            </w:r>
            <w:r>
              <w:rPr>
                <w:sz w:val="24"/>
                <w:szCs w:val="24"/>
                <w:lang w:eastAsia="en-US"/>
              </w:rPr>
              <w:t>štampanju</w:t>
            </w:r>
            <w:r w:rsidRPr="009121A4">
              <w:rPr>
                <w:sz w:val="24"/>
                <w:szCs w:val="24"/>
                <w:lang w:eastAsia="en-US"/>
              </w:rPr>
              <w:t xml:space="preserve"> učenik će izrađivati slike</w:t>
            </w:r>
          </w:p>
          <w:p w:rsidR="000F7FD7" w:rsidRPr="009121A4" w:rsidRDefault="000F7FD7" w:rsidP="00B7024F">
            <w:pPr>
              <w:rPr>
                <w:sz w:val="24"/>
                <w:szCs w:val="24"/>
                <w:lang w:eastAsia="en-US"/>
              </w:rPr>
            </w:pPr>
            <w:r>
              <w:rPr>
                <w:sz w:val="24"/>
                <w:szCs w:val="24"/>
                <w:lang w:eastAsia="en-US"/>
              </w:rPr>
              <w:t>Kroz cije</w:t>
            </w:r>
            <w:r w:rsidRPr="009121A4">
              <w:rPr>
                <w:sz w:val="24"/>
                <w:szCs w:val="24"/>
                <w:lang w:eastAsia="en-US"/>
              </w:rPr>
              <w:t xml:space="preserve">lu godinu učenik će fotografijom </w:t>
            </w:r>
            <w:r>
              <w:rPr>
                <w:sz w:val="24"/>
                <w:szCs w:val="24"/>
                <w:lang w:eastAsia="en-US"/>
              </w:rPr>
              <w:t xml:space="preserve">zabilježiti </w:t>
            </w:r>
            <w:r w:rsidRPr="009121A4">
              <w:rPr>
                <w:sz w:val="24"/>
                <w:szCs w:val="24"/>
                <w:lang w:eastAsia="en-US"/>
              </w:rPr>
              <w:t>događaje</w:t>
            </w:r>
          </w:p>
          <w:p w:rsidR="000F7FD7" w:rsidRPr="009121A4" w:rsidRDefault="000F7FD7" w:rsidP="00B7024F">
            <w:pPr>
              <w:rPr>
                <w:sz w:val="24"/>
                <w:szCs w:val="24"/>
                <w:lang w:eastAsia="en-US"/>
              </w:rPr>
            </w:pPr>
            <w:r w:rsidRPr="009121A4">
              <w:rPr>
                <w:sz w:val="24"/>
                <w:szCs w:val="24"/>
                <w:lang w:eastAsia="en-US"/>
              </w:rPr>
              <w:t>Kroz c</w:t>
            </w:r>
            <w:r>
              <w:rPr>
                <w:sz w:val="24"/>
                <w:szCs w:val="24"/>
                <w:lang w:eastAsia="en-US"/>
              </w:rPr>
              <w:t>ij</w:t>
            </w:r>
            <w:r w:rsidRPr="009121A4">
              <w:rPr>
                <w:sz w:val="24"/>
                <w:szCs w:val="24"/>
                <w:lang w:eastAsia="en-US"/>
              </w:rPr>
              <w:t>elu</w:t>
            </w:r>
            <w:r>
              <w:rPr>
                <w:sz w:val="24"/>
                <w:szCs w:val="24"/>
                <w:lang w:eastAsia="en-US"/>
              </w:rPr>
              <w:t xml:space="preserve"> godinu učenik će fotografijom zabilježiti</w:t>
            </w:r>
            <w:r w:rsidRPr="009121A4">
              <w:rPr>
                <w:sz w:val="24"/>
                <w:szCs w:val="24"/>
                <w:lang w:eastAsia="en-US"/>
              </w:rPr>
              <w:t xml:space="preserve"> godišnja doba</w:t>
            </w:r>
          </w:p>
          <w:p w:rsidR="000F7FD7" w:rsidRPr="009121A4" w:rsidRDefault="000F7FD7" w:rsidP="00B7024F">
            <w:pPr>
              <w:rPr>
                <w:sz w:val="24"/>
                <w:szCs w:val="24"/>
                <w:lang w:eastAsia="en-US"/>
              </w:rPr>
            </w:pPr>
            <w:r w:rsidRPr="009121A4">
              <w:rPr>
                <w:sz w:val="24"/>
                <w:szCs w:val="24"/>
                <w:lang w:eastAsia="en-US"/>
              </w:rPr>
              <w:t>Učenik će kroz korištenje printera naučiti izrađivati fotografije</w:t>
            </w:r>
          </w:p>
          <w:p w:rsidR="000F7FD7" w:rsidRPr="00B40206" w:rsidRDefault="000F7FD7" w:rsidP="00B7024F">
            <w:r w:rsidRPr="009121A4">
              <w:rPr>
                <w:sz w:val="24"/>
                <w:szCs w:val="24"/>
                <w:lang w:eastAsia="en-US"/>
              </w:rPr>
              <w:t xml:space="preserve">Učenik će  </w:t>
            </w:r>
            <w:r>
              <w:rPr>
                <w:sz w:val="24"/>
                <w:szCs w:val="24"/>
                <w:lang w:eastAsia="en-US"/>
              </w:rPr>
              <w:t>kroz cijelu</w:t>
            </w:r>
            <w:r w:rsidRPr="009121A4">
              <w:rPr>
                <w:sz w:val="24"/>
                <w:szCs w:val="24"/>
                <w:lang w:eastAsia="en-US"/>
              </w:rPr>
              <w:t xml:space="preserve"> godine sakupiti fotografije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Tijekom cijele školske godine, jedan sat tjedno</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r>
              <w:t>Opisno praćenje u evidenciji INA u e dnevniku .</w:t>
            </w:r>
          </w:p>
        </w:tc>
      </w:tr>
      <w:tr w:rsidR="000F7FD7" w:rsidRPr="00F537EF" w:rsidTr="00B7024F">
        <w:trPr>
          <w:trHeight w:val="1407"/>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rPr>
          <w:sz w:val="20"/>
        </w:rPr>
      </w:pPr>
    </w:p>
    <w:p w:rsidR="000F7FD7" w:rsidRPr="003315E6" w:rsidRDefault="000F7FD7" w:rsidP="000F7FD7">
      <w:pPr>
        <w:spacing w:before="91"/>
        <w:ind w:left="581"/>
        <w:rPr>
          <w:b/>
          <w:sz w:val="20"/>
        </w:rPr>
      </w:pPr>
      <w:r w:rsidRPr="003315E6">
        <w:rPr>
          <w:b/>
          <w:sz w:val="20"/>
        </w:rPr>
        <w:t>IZVANNASTAVNE SPORTSKE AKTIVNOSTI</w:t>
      </w:r>
    </w:p>
    <w:p w:rsidR="000F7FD7" w:rsidRPr="003315E6" w:rsidRDefault="000F7FD7" w:rsidP="000F7FD7">
      <w:pPr>
        <w:pStyle w:val="Tijeloteksta"/>
        <w:spacing w:before="5"/>
        <w:rPr>
          <w:b/>
          <w:sz w:val="23"/>
        </w:rPr>
      </w:pPr>
    </w:p>
    <w:p w:rsidR="000F7FD7" w:rsidRPr="003315E6" w:rsidRDefault="000F7FD7" w:rsidP="000F7FD7">
      <w:pPr>
        <w:spacing w:line="271" w:lineRule="auto"/>
        <w:ind w:left="581" w:right="756" w:firstLine="719"/>
        <w:jc w:val="both"/>
        <w:rPr>
          <w:sz w:val="20"/>
        </w:rPr>
      </w:pPr>
      <w:r w:rsidRPr="003315E6">
        <w:rPr>
          <w:sz w:val="20"/>
        </w:rPr>
        <w:t>Izvannastavne sportske aktivnosti organiziraju se za učenike od 1. do 8. razreda. Prakticiranje izvannastavnih sportsko-rekreativnih aktivnosti pretpostavlja samostalnu odluku učenika i roditelja o uključivanju</w:t>
      </w:r>
      <w:r>
        <w:rPr>
          <w:sz w:val="20"/>
        </w:rPr>
        <w:t xml:space="preserve"> i odabiru jedne ili više ponuđ</w:t>
      </w:r>
      <w:r w:rsidRPr="003315E6">
        <w:rPr>
          <w:sz w:val="20"/>
        </w:rPr>
        <w:t>enih izvannastavnih sportsko-rekreativnih aktivnosti. Globalni cilj je: uključivanje što većeg broja učenika u motivirajući sistem sportske edukacije sprječavanje društveno neprihvatljivoga ponašanja, borba protiv pretilosti i hipokinezije sukladno nacionalnoj strategiji borbe protiv pretilosti koju je usvojila Vlada RH te razvijanje osjećaja pripadnosti školi kroz sudjelovanje na sportskim natjecanjima i ostvarivanje sportskih rezultata. Nositelji plana, realizacije i odgovornosti po pojedinim sportsko-rekreativnim aktivnostima je učitelj TZK u suradnji trenerima sportskih klubova partnera koji sudjeluju u realizaciji sportskih aktivnosti. Za sve učenike bit će organizirano provođenje sportskih aktivnosti u sportskoj dvorani u Borovu naselju, odnosno plivanje kao i sportske radionice za učenike razredne nastave u sklopu HŠSS.</w:t>
      </w:r>
    </w:p>
    <w:p w:rsidR="000F7FD7" w:rsidRPr="003315E6" w:rsidRDefault="000F7FD7" w:rsidP="000F7FD7">
      <w:pPr>
        <w:pStyle w:val="Tijeloteksta"/>
        <w:spacing w:before="8"/>
        <w:rPr>
          <w:sz w:val="13"/>
        </w:rPr>
      </w:pPr>
    </w:p>
    <w:p w:rsidR="000F7FD7" w:rsidRPr="003315E6" w:rsidRDefault="000F7FD7" w:rsidP="000F7FD7">
      <w:pPr>
        <w:sectPr w:rsidR="000F7FD7" w:rsidRPr="003315E6" w:rsidSect="00C66D71">
          <w:pgSz w:w="12240" w:h="15840"/>
          <w:pgMar w:top="1500" w:right="660" w:bottom="280" w:left="840" w:header="720" w:footer="720" w:gutter="0"/>
          <w:cols w:space="720"/>
        </w:sectPr>
      </w:pPr>
      <w:r>
        <w:br w:type="textWrapping" w:clear="all"/>
      </w:r>
    </w:p>
    <w:p w:rsidR="000F7FD7" w:rsidRPr="003315E6" w:rsidRDefault="000F7FD7" w:rsidP="000F7FD7">
      <w:pPr>
        <w:pStyle w:val="Tijeloteksta"/>
        <w:spacing w:before="7"/>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shd w:val="clear" w:color="auto" w:fill="CCFFCC"/>
            <w:vAlign w:val="center"/>
          </w:tcPr>
          <w:p w:rsidR="000F7FD7" w:rsidRDefault="000F7FD7" w:rsidP="00B7024F">
            <w:pPr>
              <w:jc w:val="center"/>
            </w:pPr>
            <w:r w:rsidRPr="00D7706E">
              <w:rPr>
                <w:b/>
              </w:rPr>
              <w:t>aktivnost, program i/ili projekt</w:t>
            </w:r>
          </w:p>
        </w:tc>
        <w:tc>
          <w:tcPr>
            <w:tcW w:w="6270" w:type="dxa"/>
            <w:vAlign w:val="center"/>
          </w:tcPr>
          <w:p w:rsidR="000F7FD7" w:rsidRPr="00744BDC" w:rsidRDefault="000F7FD7" w:rsidP="00B7024F">
            <w:pPr>
              <w:jc w:val="center"/>
              <w:rPr>
                <w:sz w:val="32"/>
                <w:szCs w:val="32"/>
              </w:rPr>
            </w:pPr>
            <w:r>
              <w:rPr>
                <w:b/>
                <w:sz w:val="32"/>
                <w:szCs w:val="32"/>
              </w:rPr>
              <w:t>Sportska sekcija</w:t>
            </w:r>
          </w:p>
        </w:tc>
      </w:tr>
      <w:tr w:rsidR="000F7FD7" w:rsidTr="00B7024F">
        <w:trPr>
          <w:trHeight w:val="1260"/>
          <w:tblCellSpacing w:w="20" w:type="dxa"/>
        </w:trPr>
        <w:tc>
          <w:tcPr>
            <w:tcW w:w="2976" w:type="dxa"/>
            <w:shd w:val="clear" w:color="auto" w:fill="CCFFCC"/>
            <w:vAlign w:val="center"/>
          </w:tcPr>
          <w:p w:rsidR="000F7FD7" w:rsidRDefault="000F7FD7" w:rsidP="00B7024F">
            <w:pPr>
              <w:jc w:val="center"/>
            </w:pPr>
            <w:r w:rsidRPr="00D7706E">
              <w:rPr>
                <w:b/>
              </w:rPr>
              <w:t>ciljevi aktivnosti, programa i/ili projekta</w:t>
            </w:r>
          </w:p>
        </w:tc>
        <w:tc>
          <w:tcPr>
            <w:tcW w:w="6270" w:type="dxa"/>
          </w:tcPr>
          <w:p w:rsidR="000F7FD7" w:rsidRPr="005B2F70" w:rsidRDefault="000F7FD7" w:rsidP="00B7024F">
            <w:r w:rsidRPr="005B2F70">
              <w:t>- očuvanje i unaprjeđenje zd</w:t>
            </w:r>
            <w:r>
              <w:t>ravlja te razvoj motoričkih spos</w:t>
            </w:r>
            <w:r w:rsidRPr="005B2F70">
              <w:t>obnosti učenika</w:t>
            </w:r>
          </w:p>
          <w:p w:rsidR="000F7FD7" w:rsidRPr="005B2F70" w:rsidRDefault="000F7FD7" w:rsidP="00B7024F">
            <w:r w:rsidRPr="005B2F70">
              <w:t>- zadovoljavanje povećanog interesa učenika za bavljenjem sportom</w:t>
            </w:r>
          </w:p>
          <w:p w:rsidR="000F7FD7" w:rsidRPr="00CA6075" w:rsidRDefault="000F7FD7" w:rsidP="00B7024F">
            <w:r w:rsidRPr="005B2F70">
              <w:t>- postizanje što boljih rezultata na natjecanjima</w:t>
            </w:r>
          </w:p>
        </w:tc>
      </w:tr>
      <w:tr w:rsidR="000F7FD7" w:rsidTr="00B7024F">
        <w:trPr>
          <w:trHeight w:val="831"/>
          <w:tblCellSpacing w:w="20" w:type="dxa"/>
        </w:trPr>
        <w:tc>
          <w:tcPr>
            <w:tcW w:w="2976" w:type="dxa"/>
            <w:shd w:val="clear" w:color="auto" w:fill="CCFFCC"/>
            <w:vAlign w:val="center"/>
          </w:tcPr>
          <w:p w:rsidR="000F7FD7" w:rsidRDefault="000F7FD7" w:rsidP="00B7024F">
            <w:pPr>
              <w:jc w:val="center"/>
            </w:pPr>
            <w:r w:rsidRPr="00D7706E">
              <w:rPr>
                <w:b/>
              </w:rPr>
              <w:t>namjena aktivnosti, programa i/ili projekta</w:t>
            </w:r>
          </w:p>
        </w:tc>
        <w:tc>
          <w:tcPr>
            <w:tcW w:w="6270" w:type="dxa"/>
          </w:tcPr>
          <w:p w:rsidR="000F7FD7" w:rsidRPr="005B2F70" w:rsidRDefault="000F7FD7" w:rsidP="00B7024F">
            <w:r>
              <w:t>- u</w:t>
            </w:r>
            <w:r w:rsidRPr="005B2F70">
              <w:t xml:space="preserve">čenici kao članovi </w:t>
            </w:r>
            <w:r>
              <w:t xml:space="preserve">sportske sekcije </w:t>
            </w:r>
            <w:r w:rsidRPr="005B2F70">
              <w:t xml:space="preserve"> predstavljaju školu u svim školskim i ostalim športskim natjecanjima</w:t>
            </w:r>
          </w:p>
          <w:p w:rsidR="000F7FD7" w:rsidRPr="005B2F70" w:rsidRDefault="000F7FD7" w:rsidP="00B7024F">
            <w:r>
              <w:t>- u</w:t>
            </w:r>
            <w:r w:rsidRPr="005B2F70">
              <w:t>čenici sudjeluju u organizaciji i provedbi svih športskih natjecanja u školi</w:t>
            </w:r>
          </w:p>
          <w:p w:rsidR="000F7FD7" w:rsidRPr="00CA6075" w:rsidRDefault="000F7FD7" w:rsidP="00B7024F"/>
        </w:tc>
      </w:tr>
      <w:tr w:rsidR="000F7FD7" w:rsidTr="00B7024F">
        <w:trPr>
          <w:trHeight w:val="1001"/>
          <w:tblCellSpacing w:w="20" w:type="dxa"/>
        </w:trPr>
        <w:tc>
          <w:tcPr>
            <w:tcW w:w="2976" w:type="dxa"/>
            <w:shd w:val="clear" w:color="auto" w:fill="CCFFCC"/>
            <w:vAlign w:val="center"/>
          </w:tcPr>
          <w:p w:rsidR="000F7FD7" w:rsidRDefault="000F7FD7" w:rsidP="00B7024F">
            <w:pPr>
              <w:jc w:val="center"/>
            </w:pPr>
            <w:r w:rsidRPr="00D7706E">
              <w:rPr>
                <w:b/>
              </w:rPr>
              <w:t>nositelji aktivnosti, programa i/ili projekta i njihova odgovornost</w:t>
            </w:r>
          </w:p>
        </w:tc>
        <w:tc>
          <w:tcPr>
            <w:tcW w:w="6270" w:type="dxa"/>
          </w:tcPr>
          <w:p w:rsidR="000F7FD7" w:rsidRDefault="000F7FD7" w:rsidP="00B7024F">
            <w:r w:rsidRPr="005B2F70">
              <w:t>- učitelj tjelesne i zdravstvene kulture</w:t>
            </w:r>
          </w:p>
          <w:p w:rsidR="000F7FD7" w:rsidRPr="00CA6075" w:rsidRDefault="000F7FD7" w:rsidP="00B7024F"/>
          <w:p w:rsidR="000F7FD7" w:rsidRPr="00CA6075" w:rsidRDefault="000F7FD7" w:rsidP="00B7024F"/>
        </w:tc>
      </w:tr>
      <w:tr w:rsidR="000F7FD7" w:rsidTr="00B7024F">
        <w:trPr>
          <w:trHeight w:val="1017"/>
          <w:tblCellSpacing w:w="20" w:type="dxa"/>
        </w:trPr>
        <w:tc>
          <w:tcPr>
            <w:tcW w:w="2976" w:type="dxa"/>
            <w:shd w:val="clear" w:color="auto" w:fill="CCFFCC"/>
            <w:vAlign w:val="center"/>
          </w:tcPr>
          <w:p w:rsidR="000F7FD7" w:rsidRDefault="000F7FD7" w:rsidP="00B7024F">
            <w:pPr>
              <w:jc w:val="center"/>
            </w:pPr>
            <w:r w:rsidRPr="00D7706E">
              <w:rPr>
                <w:b/>
              </w:rPr>
              <w:t>način realizacije aktivnosti, programa i/ili projekta</w:t>
            </w:r>
          </w:p>
        </w:tc>
        <w:tc>
          <w:tcPr>
            <w:tcW w:w="6270" w:type="dxa"/>
          </w:tcPr>
          <w:p w:rsidR="000F7FD7" w:rsidRPr="005B2F70" w:rsidRDefault="000F7FD7" w:rsidP="00B7024F">
            <w:r w:rsidRPr="005B2F70">
              <w:t>- treninzi tijekom cijele školske godine u slobodnim terminima</w:t>
            </w:r>
          </w:p>
          <w:p w:rsidR="000F7FD7" w:rsidRPr="005B2F70" w:rsidRDefault="000F7FD7" w:rsidP="00B7024F">
            <w:r w:rsidRPr="005B2F70">
              <w:t>- natjecanja prema kalendaru natjecanja Saveza školskih športskih klubova Vukovarsko – Srijemske županije: nogomet (dječaci), stolni tenis (dječaci i djevojčice), atletika (dječaci i djevojčice</w:t>
            </w:r>
            <w:r>
              <w:t xml:space="preserve">), </w:t>
            </w:r>
          </w:p>
          <w:p w:rsidR="000F7FD7" w:rsidRPr="00CA6075" w:rsidRDefault="000F7FD7" w:rsidP="00B7024F">
            <w:r w:rsidRPr="005B2F70">
              <w:t>- obilježavanje dana sporta</w:t>
            </w:r>
          </w:p>
        </w:tc>
      </w:tr>
      <w:tr w:rsidR="000F7FD7" w:rsidTr="00B7024F">
        <w:trPr>
          <w:trHeight w:val="1139"/>
          <w:tblCellSpacing w:w="20" w:type="dxa"/>
        </w:trPr>
        <w:tc>
          <w:tcPr>
            <w:tcW w:w="2976" w:type="dxa"/>
            <w:shd w:val="clear" w:color="auto" w:fill="CCFFCC"/>
            <w:vAlign w:val="center"/>
          </w:tcPr>
          <w:p w:rsidR="000F7FD7" w:rsidRDefault="000F7FD7" w:rsidP="00B7024F">
            <w:pPr>
              <w:jc w:val="center"/>
            </w:pPr>
            <w:r w:rsidRPr="00D7706E">
              <w:rPr>
                <w:b/>
              </w:rPr>
              <w:t>vremenik aktivnosti, programa i/ili projekta</w:t>
            </w:r>
          </w:p>
        </w:tc>
        <w:tc>
          <w:tcPr>
            <w:tcW w:w="6270" w:type="dxa"/>
            <w:vAlign w:val="center"/>
          </w:tcPr>
          <w:p w:rsidR="000F7FD7" w:rsidRDefault="000F7FD7" w:rsidP="00B7024F">
            <w:r>
              <w:t>- tijekom cijele šk godine 2019</w:t>
            </w:r>
            <w:r w:rsidRPr="005B2F70">
              <w:t>./20</w:t>
            </w:r>
            <w:r>
              <w:t>20.</w:t>
            </w:r>
          </w:p>
        </w:tc>
      </w:tr>
      <w:tr w:rsidR="000F7FD7" w:rsidTr="00B7024F">
        <w:trPr>
          <w:trHeight w:val="1600"/>
          <w:tblCellSpacing w:w="20" w:type="dxa"/>
        </w:trPr>
        <w:tc>
          <w:tcPr>
            <w:tcW w:w="2976" w:type="dxa"/>
            <w:shd w:val="clear" w:color="auto" w:fill="CCFFCC"/>
            <w:vAlign w:val="center"/>
          </w:tcPr>
          <w:p w:rsidR="000F7FD7" w:rsidRDefault="000F7FD7" w:rsidP="00B7024F">
            <w:pPr>
              <w:jc w:val="center"/>
            </w:pPr>
            <w:r w:rsidRPr="00D7706E">
              <w:rPr>
                <w:b/>
              </w:rPr>
              <w:t>način vrednovanja i način korištenja rezultata vrednovanja</w:t>
            </w:r>
          </w:p>
        </w:tc>
        <w:tc>
          <w:tcPr>
            <w:tcW w:w="6270" w:type="dxa"/>
          </w:tcPr>
          <w:p w:rsidR="000F7FD7" w:rsidRPr="005B2F70" w:rsidRDefault="000F7FD7" w:rsidP="00B7024F">
            <w:r w:rsidRPr="005B2F70">
              <w:t>- tijekom godine provede se mjerenja čijom se analizom utvrđuje napredak svakog učenika</w:t>
            </w:r>
          </w:p>
          <w:p w:rsidR="000F7FD7" w:rsidRPr="005B2F70" w:rsidRDefault="000F7FD7" w:rsidP="00B7024F">
            <w:r w:rsidRPr="005B2F70">
              <w:t>- postizanje određenog plasmana na različitim stupnjevima natjecanjima</w:t>
            </w:r>
          </w:p>
          <w:p w:rsidR="000F7FD7" w:rsidRPr="00CA6075" w:rsidRDefault="000F7FD7" w:rsidP="00B7024F">
            <w:r>
              <w:t>- nagrade, priznanja z</w:t>
            </w:r>
            <w:r w:rsidRPr="005B2F70">
              <w:t>a postignute rezultate</w:t>
            </w:r>
          </w:p>
        </w:tc>
      </w:tr>
      <w:tr w:rsidR="000F7FD7" w:rsidTr="00B7024F">
        <w:trPr>
          <w:trHeight w:val="2995"/>
          <w:tblCellSpacing w:w="20" w:type="dxa"/>
        </w:trPr>
        <w:tc>
          <w:tcPr>
            <w:tcW w:w="2976" w:type="dxa"/>
            <w:shd w:val="clear" w:color="auto" w:fill="CCFFCC"/>
            <w:vAlign w:val="center"/>
          </w:tcPr>
          <w:p w:rsidR="000F7FD7" w:rsidRPr="00D7706E" w:rsidRDefault="000F7FD7" w:rsidP="00B7024F">
            <w:pPr>
              <w:jc w:val="center"/>
              <w:rPr>
                <w:b/>
              </w:rPr>
            </w:pPr>
            <w:r w:rsidRPr="00D7706E">
              <w:rPr>
                <w:b/>
              </w:rPr>
              <w:t>detaljan troškovnik aktivnosti, programa i/ili projekta</w:t>
            </w:r>
          </w:p>
          <w:p w:rsidR="000F7FD7" w:rsidRDefault="000F7FD7" w:rsidP="00B7024F">
            <w:pPr>
              <w:jc w:val="center"/>
            </w:pPr>
          </w:p>
        </w:tc>
        <w:tc>
          <w:tcPr>
            <w:tcW w:w="6270" w:type="dxa"/>
          </w:tcPr>
          <w:p w:rsidR="000F7FD7" w:rsidRPr="005B2F70" w:rsidRDefault="000F7FD7" w:rsidP="00B7024F">
            <w:r w:rsidRPr="005B2F70">
              <w:t>- potrebna sredstva za nabavu športske opreme (sprave, rekviziti, pomoćno – tehnička oprema) i dresova za nastup na natjecanjima</w:t>
            </w:r>
          </w:p>
          <w:p w:rsidR="000F7FD7" w:rsidRPr="00CA6075" w:rsidRDefault="000F7FD7" w:rsidP="00B7024F">
            <w:r w:rsidRPr="005B2F70">
              <w:t>- potrebna sredstva za odlazak na natjecanja izvan mjesta stanovanja</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3"/>
        <w:rPr>
          <w:sz w:val="18"/>
        </w:rPr>
      </w:pPr>
    </w:p>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p w:rsidR="000F7FD7" w:rsidRPr="003315E6" w:rsidRDefault="000F7FD7" w:rsidP="000F7FD7">
      <w:pPr>
        <w:spacing w:before="91"/>
        <w:ind w:left="581"/>
        <w:rPr>
          <w:b/>
          <w:sz w:val="20"/>
        </w:rPr>
      </w:pPr>
      <w:r w:rsidRPr="003315E6">
        <w:rPr>
          <w:b/>
          <w:sz w:val="20"/>
        </w:rPr>
        <w:lastRenderedPageBreak/>
        <w:t>IZVANŠKOLSKE AKTIVNOSTI</w:t>
      </w:r>
    </w:p>
    <w:p w:rsidR="000F7FD7" w:rsidRPr="003315E6" w:rsidRDefault="000F7FD7" w:rsidP="000F7FD7">
      <w:pPr>
        <w:pStyle w:val="Tijeloteksta"/>
        <w:spacing w:before="6"/>
        <w:rPr>
          <w:b/>
          <w:sz w:val="20"/>
        </w:rPr>
      </w:pPr>
    </w:p>
    <w:p w:rsidR="000F7FD7" w:rsidRPr="003315E6" w:rsidRDefault="000F7FD7" w:rsidP="000F7FD7">
      <w:pPr>
        <w:spacing w:line="271" w:lineRule="auto"/>
        <w:ind w:left="581" w:right="760"/>
        <w:jc w:val="both"/>
        <w:rPr>
          <w:sz w:val="20"/>
        </w:rPr>
      </w:pPr>
      <w:r w:rsidRPr="003315E6">
        <w:rPr>
          <w:sz w:val="20"/>
        </w:rPr>
        <w:t>Izvanškolske aktivnosti imaju za cilj uključivanje djece u organizirano kreativno korištenje slobodnog vremena. Učenici su uključeni u izvanškolske aktivnosti prema osobnim interesima te željama i mogućnostima roditelja u vrijeme kada nema nastave. O napredovanju i statusu učenika voditelji sekcija izvještavaju razrednike.</w:t>
      </w:r>
    </w:p>
    <w:p w:rsidR="000F7FD7" w:rsidRPr="003315E6" w:rsidRDefault="000F7FD7" w:rsidP="000F7FD7">
      <w:pPr>
        <w:pStyle w:val="Tijeloteksta"/>
      </w:pPr>
    </w:p>
    <w:p w:rsidR="000F7FD7" w:rsidRPr="003315E6" w:rsidRDefault="000F7FD7" w:rsidP="000F7FD7">
      <w:pPr>
        <w:pStyle w:val="Tijeloteksta"/>
        <w:spacing w:before="6"/>
        <w:rPr>
          <w:sz w:val="19"/>
        </w:rPr>
      </w:pPr>
    </w:p>
    <w:p w:rsidR="000F7FD7" w:rsidRPr="003315E6" w:rsidRDefault="000F7FD7" w:rsidP="000F7FD7">
      <w:pPr>
        <w:spacing w:before="1"/>
        <w:ind w:left="581"/>
        <w:rPr>
          <w:b/>
          <w:sz w:val="20"/>
        </w:rPr>
      </w:pPr>
      <w:r w:rsidRPr="003315E6">
        <w:rPr>
          <w:b/>
          <w:sz w:val="20"/>
        </w:rPr>
        <w:t>IZVANUČIONIČKA NASTAVA</w:t>
      </w:r>
    </w:p>
    <w:p w:rsidR="000F7FD7" w:rsidRPr="003315E6" w:rsidRDefault="000F7FD7" w:rsidP="000F7FD7">
      <w:pPr>
        <w:pStyle w:val="Tijeloteksta"/>
        <w:spacing w:before="11"/>
        <w:rPr>
          <w:b/>
          <w:sz w:val="25"/>
        </w:rPr>
      </w:pPr>
    </w:p>
    <w:p w:rsidR="000F7FD7" w:rsidRPr="003315E6" w:rsidRDefault="000F7FD7" w:rsidP="000F7FD7">
      <w:pPr>
        <w:spacing w:line="232" w:lineRule="auto"/>
        <w:ind w:left="581" w:right="783" w:firstLine="719"/>
        <w:jc w:val="both"/>
        <w:rPr>
          <w:sz w:val="20"/>
        </w:rPr>
      </w:pPr>
      <w:r>
        <w:rPr>
          <w:sz w:val="20"/>
        </w:rPr>
        <w:t>Škola je u šk. 2019./20</w:t>
      </w:r>
      <w:r w:rsidRPr="003315E6">
        <w:rPr>
          <w:sz w:val="20"/>
        </w:rPr>
        <w:t>. planirala u Godišnjem planu i programu i Školskom kurikulumu izvanučioničku nastavu koja je isključivo u funkciji realizacije Nacionalnog kurikuluma i Nastavnog plana i programa.</w:t>
      </w:r>
    </w:p>
    <w:p w:rsidR="000F7FD7" w:rsidRPr="003315E6" w:rsidRDefault="000F7FD7" w:rsidP="000F7FD7">
      <w:pPr>
        <w:spacing w:before="10" w:line="235" w:lineRule="auto"/>
        <w:ind w:left="581" w:right="760" w:firstLine="719"/>
        <w:jc w:val="both"/>
        <w:rPr>
          <w:sz w:val="20"/>
        </w:rPr>
      </w:pPr>
      <w:r w:rsidRPr="003315E6">
        <w:rPr>
          <w:sz w:val="20"/>
        </w:rPr>
        <w:t>Izvanučioničku nastavu planiramo organizirati u trajanju od jednog ili nekoliko školskih sati, poludnevno ili cjelodnevno, odnosno trajat će za učenike osmog razreda nekoliko dana, a realizirat će se u RS tijekom proljetnjeg raspusta za učenike. Za učenike trećeg razreda planirana je višednevna škola u prirodi.</w:t>
      </w:r>
    </w:p>
    <w:p w:rsidR="000F7FD7" w:rsidRPr="003315E6" w:rsidRDefault="000F7FD7" w:rsidP="000F7FD7">
      <w:pPr>
        <w:spacing w:before="16" w:line="237" w:lineRule="auto"/>
        <w:ind w:left="581" w:right="762" w:firstLine="719"/>
        <w:jc w:val="both"/>
        <w:rPr>
          <w:sz w:val="20"/>
        </w:rPr>
      </w:pPr>
      <w:r w:rsidRPr="003315E6">
        <w:rPr>
          <w:sz w:val="20"/>
        </w:rPr>
        <w:t>Planiramo posjete muzejima, kazališnim i filmskim predstavama znamenitostima, te kulturnim manifestacijama i ustanovama, razvidnim u Školskom kurikulumu. Roditelji su pozvani na sudjelovanje u realizaciji posjeta i obilazaka, a tijekom organizacije potpisuju suglasnost na posjet i obilazak. I dalje ostaje pitanje prijevoza učenika – sredstva za to nisu osigurana te prijevoz plaćaju roditelji učenika.</w:t>
      </w:r>
    </w:p>
    <w:p w:rsidR="000F7FD7" w:rsidRPr="003315E6" w:rsidRDefault="000F7FD7" w:rsidP="000F7FD7">
      <w:pPr>
        <w:spacing w:before="10" w:line="232" w:lineRule="auto"/>
        <w:ind w:left="581" w:right="752" w:firstLine="719"/>
        <w:jc w:val="both"/>
        <w:rPr>
          <w:sz w:val="20"/>
        </w:rPr>
      </w:pPr>
      <w:r w:rsidRPr="003315E6">
        <w:rPr>
          <w:sz w:val="20"/>
        </w:rPr>
        <w:t>Plan izvanučioničke nastave provodit će se sukladno novim Pravilniku o izvođenju izleta, ekskurzija i drugih odgojno-obrazovnih aktivnosti izvan škole (NN,67/14..) te izmjenama</w:t>
      </w:r>
      <w:r w:rsidRPr="003315E6">
        <w:rPr>
          <w:spacing w:val="-8"/>
          <w:sz w:val="20"/>
        </w:rPr>
        <w:t xml:space="preserve"> </w:t>
      </w:r>
      <w:r w:rsidRPr="003315E6">
        <w:rPr>
          <w:sz w:val="20"/>
        </w:rPr>
        <w:t>Pravilnika.</w:t>
      </w:r>
    </w:p>
    <w:p w:rsidR="000F7FD7" w:rsidRPr="003315E6" w:rsidRDefault="000F7FD7" w:rsidP="000F7FD7">
      <w:pPr>
        <w:spacing w:before="14" w:line="237" w:lineRule="auto"/>
        <w:ind w:left="581" w:right="756" w:firstLine="719"/>
        <w:jc w:val="both"/>
        <w:rPr>
          <w:sz w:val="20"/>
        </w:rPr>
      </w:pPr>
      <w:r w:rsidRPr="003315E6">
        <w:rPr>
          <w:sz w:val="20"/>
        </w:rPr>
        <w:t>Škola u sklopu svojih mogućnosti kao i mogućnosti roditelja i učenika, a rukovodeći se specifičnim potrebama planirala je svojim učenicima izvanučioničku nastavu s ciljem neposrednog doživljavanja prirode, kulturno-povijesnih i tehničkih dostignuća, raznih manifestacija, zbivanja i pojava. U izvanučioničku nastavu spadaju: izleti, ekskurzije, odlasci u kino, kazalište, galeriju i druge ustanove, terenska nastava, škola u prirodi i  drugi slični organizirani oblici poučavanja/učenja izvan</w:t>
      </w:r>
      <w:r w:rsidRPr="003315E6">
        <w:rPr>
          <w:spacing w:val="-7"/>
          <w:sz w:val="20"/>
        </w:rPr>
        <w:t xml:space="preserve"> </w:t>
      </w:r>
      <w:r w:rsidRPr="003315E6">
        <w:rPr>
          <w:sz w:val="20"/>
        </w:rPr>
        <w:t>škole.</w:t>
      </w:r>
    </w:p>
    <w:p w:rsidR="000F7FD7" w:rsidRPr="003315E6" w:rsidRDefault="000F7FD7" w:rsidP="000F7FD7">
      <w:pPr>
        <w:spacing w:before="11" w:line="271" w:lineRule="auto"/>
        <w:ind w:left="581" w:right="759" w:firstLine="719"/>
        <w:jc w:val="both"/>
        <w:rPr>
          <w:sz w:val="20"/>
        </w:rPr>
      </w:pPr>
      <w:r w:rsidRPr="003315E6">
        <w:rPr>
          <w:sz w:val="20"/>
        </w:rPr>
        <w:t>Cilj izvanučioničke nastave je učenje otkrivanjem u neposrednoj životnoj stvarnosti, u kojemu se učenici susreću s prirodnom i kulturnom okolinom, ljudima koji u njoj žive i koji su utjecali na okolinu. Namjena je potaknuti radost otkrivanja, istraživanja i stvaranja. Ovaj je rad pogodan za timski rad, te utječe na stvaranje kvalitetnih odnosa unutar odgojno-obrazovne skupine t potiče intelektualna</w:t>
      </w:r>
      <w:r w:rsidRPr="003315E6">
        <w:rPr>
          <w:spacing w:val="-3"/>
          <w:sz w:val="20"/>
        </w:rPr>
        <w:t xml:space="preserve"> </w:t>
      </w:r>
      <w:r w:rsidRPr="003315E6">
        <w:rPr>
          <w:sz w:val="20"/>
        </w:rPr>
        <w:t>čuvstva.</w:t>
      </w:r>
    </w:p>
    <w:p w:rsidR="000F7FD7" w:rsidRPr="003315E6" w:rsidRDefault="000F7FD7" w:rsidP="000F7FD7">
      <w:pPr>
        <w:spacing w:before="22" w:line="264" w:lineRule="auto"/>
        <w:ind w:left="581" w:right="762" w:firstLine="719"/>
        <w:jc w:val="both"/>
        <w:rPr>
          <w:sz w:val="20"/>
        </w:rPr>
      </w:pPr>
      <w:r w:rsidRPr="003315E6">
        <w:rPr>
          <w:sz w:val="20"/>
        </w:rPr>
        <w:t>Tijekom nastavne godine realizirat će se jednodnevna izvanučionička nastava za sve razrede osim u trećem razredu kada je planirana škola u prirodi te u osmom razredu, višednevna</w:t>
      </w:r>
      <w:r w:rsidRPr="003315E6">
        <w:rPr>
          <w:spacing w:val="-13"/>
          <w:sz w:val="20"/>
        </w:rPr>
        <w:t xml:space="preserve"> </w:t>
      </w:r>
      <w:r w:rsidRPr="003315E6">
        <w:rPr>
          <w:sz w:val="20"/>
        </w:rPr>
        <w:t>ekskurzija.</w:t>
      </w:r>
    </w:p>
    <w:p w:rsidR="000F7FD7" w:rsidRPr="003315E6" w:rsidRDefault="000F7FD7" w:rsidP="000F7FD7">
      <w:pPr>
        <w:pStyle w:val="Odlomakpopisa"/>
        <w:numPr>
          <w:ilvl w:val="1"/>
          <w:numId w:val="8"/>
        </w:numPr>
        <w:tabs>
          <w:tab w:val="left" w:pos="1503"/>
        </w:tabs>
        <w:spacing w:before="24" w:line="268" w:lineRule="auto"/>
        <w:ind w:right="1166" w:firstLine="715"/>
        <w:rPr>
          <w:sz w:val="20"/>
        </w:rPr>
      </w:pPr>
      <w:r w:rsidRPr="003315E6">
        <w:rPr>
          <w:b/>
          <w:sz w:val="20"/>
        </w:rPr>
        <w:t xml:space="preserve">Izlet </w:t>
      </w:r>
      <w:r w:rsidRPr="003315E6">
        <w:rPr>
          <w:sz w:val="20"/>
        </w:rPr>
        <w:t>je poludnevni ili cjelodnevni zajednički odlazak učenika i učitelja u mjestu u kojem je škola ili izvan njega, a koji organizira i izvodi škola u svrhu ispunjavanja određenih odgojno obrazovnih ciljeva i</w:t>
      </w:r>
      <w:r w:rsidRPr="003315E6">
        <w:rPr>
          <w:spacing w:val="-33"/>
          <w:sz w:val="20"/>
        </w:rPr>
        <w:t xml:space="preserve"> </w:t>
      </w:r>
      <w:r w:rsidRPr="003315E6">
        <w:rPr>
          <w:sz w:val="20"/>
        </w:rPr>
        <w:t>zadaća. Izvedbeni plan i program izleta</w:t>
      </w:r>
      <w:r w:rsidRPr="003315E6">
        <w:rPr>
          <w:spacing w:val="-8"/>
          <w:sz w:val="20"/>
        </w:rPr>
        <w:t xml:space="preserve"> </w:t>
      </w:r>
      <w:r w:rsidRPr="003315E6">
        <w:rPr>
          <w:sz w:val="20"/>
        </w:rPr>
        <w:t>sadrži:</w:t>
      </w:r>
    </w:p>
    <w:p w:rsidR="000F7FD7" w:rsidRPr="003315E6" w:rsidRDefault="000F7FD7" w:rsidP="000F7FD7">
      <w:pPr>
        <w:spacing w:before="8"/>
        <w:ind w:left="581"/>
        <w:rPr>
          <w:sz w:val="20"/>
        </w:rPr>
      </w:pPr>
      <w:r w:rsidRPr="003315E6">
        <w:rPr>
          <w:sz w:val="20"/>
        </w:rPr>
        <w:t>-cilj i zadaće</w:t>
      </w:r>
    </w:p>
    <w:p w:rsidR="000F7FD7" w:rsidRPr="003315E6" w:rsidRDefault="000F7FD7" w:rsidP="000F7FD7">
      <w:pPr>
        <w:spacing w:before="43" w:line="264" w:lineRule="auto"/>
        <w:ind w:left="581" w:right="6302"/>
        <w:rPr>
          <w:sz w:val="20"/>
        </w:rPr>
      </w:pPr>
      <w:r w:rsidRPr="003315E6">
        <w:rPr>
          <w:sz w:val="20"/>
        </w:rPr>
        <w:t>-nadnevak, tijek, odredište i programske sadržaje -popis učenika</w:t>
      </w:r>
    </w:p>
    <w:p w:rsidR="000F7FD7" w:rsidRPr="003315E6" w:rsidRDefault="000F7FD7" w:rsidP="000F7FD7">
      <w:pPr>
        <w:spacing w:before="13"/>
        <w:ind w:left="581"/>
        <w:rPr>
          <w:sz w:val="20"/>
        </w:rPr>
      </w:pPr>
      <w:r w:rsidRPr="003315E6">
        <w:rPr>
          <w:sz w:val="20"/>
        </w:rPr>
        <w:t>-ime i prezime, radno mjesto učitelja voditelja</w:t>
      </w:r>
    </w:p>
    <w:p w:rsidR="000F7FD7" w:rsidRPr="003315E6" w:rsidRDefault="000F7FD7" w:rsidP="000F7FD7">
      <w:pPr>
        <w:spacing w:before="43" w:line="266" w:lineRule="auto"/>
        <w:ind w:left="581" w:right="7797"/>
        <w:rPr>
          <w:sz w:val="20"/>
        </w:rPr>
      </w:pPr>
      <w:r w:rsidRPr="003315E6">
        <w:rPr>
          <w:sz w:val="20"/>
        </w:rPr>
        <w:t>-opis prijevoza i drugih usluga -planirana cijena</w:t>
      </w:r>
    </w:p>
    <w:p w:rsidR="000F7FD7" w:rsidRPr="003315E6" w:rsidRDefault="000F7FD7" w:rsidP="000F7FD7">
      <w:pPr>
        <w:spacing w:before="9"/>
        <w:ind w:left="581"/>
        <w:rPr>
          <w:sz w:val="20"/>
        </w:rPr>
      </w:pPr>
      <w:r w:rsidRPr="003315E6">
        <w:rPr>
          <w:sz w:val="20"/>
        </w:rPr>
        <w:t>-izvori sredstava i način plaćanja</w:t>
      </w:r>
    </w:p>
    <w:p w:rsidR="000F7FD7" w:rsidRPr="003315E6" w:rsidRDefault="000F7FD7" w:rsidP="000F7FD7">
      <w:pPr>
        <w:spacing w:before="34"/>
        <w:ind w:left="581"/>
        <w:rPr>
          <w:sz w:val="20"/>
        </w:rPr>
      </w:pPr>
      <w:r w:rsidRPr="003315E6">
        <w:rPr>
          <w:sz w:val="20"/>
        </w:rPr>
        <w:t>-pisana suglasnost roditelja</w:t>
      </w:r>
    </w:p>
    <w:p w:rsidR="000F7FD7" w:rsidRPr="003315E6" w:rsidRDefault="000F7FD7" w:rsidP="000F7FD7">
      <w:pPr>
        <w:pStyle w:val="Odlomakpopisa"/>
        <w:numPr>
          <w:ilvl w:val="1"/>
          <w:numId w:val="8"/>
        </w:numPr>
        <w:tabs>
          <w:tab w:val="left" w:pos="1549"/>
        </w:tabs>
        <w:spacing w:before="46" w:line="264" w:lineRule="auto"/>
        <w:ind w:right="1201" w:firstLine="715"/>
        <w:rPr>
          <w:sz w:val="20"/>
        </w:rPr>
      </w:pPr>
      <w:r w:rsidRPr="003315E6">
        <w:rPr>
          <w:b/>
          <w:sz w:val="20"/>
        </w:rPr>
        <w:t xml:space="preserve">Ekskurzija </w:t>
      </w:r>
      <w:r w:rsidRPr="003315E6">
        <w:rPr>
          <w:sz w:val="20"/>
        </w:rPr>
        <w:t>je jednodnevno ili višednevno putovanje radi posjeta prirodnim, kulturnim,</w:t>
      </w:r>
      <w:r w:rsidRPr="003315E6">
        <w:rPr>
          <w:spacing w:val="-34"/>
          <w:sz w:val="20"/>
        </w:rPr>
        <w:t xml:space="preserve"> </w:t>
      </w:r>
      <w:r w:rsidRPr="003315E6">
        <w:rPr>
          <w:sz w:val="20"/>
        </w:rPr>
        <w:t>povijesnim, sportskim i tehničkim odredištima izvan sjedišta škole, u skladu s ciljevima i zadaćama</w:t>
      </w:r>
      <w:r w:rsidRPr="003315E6">
        <w:rPr>
          <w:spacing w:val="-16"/>
          <w:sz w:val="20"/>
        </w:rPr>
        <w:t xml:space="preserve"> </w:t>
      </w:r>
      <w:r w:rsidRPr="003315E6">
        <w:rPr>
          <w:sz w:val="20"/>
        </w:rPr>
        <w:t>škole.</w:t>
      </w:r>
    </w:p>
    <w:p w:rsidR="000F7FD7" w:rsidRPr="003315E6" w:rsidRDefault="000F7FD7" w:rsidP="000F7FD7">
      <w:pPr>
        <w:spacing w:before="10" w:line="276" w:lineRule="auto"/>
        <w:ind w:left="581" w:right="963"/>
        <w:rPr>
          <w:sz w:val="20"/>
        </w:rPr>
      </w:pPr>
      <w:r w:rsidRPr="003315E6">
        <w:rPr>
          <w:sz w:val="20"/>
        </w:rPr>
        <w:t>Školske ekskurzije organizirat će se u nenastavne dane, sukladno Pravilima o izvođenju školske ekskurzije. Izvedbeni plan i program ekskurzije</w:t>
      </w:r>
      <w:r>
        <w:rPr>
          <w:sz w:val="20"/>
        </w:rPr>
        <w:t xml:space="preserve"> </w:t>
      </w:r>
      <w:r w:rsidRPr="003315E6">
        <w:rPr>
          <w:sz w:val="20"/>
        </w:rPr>
        <w:t>sadrži:</w:t>
      </w:r>
    </w:p>
    <w:p w:rsidR="000F7FD7" w:rsidRPr="003315E6" w:rsidRDefault="000F7FD7" w:rsidP="000F7FD7">
      <w:pPr>
        <w:pStyle w:val="Odlomakpopisa"/>
        <w:numPr>
          <w:ilvl w:val="0"/>
          <w:numId w:val="7"/>
        </w:numPr>
        <w:tabs>
          <w:tab w:val="left" w:pos="1501"/>
        </w:tabs>
        <w:spacing w:line="228" w:lineRule="exact"/>
        <w:rPr>
          <w:sz w:val="20"/>
        </w:rPr>
      </w:pPr>
      <w:r w:rsidRPr="003315E6">
        <w:rPr>
          <w:sz w:val="20"/>
        </w:rPr>
        <w:t>cilj i zadaće ekskurzije</w:t>
      </w:r>
    </w:p>
    <w:p w:rsidR="000F7FD7" w:rsidRPr="003315E6" w:rsidRDefault="000F7FD7" w:rsidP="000F7FD7">
      <w:pPr>
        <w:pStyle w:val="Odlomakpopisa"/>
        <w:numPr>
          <w:ilvl w:val="0"/>
          <w:numId w:val="7"/>
        </w:numPr>
        <w:tabs>
          <w:tab w:val="left" w:pos="1501"/>
        </w:tabs>
        <w:spacing w:line="229" w:lineRule="exact"/>
        <w:rPr>
          <w:sz w:val="20"/>
        </w:rPr>
      </w:pPr>
      <w:r w:rsidRPr="003315E6">
        <w:rPr>
          <w:sz w:val="20"/>
        </w:rPr>
        <w:t>nadnevak, tijek, odredište i</w:t>
      </w:r>
      <w:r w:rsidRPr="003315E6">
        <w:rPr>
          <w:spacing w:val="-2"/>
          <w:sz w:val="20"/>
        </w:rPr>
        <w:t xml:space="preserve"> </w:t>
      </w:r>
      <w:r w:rsidRPr="003315E6">
        <w:rPr>
          <w:sz w:val="20"/>
        </w:rPr>
        <w:t>sadržaj</w:t>
      </w:r>
    </w:p>
    <w:p w:rsidR="000F7FD7" w:rsidRPr="003315E6" w:rsidRDefault="000F7FD7" w:rsidP="000F7FD7">
      <w:pPr>
        <w:pStyle w:val="Odlomakpopisa"/>
        <w:numPr>
          <w:ilvl w:val="0"/>
          <w:numId w:val="7"/>
        </w:numPr>
        <w:tabs>
          <w:tab w:val="left" w:pos="1501"/>
        </w:tabs>
        <w:rPr>
          <w:sz w:val="20"/>
        </w:rPr>
      </w:pPr>
      <w:r w:rsidRPr="003315E6">
        <w:rPr>
          <w:sz w:val="20"/>
        </w:rPr>
        <w:t>popis</w:t>
      </w:r>
      <w:r w:rsidRPr="003315E6">
        <w:rPr>
          <w:spacing w:val="-2"/>
          <w:sz w:val="20"/>
        </w:rPr>
        <w:t xml:space="preserve"> </w:t>
      </w:r>
      <w:r w:rsidRPr="003315E6">
        <w:rPr>
          <w:sz w:val="20"/>
        </w:rPr>
        <w:t>učenika</w:t>
      </w:r>
    </w:p>
    <w:p w:rsidR="000F7FD7" w:rsidRPr="003315E6" w:rsidRDefault="000F7FD7" w:rsidP="000F7FD7">
      <w:pPr>
        <w:pStyle w:val="Odlomakpopisa"/>
        <w:numPr>
          <w:ilvl w:val="0"/>
          <w:numId w:val="7"/>
        </w:numPr>
        <w:tabs>
          <w:tab w:val="left" w:pos="1501"/>
        </w:tabs>
        <w:spacing w:before="1"/>
        <w:rPr>
          <w:sz w:val="20"/>
        </w:rPr>
      </w:pPr>
      <w:r w:rsidRPr="003315E6">
        <w:rPr>
          <w:sz w:val="20"/>
        </w:rPr>
        <w:t>ime i prezime učitelja i radno mjesto, ime i prezime</w:t>
      </w:r>
      <w:r w:rsidRPr="003315E6">
        <w:rPr>
          <w:spacing w:val="-2"/>
          <w:sz w:val="20"/>
        </w:rPr>
        <w:t xml:space="preserve"> </w:t>
      </w:r>
      <w:r w:rsidRPr="003315E6">
        <w:rPr>
          <w:sz w:val="20"/>
        </w:rPr>
        <w:t>pratitelja</w:t>
      </w:r>
    </w:p>
    <w:p w:rsidR="000F7FD7" w:rsidRPr="003315E6" w:rsidRDefault="000F7FD7" w:rsidP="000F7FD7">
      <w:pPr>
        <w:pStyle w:val="Tijeloteksta"/>
        <w:spacing w:before="7"/>
        <w:rPr>
          <w:sz w:val="29"/>
        </w:rPr>
      </w:pPr>
    </w:p>
    <w:p w:rsidR="000F7FD7" w:rsidRPr="003315E6" w:rsidRDefault="000F7FD7" w:rsidP="000F7FD7">
      <w:pPr>
        <w:pStyle w:val="Tijeloteksta"/>
        <w:ind w:left="552" w:right="722"/>
        <w:jc w:val="cente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Odlomakpopisa"/>
        <w:numPr>
          <w:ilvl w:val="0"/>
          <w:numId w:val="7"/>
        </w:numPr>
        <w:tabs>
          <w:tab w:val="left" w:pos="1501"/>
        </w:tabs>
        <w:spacing w:before="62" w:line="229" w:lineRule="exact"/>
        <w:rPr>
          <w:sz w:val="20"/>
        </w:rPr>
      </w:pPr>
      <w:r w:rsidRPr="003315E6">
        <w:rPr>
          <w:sz w:val="20"/>
        </w:rPr>
        <w:lastRenderedPageBreak/>
        <w:t>opis prijevoza, smještaj i druge</w:t>
      </w:r>
      <w:r w:rsidRPr="003315E6">
        <w:rPr>
          <w:spacing w:val="-1"/>
          <w:sz w:val="20"/>
        </w:rPr>
        <w:t xml:space="preserve"> </w:t>
      </w:r>
      <w:r w:rsidRPr="003315E6">
        <w:rPr>
          <w:sz w:val="20"/>
        </w:rPr>
        <w:t>usluge</w:t>
      </w:r>
    </w:p>
    <w:p w:rsidR="000F7FD7" w:rsidRPr="003315E6" w:rsidRDefault="000F7FD7" w:rsidP="000F7FD7">
      <w:pPr>
        <w:pStyle w:val="Odlomakpopisa"/>
        <w:numPr>
          <w:ilvl w:val="0"/>
          <w:numId w:val="7"/>
        </w:numPr>
        <w:tabs>
          <w:tab w:val="left" w:pos="1501"/>
        </w:tabs>
        <w:spacing w:line="229" w:lineRule="exact"/>
        <w:rPr>
          <w:sz w:val="20"/>
        </w:rPr>
      </w:pPr>
      <w:r w:rsidRPr="003315E6">
        <w:rPr>
          <w:sz w:val="20"/>
        </w:rPr>
        <w:t>planirana</w:t>
      </w:r>
      <w:r w:rsidRPr="003315E6">
        <w:rPr>
          <w:spacing w:val="-5"/>
          <w:sz w:val="20"/>
        </w:rPr>
        <w:t xml:space="preserve"> </w:t>
      </w:r>
      <w:r w:rsidRPr="003315E6">
        <w:rPr>
          <w:sz w:val="20"/>
        </w:rPr>
        <w:t>cijena</w:t>
      </w:r>
    </w:p>
    <w:p w:rsidR="000F7FD7" w:rsidRPr="003315E6" w:rsidRDefault="000F7FD7" w:rsidP="000F7FD7">
      <w:pPr>
        <w:pStyle w:val="Odlomakpopisa"/>
        <w:numPr>
          <w:ilvl w:val="0"/>
          <w:numId w:val="7"/>
        </w:numPr>
        <w:tabs>
          <w:tab w:val="left" w:pos="1501"/>
        </w:tabs>
        <w:spacing w:before="1"/>
        <w:rPr>
          <w:sz w:val="20"/>
        </w:rPr>
      </w:pPr>
      <w:r w:rsidRPr="003315E6">
        <w:rPr>
          <w:sz w:val="20"/>
        </w:rPr>
        <w:t>izvori</w:t>
      </w:r>
      <w:r w:rsidRPr="003315E6">
        <w:rPr>
          <w:spacing w:val="-7"/>
          <w:sz w:val="20"/>
        </w:rPr>
        <w:t xml:space="preserve"> </w:t>
      </w:r>
      <w:r w:rsidRPr="003315E6">
        <w:rPr>
          <w:sz w:val="20"/>
        </w:rPr>
        <w:t>sredstava</w:t>
      </w:r>
    </w:p>
    <w:p w:rsidR="000F7FD7" w:rsidRPr="003315E6" w:rsidRDefault="000F7FD7" w:rsidP="000F7FD7">
      <w:pPr>
        <w:pStyle w:val="Odlomakpopisa"/>
        <w:numPr>
          <w:ilvl w:val="0"/>
          <w:numId w:val="7"/>
        </w:numPr>
        <w:tabs>
          <w:tab w:val="left" w:pos="1501"/>
        </w:tabs>
        <w:rPr>
          <w:sz w:val="20"/>
        </w:rPr>
      </w:pPr>
      <w:r w:rsidRPr="003315E6">
        <w:rPr>
          <w:sz w:val="20"/>
        </w:rPr>
        <w:t>pisana suglasnost</w:t>
      </w:r>
      <w:r w:rsidRPr="003315E6">
        <w:rPr>
          <w:spacing w:val="-2"/>
          <w:sz w:val="20"/>
        </w:rPr>
        <w:t xml:space="preserve"> </w:t>
      </w:r>
      <w:r w:rsidRPr="003315E6">
        <w:rPr>
          <w:sz w:val="20"/>
        </w:rPr>
        <w:t>roditelja</w:t>
      </w:r>
    </w:p>
    <w:p w:rsidR="000F7FD7" w:rsidRPr="003315E6" w:rsidRDefault="000F7FD7" w:rsidP="000F7FD7">
      <w:pPr>
        <w:ind w:left="1301"/>
        <w:rPr>
          <w:sz w:val="20"/>
        </w:rPr>
      </w:pPr>
      <w:r w:rsidRPr="003315E6">
        <w:rPr>
          <w:sz w:val="20"/>
        </w:rPr>
        <w:t>U ovoj šk. godini učenici 1, 2. razreda realizirat će jednodnevne izlete, kao i učenici 4., 5., 6., i 7. razreda.</w:t>
      </w:r>
    </w:p>
    <w:p w:rsidR="000F7FD7" w:rsidRPr="003315E6" w:rsidRDefault="000F7FD7" w:rsidP="000F7FD7">
      <w:pPr>
        <w:spacing w:before="1"/>
        <w:ind w:left="581"/>
        <w:rPr>
          <w:sz w:val="20"/>
        </w:rPr>
      </w:pPr>
      <w:r w:rsidRPr="003315E6">
        <w:rPr>
          <w:sz w:val="20"/>
        </w:rPr>
        <w:t>Treći razred ide u školu u prirodi, a osmi na višednevnu ekskurziju u vrijeme proljetnjeg rapsusta.</w:t>
      </w:r>
    </w:p>
    <w:p w:rsidR="000F7FD7" w:rsidRPr="003315E6" w:rsidRDefault="000F7FD7" w:rsidP="000F7FD7">
      <w:pPr>
        <w:pStyle w:val="Odlomakpopisa"/>
        <w:numPr>
          <w:ilvl w:val="0"/>
          <w:numId w:val="6"/>
        </w:numPr>
        <w:tabs>
          <w:tab w:val="left" w:pos="1496"/>
        </w:tabs>
        <w:spacing w:before="22" w:line="266" w:lineRule="auto"/>
        <w:ind w:right="752" w:firstLine="715"/>
        <w:rPr>
          <w:sz w:val="19"/>
        </w:rPr>
      </w:pPr>
      <w:r w:rsidRPr="003315E6">
        <w:rPr>
          <w:b/>
          <w:sz w:val="19"/>
        </w:rPr>
        <w:t xml:space="preserve">Škola u prirodi </w:t>
      </w:r>
      <w:r w:rsidRPr="003315E6">
        <w:rPr>
          <w:sz w:val="19"/>
        </w:rPr>
        <w:t>je oblik nastave koji se organizira višednevno na posebno odabranom prirodnom odredištu s odgovarajućim uvjetima zatvorenog i otvorenog prostora za poučavanje i učenje. Četvrti razred ide u školu u</w:t>
      </w:r>
      <w:r w:rsidRPr="003315E6">
        <w:rPr>
          <w:spacing w:val="-33"/>
          <w:sz w:val="19"/>
        </w:rPr>
        <w:t xml:space="preserve"> </w:t>
      </w:r>
      <w:r w:rsidRPr="003315E6">
        <w:rPr>
          <w:sz w:val="19"/>
        </w:rPr>
        <w:t>prirodi</w:t>
      </w:r>
    </w:p>
    <w:p w:rsidR="000F7FD7" w:rsidRPr="003315E6" w:rsidRDefault="000F7FD7" w:rsidP="000F7FD7">
      <w:pPr>
        <w:pStyle w:val="Tijeloteksta"/>
        <w:spacing w:before="9"/>
        <w:rPr>
          <w:sz w:val="19"/>
        </w:rPr>
      </w:pPr>
    </w:p>
    <w:p w:rsidR="000F7FD7" w:rsidRPr="003315E6" w:rsidRDefault="000F7FD7" w:rsidP="000F7FD7">
      <w:pPr>
        <w:pStyle w:val="Odlomakpopisa"/>
        <w:numPr>
          <w:ilvl w:val="0"/>
          <w:numId w:val="6"/>
        </w:numPr>
        <w:tabs>
          <w:tab w:val="left" w:pos="1501"/>
        </w:tabs>
        <w:ind w:left="1500" w:hanging="204"/>
        <w:rPr>
          <w:b/>
          <w:sz w:val="20"/>
        </w:rPr>
      </w:pPr>
      <w:r w:rsidRPr="003315E6">
        <w:rPr>
          <w:b/>
          <w:sz w:val="20"/>
        </w:rPr>
        <w:t>Ostali izvanučionički odgojno-obrazovni</w:t>
      </w:r>
      <w:r w:rsidRPr="003315E6">
        <w:rPr>
          <w:b/>
          <w:spacing w:val="-4"/>
          <w:sz w:val="20"/>
        </w:rPr>
        <w:t xml:space="preserve"> </w:t>
      </w:r>
      <w:r w:rsidRPr="003315E6">
        <w:rPr>
          <w:b/>
          <w:sz w:val="20"/>
        </w:rPr>
        <w:t>rad</w:t>
      </w:r>
    </w:p>
    <w:p w:rsidR="000F7FD7" w:rsidRPr="003315E6" w:rsidRDefault="000F7FD7" w:rsidP="000F7FD7">
      <w:pPr>
        <w:spacing w:before="17"/>
        <w:ind w:left="581"/>
        <w:rPr>
          <w:sz w:val="19"/>
        </w:rPr>
      </w:pPr>
      <w:r w:rsidRPr="003315E6">
        <w:rPr>
          <w:sz w:val="19"/>
        </w:rPr>
        <w:t>Svi izvanučionički oblici odgojno-obrazovnog rada (posjete kinu, kazalištu, galerijama, terenska nastava, plivanje,…)</w:t>
      </w:r>
    </w:p>
    <w:p w:rsidR="000F7FD7" w:rsidRPr="003315E6" w:rsidRDefault="000F7FD7" w:rsidP="000F7FD7">
      <w:pPr>
        <w:spacing w:before="10" w:line="229" w:lineRule="exact"/>
        <w:ind w:left="581"/>
        <w:rPr>
          <w:sz w:val="20"/>
        </w:rPr>
      </w:pPr>
      <w:r w:rsidRPr="003315E6">
        <w:rPr>
          <w:sz w:val="20"/>
        </w:rPr>
        <w:t>izvodit će se tijekom nastavne godine, a njihov izvedbeni plan i program mora imati sljedeće sastavnice:</w:t>
      </w:r>
    </w:p>
    <w:p w:rsidR="000F7FD7" w:rsidRPr="003315E6" w:rsidRDefault="000F7FD7" w:rsidP="000F7FD7">
      <w:pPr>
        <w:pStyle w:val="Odlomakpopisa"/>
        <w:numPr>
          <w:ilvl w:val="0"/>
          <w:numId w:val="5"/>
        </w:numPr>
        <w:tabs>
          <w:tab w:val="left" w:pos="1501"/>
        </w:tabs>
        <w:spacing w:line="229" w:lineRule="exact"/>
        <w:rPr>
          <w:sz w:val="20"/>
        </w:rPr>
      </w:pPr>
      <w:r w:rsidRPr="003315E6">
        <w:rPr>
          <w:sz w:val="20"/>
        </w:rPr>
        <w:t>oblik izvanučioničke</w:t>
      </w:r>
      <w:r w:rsidRPr="003315E6">
        <w:rPr>
          <w:spacing w:val="-3"/>
          <w:sz w:val="20"/>
        </w:rPr>
        <w:t xml:space="preserve"> </w:t>
      </w:r>
      <w:r w:rsidRPr="003315E6">
        <w:rPr>
          <w:sz w:val="20"/>
        </w:rPr>
        <w:t>nastave</w:t>
      </w:r>
    </w:p>
    <w:p w:rsidR="000F7FD7" w:rsidRPr="003315E6" w:rsidRDefault="000F7FD7" w:rsidP="000F7FD7">
      <w:pPr>
        <w:pStyle w:val="Odlomakpopisa"/>
        <w:numPr>
          <w:ilvl w:val="0"/>
          <w:numId w:val="5"/>
        </w:numPr>
        <w:tabs>
          <w:tab w:val="left" w:pos="1501"/>
        </w:tabs>
        <w:rPr>
          <w:sz w:val="20"/>
        </w:rPr>
      </w:pPr>
      <w:r w:rsidRPr="003315E6">
        <w:rPr>
          <w:sz w:val="20"/>
        </w:rPr>
        <w:t>temu –</w:t>
      </w:r>
      <w:r w:rsidRPr="003315E6">
        <w:rPr>
          <w:spacing w:val="-1"/>
          <w:sz w:val="20"/>
        </w:rPr>
        <w:t xml:space="preserve"> </w:t>
      </w:r>
      <w:r w:rsidRPr="003315E6">
        <w:rPr>
          <w:sz w:val="20"/>
        </w:rPr>
        <w:t>sadržaj</w:t>
      </w:r>
    </w:p>
    <w:p w:rsidR="000F7FD7" w:rsidRPr="003315E6" w:rsidRDefault="000F7FD7" w:rsidP="000F7FD7">
      <w:pPr>
        <w:pStyle w:val="Odlomakpopisa"/>
        <w:numPr>
          <w:ilvl w:val="0"/>
          <w:numId w:val="5"/>
        </w:numPr>
        <w:tabs>
          <w:tab w:val="left" w:pos="1501"/>
        </w:tabs>
        <w:spacing w:before="1"/>
        <w:rPr>
          <w:sz w:val="20"/>
        </w:rPr>
      </w:pPr>
      <w:r w:rsidRPr="003315E6">
        <w:rPr>
          <w:sz w:val="20"/>
        </w:rPr>
        <w:t>cilj</w:t>
      </w:r>
    </w:p>
    <w:p w:rsidR="000F7FD7" w:rsidRPr="003315E6" w:rsidRDefault="000F7FD7" w:rsidP="000F7FD7">
      <w:pPr>
        <w:pStyle w:val="Odlomakpopisa"/>
        <w:numPr>
          <w:ilvl w:val="0"/>
          <w:numId w:val="5"/>
        </w:numPr>
        <w:tabs>
          <w:tab w:val="left" w:pos="1501"/>
        </w:tabs>
        <w:spacing w:before="1"/>
        <w:rPr>
          <w:sz w:val="20"/>
        </w:rPr>
      </w:pPr>
      <w:r w:rsidRPr="003315E6">
        <w:rPr>
          <w:sz w:val="20"/>
        </w:rPr>
        <w:t>vrijeme</w:t>
      </w:r>
      <w:r w:rsidRPr="003315E6">
        <w:rPr>
          <w:spacing w:val="-1"/>
          <w:sz w:val="20"/>
        </w:rPr>
        <w:t xml:space="preserve"> </w:t>
      </w:r>
      <w:r w:rsidRPr="003315E6">
        <w:rPr>
          <w:sz w:val="20"/>
        </w:rPr>
        <w:t>ostvarivanja</w:t>
      </w:r>
    </w:p>
    <w:p w:rsidR="000F7FD7" w:rsidRPr="003315E6" w:rsidRDefault="000F7FD7" w:rsidP="000F7FD7">
      <w:pPr>
        <w:pStyle w:val="Odlomakpopisa"/>
        <w:numPr>
          <w:ilvl w:val="0"/>
          <w:numId w:val="5"/>
        </w:numPr>
        <w:tabs>
          <w:tab w:val="left" w:pos="1501"/>
        </w:tabs>
        <w:spacing w:line="228" w:lineRule="exact"/>
        <w:rPr>
          <w:sz w:val="20"/>
        </w:rPr>
      </w:pPr>
      <w:r w:rsidRPr="003315E6">
        <w:rPr>
          <w:sz w:val="20"/>
        </w:rPr>
        <w:t>mjesto ostvarivanja</w:t>
      </w:r>
    </w:p>
    <w:p w:rsidR="000F7FD7" w:rsidRPr="003315E6" w:rsidRDefault="000F7FD7" w:rsidP="000F7FD7">
      <w:pPr>
        <w:pStyle w:val="Odlomakpopisa"/>
        <w:numPr>
          <w:ilvl w:val="0"/>
          <w:numId w:val="5"/>
        </w:numPr>
        <w:tabs>
          <w:tab w:val="left" w:pos="1501"/>
        </w:tabs>
        <w:spacing w:line="228" w:lineRule="exact"/>
        <w:rPr>
          <w:sz w:val="20"/>
        </w:rPr>
      </w:pPr>
      <w:r w:rsidRPr="003315E6">
        <w:rPr>
          <w:sz w:val="20"/>
        </w:rPr>
        <w:t>oblik integracije i</w:t>
      </w:r>
      <w:r w:rsidRPr="003315E6">
        <w:rPr>
          <w:spacing w:val="-4"/>
          <w:sz w:val="20"/>
        </w:rPr>
        <w:t xml:space="preserve"> </w:t>
      </w:r>
      <w:r w:rsidRPr="003315E6">
        <w:rPr>
          <w:sz w:val="20"/>
        </w:rPr>
        <w:t>korelacije</w:t>
      </w:r>
    </w:p>
    <w:p w:rsidR="000F7FD7" w:rsidRPr="003315E6" w:rsidRDefault="000F7FD7" w:rsidP="000F7FD7">
      <w:pPr>
        <w:pStyle w:val="Odlomakpopisa"/>
        <w:numPr>
          <w:ilvl w:val="0"/>
          <w:numId w:val="5"/>
        </w:numPr>
        <w:tabs>
          <w:tab w:val="left" w:pos="1501"/>
        </w:tabs>
        <w:spacing w:before="1"/>
        <w:rPr>
          <w:sz w:val="20"/>
        </w:rPr>
      </w:pPr>
      <w:r w:rsidRPr="003315E6">
        <w:rPr>
          <w:sz w:val="20"/>
        </w:rPr>
        <w:t>nositelji</w:t>
      </w:r>
      <w:r w:rsidRPr="003315E6">
        <w:rPr>
          <w:spacing w:val="-2"/>
          <w:sz w:val="20"/>
        </w:rPr>
        <w:t xml:space="preserve"> </w:t>
      </w:r>
      <w:r w:rsidRPr="003315E6">
        <w:rPr>
          <w:sz w:val="20"/>
        </w:rPr>
        <w:t>realizacije</w:t>
      </w:r>
    </w:p>
    <w:p w:rsidR="000F7FD7" w:rsidRPr="003315E6" w:rsidRDefault="000F7FD7" w:rsidP="000F7FD7">
      <w:pPr>
        <w:pStyle w:val="Odlomakpopisa"/>
        <w:numPr>
          <w:ilvl w:val="0"/>
          <w:numId w:val="5"/>
        </w:numPr>
        <w:tabs>
          <w:tab w:val="left" w:pos="1501"/>
        </w:tabs>
        <w:rPr>
          <w:sz w:val="20"/>
        </w:rPr>
      </w:pPr>
      <w:r w:rsidRPr="003315E6">
        <w:rPr>
          <w:sz w:val="20"/>
        </w:rPr>
        <w:t>planirana</w:t>
      </w:r>
      <w:r w:rsidRPr="003315E6">
        <w:rPr>
          <w:spacing w:val="-1"/>
          <w:sz w:val="20"/>
        </w:rPr>
        <w:t xml:space="preserve"> </w:t>
      </w:r>
      <w:r w:rsidRPr="003315E6">
        <w:rPr>
          <w:sz w:val="20"/>
        </w:rPr>
        <w:t>cijena</w:t>
      </w:r>
    </w:p>
    <w:p w:rsidR="000F7FD7" w:rsidRPr="003315E6" w:rsidRDefault="000F7FD7" w:rsidP="000F7FD7">
      <w:pPr>
        <w:pStyle w:val="Odlomakpopisa"/>
        <w:numPr>
          <w:ilvl w:val="0"/>
          <w:numId w:val="5"/>
        </w:numPr>
        <w:tabs>
          <w:tab w:val="left" w:pos="1501"/>
        </w:tabs>
        <w:rPr>
          <w:sz w:val="20"/>
        </w:rPr>
      </w:pPr>
      <w:r w:rsidRPr="003315E6">
        <w:rPr>
          <w:sz w:val="20"/>
        </w:rPr>
        <w:t>podaci o izvorima</w:t>
      </w:r>
      <w:r w:rsidRPr="003315E6">
        <w:rPr>
          <w:spacing w:val="-3"/>
          <w:sz w:val="20"/>
        </w:rPr>
        <w:t xml:space="preserve"> </w:t>
      </w:r>
      <w:r w:rsidRPr="003315E6">
        <w:rPr>
          <w:sz w:val="20"/>
        </w:rPr>
        <w:t>sredstava</w:t>
      </w:r>
    </w:p>
    <w:p w:rsidR="000F7FD7" w:rsidRPr="003315E6" w:rsidRDefault="000F7FD7" w:rsidP="000F7FD7">
      <w:pPr>
        <w:pStyle w:val="Odlomakpopisa"/>
        <w:numPr>
          <w:ilvl w:val="0"/>
          <w:numId w:val="5"/>
        </w:numPr>
        <w:tabs>
          <w:tab w:val="left" w:pos="1602"/>
        </w:tabs>
        <w:spacing w:before="1"/>
        <w:ind w:left="1601" w:hanging="305"/>
        <w:rPr>
          <w:sz w:val="20"/>
        </w:rPr>
      </w:pPr>
      <w:r w:rsidRPr="003315E6">
        <w:rPr>
          <w:sz w:val="20"/>
        </w:rPr>
        <w:t>popis</w:t>
      </w:r>
      <w:r w:rsidRPr="003315E6">
        <w:rPr>
          <w:spacing w:val="-2"/>
          <w:sz w:val="20"/>
        </w:rPr>
        <w:t xml:space="preserve"> </w:t>
      </w:r>
      <w:r w:rsidRPr="003315E6">
        <w:rPr>
          <w:sz w:val="20"/>
        </w:rPr>
        <w:t>sudionika</w:t>
      </w:r>
    </w:p>
    <w:p w:rsidR="000F7FD7" w:rsidRPr="003315E6" w:rsidRDefault="000F7FD7" w:rsidP="000F7FD7">
      <w:pPr>
        <w:pStyle w:val="Odlomakpopisa"/>
        <w:numPr>
          <w:ilvl w:val="0"/>
          <w:numId w:val="5"/>
        </w:numPr>
        <w:tabs>
          <w:tab w:val="left" w:pos="1602"/>
        </w:tabs>
        <w:ind w:left="1601" w:hanging="305"/>
        <w:rPr>
          <w:sz w:val="20"/>
        </w:rPr>
      </w:pPr>
      <w:r w:rsidRPr="003315E6">
        <w:rPr>
          <w:sz w:val="20"/>
        </w:rPr>
        <w:t>pisana suglasnost</w:t>
      </w:r>
      <w:r w:rsidRPr="003315E6">
        <w:rPr>
          <w:spacing w:val="-2"/>
          <w:sz w:val="20"/>
        </w:rPr>
        <w:t xml:space="preserve"> </w:t>
      </w:r>
      <w:r w:rsidRPr="003315E6">
        <w:rPr>
          <w:sz w:val="20"/>
        </w:rPr>
        <w:t>roditelja</w:t>
      </w:r>
    </w:p>
    <w:p w:rsidR="000F7FD7" w:rsidRPr="003315E6" w:rsidRDefault="000F7FD7" w:rsidP="000F7FD7">
      <w:pPr>
        <w:spacing w:before="10" w:line="271" w:lineRule="auto"/>
        <w:ind w:left="581" w:right="759" w:firstLine="707"/>
        <w:jc w:val="both"/>
        <w:rPr>
          <w:sz w:val="20"/>
        </w:rPr>
      </w:pPr>
      <w:r w:rsidRPr="003315E6">
        <w:rPr>
          <w:sz w:val="20"/>
        </w:rPr>
        <w:t>Nositelji ovih aktivnosti bit će učitelji. Uz voditelja učenici će imati pratitelja. Organizaciju i pripremu odlaska učenika prate ravnatelj i stručni suradnik – pedagog, ali ono je i predmet samovrjednovanja učitelja, vrjednovanje učenika i njihovih roditelja nakon provedene aktivnosti. Posebno će se pratiti rezultati socijalne integracije i adaptacije učenika.</w:t>
      </w:r>
    </w:p>
    <w:p w:rsidR="000F7FD7" w:rsidRPr="003315E6" w:rsidRDefault="000F7FD7" w:rsidP="000F7FD7">
      <w:pPr>
        <w:pStyle w:val="Tijeloteksta"/>
        <w:rPr>
          <w:sz w:val="20"/>
        </w:rPr>
      </w:pPr>
    </w:p>
    <w:p w:rsidR="000F7FD7" w:rsidRPr="003315E6" w:rsidRDefault="000F7FD7" w:rsidP="000F7FD7">
      <w:pPr>
        <w:pStyle w:val="Tijeloteksta"/>
        <w:spacing w:before="7"/>
        <w:rPr>
          <w:sz w:val="17"/>
        </w:rPr>
      </w:pPr>
    </w:p>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r>
        <w:t>POSJETE, TERENSKE NASTAVE</w:t>
      </w:r>
    </w:p>
    <w:p w:rsidR="000F7FD7" w:rsidRPr="003315E6" w:rsidRDefault="000F7FD7" w:rsidP="000F7FD7">
      <w:pPr>
        <w:pStyle w:val="Tijeloteksta"/>
        <w:spacing w:before="4"/>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rPr>
                <w:rFonts w:asciiTheme="minorHAnsi" w:hAnsiTheme="minorHAnsi"/>
                <w:b/>
                <w:sz w:val="28"/>
                <w:szCs w:val="40"/>
              </w:rPr>
            </w:pPr>
            <w:r>
              <w:rPr>
                <w:rFonts w:asciiTheme="minorHAnsi" w:hAnsiTheme="minorHAnsi"/>
                <w:b/>
                <w:sz w:val="28"/>
                <w:szCs w:val="40"/>
              </w:rPr>
              <w:t>Izvanučionička nastava-Jesen</w:t>
            </w:r>
          </w:p>
          <w:p w:rsidR="000F7FD7" w:rsidRPr="006D1511" w:rsidRDefault="000F7FD7" w:rsidP="00B7024F">
            <w:pPr>
              <w:jc w:val="center"/>
              <w:rPr>
                <w:rFonts w:asciiTheme="minorHAnsi" w:hAnsiTheme="minorHAnsi"/>
                <w:b/>
                <w:sz w:val="40"/>
                <w:szCs w:val="40"/>
              </w:rPr>
            </w:pPr>
            <w:r>
              <w:rPr>
                <w:rFonts w:asciiTheme="minorHAnsi" w:hAnsiTheme="minorHAnsi"/>
                <w:b/>
                <w:sz w:val="28"/>
                <w:szCs w:val="40"/>
              </w:rPr>
              <w:t>Изванучионична настава- Јесен</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adjustRightInd w:val="0"/>
              <w:rPr>
                <w:rFonts w:asciiTheme="minorHAnsi" w:eastAsiaTheme="minorHAnsi" w:hAnsiTheme="minorHAnsi" w:cs="Times New Roman,Italic"/>
                <w:iCs/>
              </w:rPr>
            </w:pPr>
            <w:r w:rsidRPr="00B45527">
              <w:rPr>
                <w:rFonts w:asciiTheme="minorHAnsi" w:hAnsiTheme="minorHAnsi"/>
              </w:rPr>
              <w:t>Promatranje,uočavanje ,spoznavanje promjena u prirodi. Povezivanje logičkog mišljenja i zaključivanja.</w:t>
            </w:r>
            <w:r>
              <w:rPr>
                <w:rFonts w:asciiTheme="minorHAnsi" w:hAnsiTheme="minorHAnsi"/>
              </w:rPr>
              <w:t>/ Проматрање, уочавање, спознавање промена у природи. Повезивање логичког мишљења и закључивања.</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rPr>
                <w:rFonts w:asciiTheme="minorHAnsi" w:hAnsiTheme="minorHAnsi"/>
              </w:rPr>
            </w:pPr>
            <w:r>
              <w:rPr>
                <w:rFonts w:asciiTheme="minorHAnsi" w:hAnsiTheme="minorHAnsi"/>
              </w:rPr>
              <w:t>Uočiti osobitosti jeseni/ Уочити карактеристике јесени</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rPr>
                <w:rFonts w:asciiTheme="minorHAnsi" w:hAnsiTheme="minorHAnsi"/>
              </w:rPr>
            </w:pPr>
            <w:r w:rsidRPr="009452DC">
              <w:rPr>
                <w:rFonts w:asciiTheme="minorHAnsi" w:hAnsiTheme="minorHAnsi"/>
              </w:rPr>
              <w:t>Suzana Jermić</w:t>
            </w:r>
            <w:r>
              <w:rPr>
                <w:rFonts w:asciiTheme="minorHAnsi" w:hAnsiTheme="minorHAnsi"/>
              </w:rPr>
              <w:t xml:space="preserve">, učenici </w:t>
            </w:r>
            <w:r>
              <w:rPr>
                <w:rFonts w:asciiTheme="minorHAnsi" w:hAnsiTheme="minorHAnsi"/>
                <w:lang w:val="sr-Cyrl-RS"/>
              </w:rPr>
              <w:t>2</w:t>
            </w:r>
            <w:r>
              <w:rPr>
                <w:rFonts w:asciiTheme="minorHAnsi" w:hAnsiTheme="minorHAnsi"/>
              </w:rPr>
              <w:t>.razred</w:t>
            </w:r>
          </w:p>
          <w:p w:rsidR="000F7FD7" w:rsidRPr="00B45527" w:rsidRDefault="000F7FD7" w:rsidP="00B7024F">
            <w:pPr>
              <w:rPr>
                <w:rFonts w:asciiTheme="minorHAnsi" w:hAnsiTheme="minorHAnsi"/>
              </w:rPr>
            </w:pPr>
            <w:r>
              <w:rPr>
                <w:rFonts w:asciiTheme="minorHAnsi" w:hAnsiTheme="minorHAnsi"/>
              </w:rPr>
              <w:t>Сузана Јермић, ученици 2.разреда</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rPr>
                <w:rFonts w:asciiTheme="minorHAnsi" w:hAnsiTheme="minorHAnsi"/>
              </w:rPr>
            </w:pPr>
            <w:r w:rsidRPr="00B45527">
              <w:rPr>
                <w:rFonts w:asciiTheme="minorHAnsi" w:hAnsiTheme="minorHAnsi"/>
              </w:rPr>
              <w:t>Promatranje i opsivanje prirode/</w:t>
            </w:r>
          </w:p>
          <w:p w:rsidR="000F7FD7" w:rsidRPr="00B45527" w:rsidRDefault="000F7FD7" w:rsidP="00B7024F">
            <w:pPr>
              <w:rPr>
                <w:rFonts w:asciiTheme="minorHAnsi" w:hAnsiTheme="minorHAnsi"/>
              </w:rPr>
            </w:pPr>
            <w:r w:rsidRPr="00B45527">
              <w:rPr>
                <w:rFonts w:asciiTheme="minorHAnsi" w:hAnsiTheme="minorHAnsi"/>
              </w:rPr>
              <w:t>Проматрање и описивање природе</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B45527" w:rsidRDefault="000F7FD7" w:rsidP="00B7024F">
            <w:pPr>
              <w:rPr>
                <w:rFonts w:asciiTheme="minorHAnsi" w:hAnsiTheme="minorHAnsi"/>
              </w:rPr>
            </w:pPr>
            <w:r>
              <w:rPr>
                <w:rFonts w:asciiTheme="minorHAnsi" w:hAnsiTheme="minorHAnsi"/>
              </w:rPr>
              <w:t>Studeni 2019</w:t>
            </w:r>
            <w:r>
              <w:rPr>
                <w:rFonts w:asciiTheme="minorHAnsi" w:hAnsiTheme="minorHAnsi"/>
                <w:lang w:val="sr-Cyrl-RS"/>
              </w:rPr>
              <w:t>.</w:t>
            </w:r>
            <w:r>
              <w:rPr>
                <w:rFonts w:asciiTheme="minorHAnsi" w:hAnsiTheme="minorHAnsi"/>
              </w:rPr>
              <w:t>/ Октобаp 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rPr>
                <w:rFonts w:asciiTheme="minorHAnsi" w:hAnsiTheme="minorHAnsi"/>
              </w:rPr>
            </w:pPr>
            <w:r>
              <w:rPr>
                <w:rFonts w:asciiTheme="minorHAnsi" w:hAnsiTheme="minorHAnsi"/>
              </w:rPr>
              <w:t>Opisno praćenje/ Описно праћење</w:t>
            </w:r>
          </w:p>
        </w:tc>
      </w:tr>
      <w:tr w:rsidR="000F7FD7" w:rsidTr="00B7024F">
        <w:trPr>
          <w:trHeight w:val="226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jc w:val="center"/>
              <w:rPr>
                <w:b/>
              </w:rPr>
            </w:pPr>
            <w:r w:rsidRPr="009452DC">
              <w:rPr>
                <w:b/>
                <w:sz w:val="48"/>
              </w:rPr>
              <w:t>/</w:t>
            </w: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p w:rsidR="000F7FD7" w:rsidRPr="003315E6" w:rsidRDefault="000F7FD7" w:rsidP="000F7FD7">
      <w:pPr>
        <w:sectPr w:rsidR="000F7FD7" w:rsidRPr="003315E6" w:rsidSect="00C66D71">
          <w:pgSz w:w="12240" w:h="15840"/>
          <w:pgMar w:top="1420" w:right="660" w:bottom="280" w:left="840" w:header="720" w:footer="720" w:gutter="0"/>
          <w:cols w:num="2" w:space="720" w:equalWidth="0">
            <w:col w:w="3421" w:space="40"/>
            <w:col w:w="7279"/>
          </w:cols>
        </w:sect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277D9" w:rsidRDefault="000F7FD7" w:rsidP="00B7024F">
            <w:pPr>
              <w:jc w:val="center"/>
              <w:rPr>
                <w:rFonts w:asciiTheme="minorHAnsi" w:hAnsiTheme="minorHAnsi"/>
                <w:b/>
                <w:sz w:val="40"/>
                <w:szCs w:val="40"/>
              </w:rPr>
            </w:pPr>
            <w:r>
              <w:rPr>
                <w:rFonts w:asciiTheme="minorHAnsi" w:hAnsiTheme="minorHAnsi"/>
                <w:b/>
                <w:sz w:val="28"/>
                <w:szCs w:val="40"/>
              </w:rPr>
              <w:t>Izvanučionička nastava-Stiže zima Изванучионична настава-Стиже зима</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adjustRightInd w:val="0"/>
              <w:rPr>
                <w:rFonts w:asciiTheme="minorHAnsi" w:eastAsiaTheme="minorHAnsi" w:hAnsiTheme="minorHAnsi" w:cs="Times New Roman,Italic"/>
                <w:iCs/>
              </w:rPr>
            </w:pPr>
            <w:r w:rsidRPr="00B45527">
              <w:rPr>
                <w:rFonts w:asciiTheme="minorHAnsi" w:hAnsiTheme="minorHAnsi"/>
              </w:rPr>
              <w:t>Promatranje,uočavanje ,spoznavanje promjena u prirodi. Povezivanje logičkog mišljenja i zaključivanja.</w:t>
            </w:r>
            <w:r>
              <w:rPr>
                <w:rFonts w:asciiTheme="minorHAnsi" w:hAnsiTheme="minorHAnsi"/>
              </w:rPr>
              <w:t>/ Проматрање, уочавање, спознавање промена у природи. Повезивање логичког мишљења и закључивања.</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6277D9" w:rsidRDefault="000F7FD7" w:rsidP="00B7024F">
            <w:pPr>
              <w:rPr>
                <w:rFonts w:asciiTheme="minorHAnsi" w:hAnsiTheme="minorHAnsi"/>
              </w:rPr>
            </w:pPr>
            <w:r>
              <w:rPr>
                <w:rFonts w:asciiTheme="minorHAnsi" w:hAnsiTheme="minorHAnsi"/>
              </w:rPr>
              <w:t>Uočiti osobitosti zime/ Уочити карактеристике зиме</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rPr>
                <w:rFonts w:asciiTheme="minorHAnsi" w:hAnsiTheme="minorHAnsi"/>
              </w:rPr>
            </w:pPr>
            <w:r w:rsidRPr="009452DC">
              <w:rPr>
                <w:rFonts w:asciiTheme="minorHAnsi" w:hAnsiTheme="minorHAnsi"/>
              </w:rPr>
              <w:t>Suzana Jermić</w:t>
            </w:r>
            <w:r>
              <w:rPr>
                <w:rFonts w:asciiTheme="minorHAnsi" w:hAnsiTheme="minorHAnsi"/>
              </w:rPr>
              <w:t xml:space="preserve">, učenici </w:t>
            </w:r>
            <w:r>
              <w:rPr>
                <w:rFonts w:asciiTheme="minorHAnsi" w:hAnsiTheme="minorHAnsi"/>
                <w:lang w:val="sr-Cyrl-RS"/>
              </w:rPr>
              <w:t>2</w:t>
            </w:r>
            <w:r>
              <w:rPr>
                <w:rFonts w:asciiTheme="minorHAnsi" w:hAnsiTheme="minorHAnsi"/>
              </w:rPr>
              <w:t>.razred</w:t>
            </w:r>
          </w:p>
          <w:p w:rsidR="000F7FD7" w:rsidRPr="00B45527" w:rsidRDefault="000F7FD7" w:rsidP="00B7024F">
            <w:pPr>
              <w:rPr>
                <w:rFonts w:asciiTheme="minorHAnsi" w:hAnsiTheme="minorHAnsi"/>
              </w:rPr>
            </w:pPr>
            <w:r>
              <w:rPr>
                <w:rFonts w:asciiTheme="minorHAnsi" w:hAnsiTheme="minorHAnsi"/>
              </w:rPr>
              <w:t>Сузана Јермић, ученици 2.разреда</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rPr>
                <w:rFonts w:asciiTheme="minorHAnsi" w:hAnsiTheme="minorHAnsi"/>
              </w:rPr>
            </w:pPr>
            <w:r w:rsidRPr="00B45527">
              <w:rPr>
                <w:rFonts w:asciiTheme="minorHAnsi" w:hAnsiTheme="minorHAnsi"/>
              </w:rPr>
              <w:t>Promatranje i opsivanje prirode/</w:t>
            </w:r>
          </w:p>
          <w:p w:rsidR="000F7FD7" w:rsidRPr="00B45527" w:rsidRDefault="000F7FD7" w:rsidP="00B7024F">
            <w:pPr>
              <w:rPr>
                <w:rFonts w:asciiTheme="minorHAnsi" w:hAnsiTheme="minorHAnsi"/>
              </w:rPr>
            </w:pPr>
            <w:r w:rsidRPr="00B45527">
              <w:rPr>
                <w:rFonts w:asciiTheme="minorHAnsi" w:hAnsiTheme="minorHAnsi"/>
              </w:rPr>
              <w:t>Проматрање и описивање природе</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B45527" w:rsidRDefault="000F7FD7" w:rsidP="00B7024F">
            <w:pPr>
              <w:rPr>
                <w:rFonts w:asciiTheme="minorHAnsi" w:hAnsiTheme="minorHAnsi"/>
              </w:rPr>
            </w:pPr>
            <w:r>
              <w:rPr>
                <w:rFonts w:asciiTheme="minorHAnsi" w:hAnsiTheme="minorHAnsi"/>
              </w:rPr>
              <w:t>Prosinac 2019</w:t>
            </w:r>
            <w:r>
              <w:rPr>
                <w:rFonts w:asciiTheme="minorHAnsi" w:hAnsiTheme="minorHAnsi"/>
                <w:lang w:val="sr-Cyrl-RS"/>
              </w:rPr>
              <w:t>.</w:t>
            </w:r>
            <w:r>
              <w:rPr>
                <w:rFonts w:asciiTheme="minorHAnsi" w:hAnsiTheme="minorHAnsi"/>
              </w:rPr>
              <w:t>/ Децембар 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B45527" w:rsidRDefault="000F7FD7" w:rsidP="00B7024F">
            <w:pPr>
              <w:rPr>
                <w:rFonts w:asciiTheme="minorHAnsi" w:hAnsiTheme="minorHAnsi"/>
              </w:rPr>
            </w:pPr>
            <w:r>
              <w:rPr>
                <w:rFonts w:asciiTheme="minorHAnsi" w:hAnsiTheme="minorHAnsi"/>
              </w:rPr>
              <w:t>Opisno praćenje/ Описно праћење</w:t>
            </w:r>
          </w:p>
        </w:tc>
      </w:tr>
      <w:tr w:rsidR="000F7FD7" w:rsidTr="00B7024F">
        <w:trPr>
          <w:trHeight w:val="257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9452DC" w:rsidRDefault="000F7FD7" w:rsidP="00B7024F">
            <w:pPr>
              <w:jc w:val="center"/>
              <w:rPr>
                <w:b/>
              </w:rPr>
            </w:pPr>
            <w:r w:rsidRPr="009452DC">
              <w:rPr>
                <w:b/>
                <w:sz w:val="48"/>
              </w:rPr>
              <w:t>/</w:t>
            </w:r>
          </w:p>
        </w:tc>
      </w:tr>
    </w:tbl>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75"/>
        <w:gridCol w:w="5091"/>
      </w:tblGrid>
      <w:tr w:rsidR="000F7FD7" w:rsidRPr="00B24DFB"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aktivnost, program i/ili projekt</w:t>
            </w:r>
          </w:p>
          <w:p w:rsidR="000F7FD7" w:rsidRPr="00673849" w:rsidRDefault="000F7FD7" w:rsidP="00B7024F">
            <w:pPr>
              <w:pStyle w:val="Bezproreda"/>
            </w:pPr>
            <w:r w:rsidRPr="00673849">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73849" w:rsidRDefault="000F7FD7" w:rsidP="00B7024F">
            <w:pPr>
              <w:pStyle w:val="Bezproreda"/>
              <w:jc w:val="center"/>
              <w:rPr>
                <w:b/>
              </w:rPr>
            </w:pPr>
            <w:r w:rsidRPr="00673849">
              <w:rPr>
                <w:b/>
              </w:rPr>
              <w:t>Kazališna predstava</w:t>
            </w:r>
          </w:p>
        </w:tc>
      </w:tr>
      <w:tr w:rsidR="000F7FD7" w:rsidRPr="00B24DFB"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ciljevi aktivnosti, programa i/ili projekta</w:t>
            </w:r>
          </w:p>
          <w:p w:rsidR="000F7FD7" w:rsidRPr="00673849" w:rsidRDefault="000F7FD7" w:rsidP="00B7024F">
            <w:pPr>
              <w:pStyle w:val="Bezproreda"/>
            </w:pPr>
            <w:r w:rsidRPr="00673849">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t>P</w:t>
            </w:r>
            <w:r w:rsidRPr="00673849">
              <w:t>rimati i doživjeti nekoliko primjerenih kazališnih predstava, razlikovati pozornicu od gledališta, razlikovati vrste predstava</w:t>
            </w:r>
          </w:p>
          <w:p w:rsidR="000F7FD7" w:rsidRPr="00673849" w:rsidRDefault="000F7FD7" w:rsidP="00B7024F">
            <w:pPr>
              <w:pStyle w:val="Bezproreda"/>
            </w:pPr>
          </w:p>
        </w:tc>
      </w:tr>
      <w:tr w:rsidR="000F7FD7" w:rsidRPr="00B24DFB"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namjena aktivnosti, programa i/ili projekta</w:t>
            </w:r>
          </w:p>
          <w:p w:rsidR="000F7FD7" w:rsidRPr="00673849" w:rsidRDefault="000F7FD7" w:rsidP="00B7024F">
            <w:pPr>
              <w:pStyle w:val="Bezproreda"/>
            </w:pPr>
            <w:r w:rsidRPr="00673849">
              <w:t>наменаактивности,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rsidRPr="00673849">
              <w:t>Za učenike od prvog do četvrtog razreda koji imaju interes za ovakvu vrstu aktivnosti.</w:t>
            </w:r>
          </w:p>
          <w:p w:rsidR="000F7FD7" w:rsidRPr="00673849" w:rsidRDefault="000F7FD7" w:rsidP="00B7024F">
            <w:pPr>
              <w:pStyle w:val="Bezproreda"/>
            </w:pPr>
            <w:r w:rsidRPr="00673849">
              <w:t>Razvijanje interesa za posjet kazališnim predstavama, razvijati kulturu ponašanja u kulturnim ustanovam</w:t>
            </w:r>
            <w:r w:rsidRPr="00673849">
              <w:tab/>
            </w:r>
          </w:p>
        </w:tc>
      </w:tr>
      <w:tr w:rsidR="000F7FD7" w:rsidRPr="00B24DFB"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nositelji aktivnosti, programa i/ili projekta i njihova odgovornost</w:t>
            </w:r>
          </w:p>
          <w:p w:rsidR="000F7FD7" w:rsidRPr="00673849" w:rsidRDefault="000F7FD7" w:rsidP="00B7024F">
            <w:pPr>
              <w:pStyle w:val="Bezproreda"/>
            </w:pPr>
            <w:r w:rsidRPr="00673849">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t>Učiteljice RN</w:t>
            </w:r>
          </w:p>
        </w:tc>
      </w:tr>
      <w:tr w:rsidR="000F7FD7" w:rsidRPr="00B24DFB"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način realizacije aktivnosti, programa i/ili projekta</w:t>
            </w:r>
          </w:p>
          <w:p w:rsidR="000F7FD7" w:rsidRPr="00673849" w:rsidRDefault="000F7FD7" w:rsidP="00B7024F">
            <w:pPr>
              <w:pStyle w:val="Bezproreda"/>
            </w:pPr>
            <w:r w:rsidRPr="00673849">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rsidRPr="00673849">
              <w:t>Izvanučionična nastava : Lutkarsko proljeće, posjet kazalištu</w:t>
            </w:r>
          </w:p>
        </w:tc>
      </w:tr>
      <w:tr w:rsidR="000F7FD7" w:rsidRPr="00B24DFB"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vremenik aktivnosti, programa i/ili projekta</w:t>
            </w:r>
          </w:p>
          <w:p w:rsidR="000F7FD7" w:rsidRPr="00673849" w:rsidRDefault="000F7FD7" w:rsidP="00B7024F">
            <w:pPr>
              <w:pStyle w:val="Bezproreda"/>
            </w:pPr>
            <w:r w:rsidRPr="00673849">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673849" w:rsidRDefault="000F7FD7" w:rsidP="00B7024F">
            <w:pPr>
              <w:pStyle w:val="Bezproreda"/>
            </w:pPr>
            <w:r w:rsidRPr="00673849">
              <w:t>Proljeće/ travanj 2010.</w:t>
            </w:r>
          </w:p>
        </w:tc>
      </w:tr>
      <w:tr w:rsidR="000F7FD7" w:rsidRPr="00B24DFB"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673849" w:rsidRDefault="000F7FD7" w:rsidP="00B7024F">
            <w:pPr>
              <w:pStyle w:val="Bezproreda"/>
            </w:pPr>
            <w:r w:rsidRPr="00673849">
              <w:t>način vrednovanja i način korištenja rezultata vrednovanja</w:t>
            </w:r>
          </w:p>
          <w:p w:rsidR="000F7FD7" w:rsidRPr="00673849" w:rsidRDefault="000F7FD7" w:rsidP="00B7024F">
            <w:pPr>
              <w:pStyle w:val="Bezproreda"/>
            </w:pPr>
            <w:r w:rsidRPr="00673849">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t>R</w:t>
            </w:r>
            <w:r w:rsidRPr="00673849">
              <w:t>azvijati ljubav prema kazališnoj umjetnosti, stvarati dramske improvizacije, govorno i pisano stvaralaštvo, dizajn kostima za predstavu</w:t>
            </w:r>
          </w:p>
          <w:p w:rsidR="000F7FD7" w:rsidRPr="00673849" w:rsidRDefault="000F7FD7" w:rsidP="00B7024F">
            <w:pPr>
              <w:pStyle w:val="Bezproreda"/>
            </w:pPr>
            <w:r w:rsidRPr="00673849">
              <w:t xml:space="preserve"> </w:t>
            </w:r>
          </w:p>
        </w:tc>
      </w:tr>
      <w:tr w:rsidR="000F7FD7" w:rsidTr="00B7024F">
        <w:trPr>
          <w:trHeight w:val="262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Pr="00673849" w:rsidRDefault="000F7FD7" w:rsidP="00B7024F">
            <w:pPr>
              <w:pStyle w:val="Bezproreda"/>
            </w:pPr>
            <w:r w:rsidRPr="00673849">
              <w:t>detaljan troškovnik aktivnosti, programa i/ili projekta</w:t>
            </w:r>
          </w:p>
          <w:p w:rsidR="000F7FD7" w:rsidRPr="00673849" w:rsidRDefault="000F7FD7" w:rsidP="00B7024F">
            <w:pPr>
              <w:pStyle w:val="Bezproreda"/>
            </w:pPr>
          </w:p>
          <w:p w:rsidR="000F7FD7" w:rsidRPr="00673849" w:rsidRDefault="000F7FD7" w:rsidP="00B7024F">
            <w:pPr>
              <w:pStyle w:val="Bezproreda"/>
            </w:pPr>
            <w:r w:rsidRPr="00673849">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673849" w:rsidRDefault="000F7FD7" w:rsidP="00B7024F">
            <w:pPr>
              <w:pStyle w:val="Bezproreda"/>
            </w:pPr>
            <w:r w:rsidRPr="00673849">
              <w:t>Roditelji snose trošak puta i ulaznica</w:t>
            </w:r>
          </w:p>
        </w:tc>
      </w:tr>
    </w:tbl>
    <w:p w:rsidR="000F7FD7" w:rsidRPr="003315E6" w:rsidRDefault="000F7FD7" w:rsidP="000F7FD7">
      <w:pPr>
        <w:pStyle w:val="Tijeloteksta"/>
        <w:spacing w:before="6"/>
        <w:rPr>
          <w:sz w:val="24"/>
        </w:rPr>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lastRenderedPageBreak/>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296C00" w:rsidRDefault="000F7FD7" w:rsidP="00B7024F">
            <w:pPr>
              <w:rPr>
                <w:b/>
                <w:sz w:val="24"/>
                <w:szCs w:val="24"/>
              </w:rPr>
            </w:pPr>
            <w:r w:rsidRPr="00296C00">
              <w:rPr>
                <w:b/>
                <w:sz w:val="24"/>
                <w:szCs w:val="24"/>
              </w:rPr>
              <w:t>IZVANUČIONIČKA NASTAVA</w:t>
            </w:r>
          </w:p>
          <w:p w:rsidR="000F7FD7" w:rsidRDefault="000F7FD7" w:rsidP="00B7024F">
            <w:pPr>
              <w:rPr>
                <w:b/>
                <w:sz w:val="40"/>
                <w:szCs w:val="40"/>
              </w:rPr>
            </w:pPr>
            <w:r w:rsidRPr="00296C00">
              <w:rPr>
                <w:b/>
                <w:sz w:val="24"/>
                <w:szCs w:val="24"/>
              </w:rPr>
              <w:t>NAŠ ZAVIČAJ,PROMET I VODE</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Odgovorno ponašanje učenika u prometu i našem zavičaju</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Uočavanje opasnosti u prometu ,siguran prijelaz preko pješačkog prijelaza ,praćenje semafora .Osposobljavanje i vježbanje ponašanja u prometu .Obilazak i promatranje rijeke Vuke ,biljni i životinjske svijet.</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3.razred</w:t>
            </w:r>
          </w:p>
          <w:p w:rsidR="000F7FD7" w:rsidRDefault="000F7FD7" w:rsidP="00B7024F">
            <w:r>
              <w:t>Biljana Golubičić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B62B92"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Šetnja i obilazak Bršadina.</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Siječanj,2020.</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Kviz znanja : Naš zavičaj ,promet i vode</w:t>
            </w:r>
          </w:p>
        </w:tc>
      </w:tr>
      <w:tr w:rsidR="000F7FD7" w:rsidTr="00B7024F">
        <w:trPr>
          <w:trHeight w:val="213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Nema troškova</w:t>
            </w:r>
          </w:p>
        </w:tc>
      </w:tr>
    </w:tbl>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296C00" w:rsidRDefault="000F7FD7" w:rsidP="00B7024F">
            <w:pPr>
              <w:rPr>
                <w:b/>
                <w:sz w:val="28"/>
                <w:szCs w:val="28"/>
              </w:rPr>
            </w:pPr>
            <w:r>
              <w:rPr>
                <w:b/>
                <w:sz w:val="40"/>
                <w:szCs w:val="40"/>
              </w:rPr>
              <w:t xml:space="preserve">  </w:t>
            </w:r>
            <w:r w:rsidRPr="00296C00">
              <w:rPr>
                <w:b/>
                <w:sz w:val="28"/>
                <w:szCs w:val="28"/>
              </w:rPr>
              <w:t>MOJA ŽUPANIJA</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E04DBD" w:rsidRDefault="000F7FD7" w:rsidP="00B7024F">
            <w:pPr>
              <w:jc w:val="center"/>
              <w:rPr>
                <w:b/>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Posjetiti Vukovarsko srijemsku-županiju ,grad Vukovar</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E04DBD" w:rsidRDefault="000F7FD7" w:rsidP="00B7024F">
            <w:pPr>
              <w:jc w:val="center"/>
              <w:rPr>
                <w:b/>
              </w:rP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Upoznati našu županiju ( položaj ,gospodarstvo ,županijske službe i upravu županije )</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Opisivanje ,demonstriranje ,promatranje ,razgovor ,putovanje u Vukovar.</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Ožujak ,travanj 2020.</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Moja županija-izrada plakata.</w:t>
            </w:r>
          </w:p>
        </w:tc>
      </w:tr>
      <w:tr w:rsidR="000F7FD7" w:rsidTr="00B7024F">
        <w:trPr>
          <w:trHeight w:val="247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Roditelji plaćaju troškove prijevoza.</w:t>
            </w:r>
          </w:p>
        </w:tc>
      </w:tr>
    </w:tbl>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tbl>
      <w:tblPr>
        <w:tblpPr w:leftFromText="180" w:rightFromText="180" w:vertAnchor="page" w:horzAnchor="margin" w:tblpY="153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pPr>
            <w:r>
              <w:t>IZVANUČIONIČKA NASTAVA</w:t>
            </w:r>
          </w:p>
          <w:p w:rsidR="000F7FD7" w:rsidRDefault="000F7FD7" w:rsidP="00B7024F">
            <w:pPr>
              <w:jc w:val="center"/>
            </w:pPr>
            <w:r>
              <w:t>SNALAŽENJE U PROSTORU</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ind w:left="720"/>
            </w:pPr>
            <w:r>
              <w:t>Snalaženje u prostoru ,orijentacija pomoću Sunca,kompasa.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r>
              <w:t>Snaleženje u prostoru te orjentacija u prostoru i neposrednom okruženju.</w:t>
            </w:r>
          </w:p>
          <w:p w:rsidR="000F7FD7" w:rsidRDefault="000F7FD7" w:rsidP="00B7024F">
            <w:pPr>
              <w:ind w:left="720"/>
            </w:pPr>
          </w:p>
          <w:p w:rsidR="000F7FD7" w:rsidRDefault="000F7FD7" w:rsidP="00B7024F">
            <w:pPr>
              <w:ind w:left="720"/>
            </w:pPr>
            <w:r>
              <w:t>Razvoj učenikova stvaralaštva i komunikacijskih sposobnosti ,orjentacije u prirodi.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             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 Praktični rad i orijentacija u Bršadinu.</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ind w:left="720"/>
            </w:pPr>
            <w:r>
              <w:t>Rujan ,listopad 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r>
              <w:t>Kontinuirano praćenje učenika.</w:t>
            </w:r>
          </w:p>
        </w:tc>
      </w:tr>
      <w:tr w:rsidR="000F7FD7" w:rsidTr="00B7024F">
        <w:trPr>
          <w:trHeight w:val="221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tc>
      </w:tr>
    </w:tbl>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pStyle w:val="Tijeloteksta"/>
      </w:pPr>
    </w:p>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rPr>
          <w:sz w:val="20"/>
        </w:rPr>
      </w:pPr>
    </w:p>
    <w:tbl>
      <w:tblPr>
        <w:tblpPr w:leftFromText="180" w:rightFromText="180" w:vertAnchor="page" w:horzAnchor="margin" w:tblpY="1696"/>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r>
              <w:t>Posjet kulturnim ustanovama-kazalište,kino</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Ponašanje u kulturnim ustanovama. Razvijanje interesa za medijsku kulturu.</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p>
          <w:p w:rsidR="000F7FD7" w:rsidRDefault="000F7FD7" w:rsidP="00B7024F">
            <w:r>
              <w:t>Stjecanje novih znanja u medijskoj kulturi.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             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Dogovor o slobodnom terminu odabrane kazališne predstave za djecu i posjeta kinu.</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ind w:left="720"/>
            </w:pPr>
            <w:r>
              <w:t>Tijekom 2019./2020. šk.godine</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r>
              <w:t>Analiza i razgovor o filmu i predstavi.</w:t>
            </w:r>
          </w:p>
        </w:tc>
      </w:tr>
      <w:tr w:rsidR="000F7FD7" w:rsidTr="00B7024F">
        <w:trPr>
          <w:trHeight w:val="187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r>
              <w:t>Troškove podmiruju roditelji (cijena ulaznice ,prijevoza ).</w:t>
            </w:r>
          </w:p>
        </w:tc>
      </w:tr>
    </w:tbl>
    <w:p w:rsidR="000F7FD7" w:rsidRPr="003315E6" w:rsidRDefault="000F7FD7" w:rsidP="000F7FD7">
      <w:pPr>
        <w:pStyle w:val="Tijeloteksta"/>
        <w:spacing w:before="7"/>
        <w:rPr>
          <w:sz w:val="16"/>
        </w:rPr>
      </w:pPr>
    </w:p>
    <w:p w:rsidR="000F7FD7" w:rsidRPr="003315E6" w:rsidRDefault="000F7FD7" w:rsidP="000F7FD7">
      <w:pPr>
        <w:pStyle w:val="Tijeloteksta"/>
        <w:spacing w:before="11"/>
        <w:rPr>
          <w:b/>
          <w:sz w:val="18"/>
        </w:r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9"/>
        <w:rPr>
          <w:sz w:val="2"/>
        </w:r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5D598E" w:rsidRDefault="000F7FD7" w:rsidP="00B7024F">
            <w:pPr>
              <w:jc w:val="center"/>
              <w:rPr>
                <w:b/>
              </w:rPr>
            </w:pPr>
            <w:r w:rsidRPr="005D598E">
              <w:rPr>
                <w:b/>
              </w:rPr>
              <w:t>Naziv aktivnosti ili projekta</w:t>
            </w:r>
          </w:p>
        </w:tc>
        <w:tc>
          <w:tcPr>
            <w:tcW w:w="6270" w:type="dxa"/>
            <w:vAlign w:val="center"/>
          </w:tcPr>
          <w:p w:rsidR="000F7FD7" w:rsidRPr="005D598E" w:rsidRDefault="000F7FD7" w:rsidP="00B7024F">
            <w:pPr>
              <w:jc w:val="center"/>
            </w:pPr>
            <w:r w:rsidRPr="005D598E">
              <w:t>Muzej u Vukovaru</w:t>
            </w:r>
          </w:p>
        </w:tc>
      </w:tr>
      <w:tr w:rsidR="000F7FD7" w:rsidRPr="00F537EF" w:rsidTr="00B7024F">
        <w:trPr>
          <w:trHeight w:val="1260"/>
          <w:tblCellSpacing w:w="20" w:type="dxa"/>
        </w:trPr>
        <w:tc>
          <w:tcPr>
            <w:tcW w:w="2976" w:type="dxa"/>
            <w:shd w:val="clear" w:color="auto" w:fill="CCFFCC"/>
            <w:vAlign w:val="center"/>
          </w:tcPr>
          <w:p w:rsidR="000F7FD7" w:rsidRPr="005D598E" w:rsidRDefault="000F7FD7" w:rsidP="00B7024F">
            <w:pPr>
              <w:jc w:val="center"/>
              <w:rPr>
                <w:b/>
              </w:rPr>
            </w:pPr>
            <w:r w:rsidRPr="005D598E">
              <w:rPr>
                <w:b/>
              </w:rPr>
              <w:t>Nositelji aktivnosti ili projekta i njihova odgovornost</w:t>
            </w:r>
          </w:p>
        </w:tc>
        <w:tc>
          <w:tcPr>
            <w:tcW w:w="6270" w:type="dxa"/>
          </w:tcPr>
          <w:p w:rsidR="000F7FD7" w:rsidRPr="005D598E" w:rsidRDefault="000F7FD7" w:rsidP="00B7024F">
            <w:pPr>
              <w:jc w:val="center"/>
            </w:pPr>
            <w:r w:rsidRPr="005D598E">
              <w:t>Nositelji aktivnosti su razrednici koji će upoznati roditelje s planom i namjenom predviđenog posjeta muzeju; dogovoriti će posjet i organizirati prijevoz, zadati učenicima zadatke, voditi brigu o ponašanju učenika tijekom posjeta muzeju.</w:t>
            </w:r>
          </w:p>
        </w:tc>
      </w:tr>
      <w:tr w:rsidR="000F7FD7" w:rsidRPr="00F537EF" w:rsidTr="00B7024F">
        <w:trPr>
          <w:trHeight w:val="1168"/>
          <w:tblCellSpacing w:w="20" w:type="dxa"/>
        </w:trPr>
        <w:tc>
          <w:tcPr>
            <w:tcW w:w="2976" w:type="dxa"/>
            <w:shd w:val="clear" w:color="auto" w:fill="CCFFCC"/>
            <w:vAlign w:val="center"/>
          </w:tcPr>
          <w:p w:rsidR="000F7FD7" w:rsidRPr="005D598E" w:rsidRDefault="000F7FD7" w:rsidP="00B7024F">
            <w:pPr>
              <w:jc w:val="center"/>
              <w:rPr>
                <w:b/>
              </w:rPr>
            </w:pPr>
            <w:r w:rsidRPr="005D598E">
              <w:rPr>
                <w:b/>
              </w:rPr>
              <w:t>Namjena aktivnosti ili projekta</w:t>
            </w:r>
          </w:p>
        </w:tc>
        <w:tc>
          <w:tcPr>
            <w:tcW w:w="6270" w:type="dxa"/>
          </w:tcPr>
          <w:p w:rsidR="000F7FD7" w:rsidRPr="005D598E" w:rsidRDefault="000F7FD7" w:rsidP="00B7024F">
            <w:pPr>
              <w:jc w:val="center"/>
            </w:pPr>
            <w:r w:rsidRPr="005D598E">
              <w:t xml:space="preserve"> </w:t>
            </w:r>
          </w:p>
          <w:p w:rsidR="000F7FD7" w:rsidRPr="005D598E" w:rsidRDefault="000F7FD7" w:rsidP="00B7024F">
            <w:pPr>
              <w:jc w:val="center"/>
            </w:pPr>
            <w:r w:rsidRPr="005D598E">
              <w:t>Upoznati učenike sa postavkom muzeja u Vukovaru</w:t>
            </w:r>
            <w:r>
              <w:t xml:space="preserve"> i Vučedolu u okviru manifestacije „Noć muzeja“</w:t>
            </w:r>
            <w:r w:rsidRPr="005D598E">
              <w:t>.</w:t>
            </w:r>
          </w:p>
        </w:tc>
      </w:tr>
      <w:tr w:rsidR="000F7FD7" w:rsidRPr="00F537EF" w:rsidTr="00B7024F">
        <w:trPr>
          <w:trHeight w:val="1001"/>
          <w:tblCellSpacing w:w="20" w:type="dxa"/>
        </w:trPr>
        <w:tc>
          <w:tcPr>
            <w:tcW w:w="2976" w:type="dxa"/>
            <w:shd w:val="clear" w:color="auto" w:fill="CCFFCC"/>
            <w:vAlign w:val="center"/>
          </w:tcPr>
          <w:p w:rsidR="000F7FD7" w:rsidRPr="005D598E" w:rsidRDefault="000F7FD7" w:rsidP="00B7024F">
            <w:pPr>
              <w:jc w:val="center"/>
              <w:rPr>
                <w:b/>
              </w:rPr>
            </w:pPr>
            <w:r w:rsidRPr="005D598E">
              <w:rPr>
                <w:b/>
              </w:rPr>
              <w:t xml:space="preserve">Planirani broj učenika </w:t>
            </w:r>
          </w:p>
        </w:tc>
        <w:tc>
          <w:tcPr>
            <w:tcW w:w="6270" w:type="dxa"/>
          </w:tcPr>
          <w:p w:rsidR="000F7FD7" w:rsidRPr="005D598E" w:rsidRDefault="000F7FD7" w:rsidP="00B7024F">
            <w:pPr>
              <w:jc w:val="center"/>
            </w:pPr>
          </w:p>
          <w:p w:rsidR="000F7FD7" w:rsidRPr="005D598E" w:rsidRDefault="000F7FD7" w:rsidP="00B7024F">
            <w:pPr>
              <w:jc w:val="center"/>
            </w:pPr>
            <w:r w:rsidRPr="005D598E">
              <w:t>Svi učenici od V do VIII razreda.</w:t>
            </w: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realizacije aktivnosti ili projekta</w:t>
            </w:r>
          </w:p>
        </w:tc>
        <w:tc>
          <w:tcPr>
            <w:tcW w:w="6270" w:type="dxa"/>
          </w:tcPr>
          <w:p w:rsidR="000F7FD7" w:rsidRPr="005D598E" w:rsidRDefault="000F7FD7" w:rsidP="00B7024F">
            <w:pPr>
              <w:jc w:val="center"/>
            </w:pPr>
          </w:p>
          <w:p w:rsidR="000F7FD7" w:rsidRPr="005D598E" w:rsidRDefault="000F7FD7" w:rsidP="00B7024F">
            <w:pPr>
              <w:jc w:val="center"/>
            </w:pPr>
            <w:r w:rsidRPr="005D598E">
              <w:t>Prethodni dogovor s prijevoznikom i Muzejom; organizirani odlazak u muzej. Organizira se posjeta; učenici će sa svojim učiteljima pogledati postavku muzeja, zatim slijedi analiza i provjera izvršenih zadataka.</w:t>
            </w:r>
          </w:p>
          <w:p w:rsidR="000F7FD7" w:rsidRPr="005D598E"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Ciljevi  aktivnosti ili projekta</w:t>
            </w:r>
          </w:p>
        </w:tc>
        <w:tc>
          <w:tcPr>
            <w:tcW w:w="6270" w:type="dxa"/>
          </w:tcPr>
          <w:p w:rsidR="000F7FD7" w:rsidRPr="005D598E" w:rsidRDefault="000F7FD7" w:rsidP="00B7024F">
            <w:pPr>
              <w:jc w:val="center"/>
            </w:pPr>
          </w:p>
          <w:p w:rsidR="000F7FD7" w:rsidRPr="005D598E" w:rsidRDefault="000F7FD7" w:rsidP="00B7024F">
            <w:pPr>
              <w:jc w:val="center"/>
            </w:pPr>
            <w:r w:rsidRPr="005D598E">
              <w:t>Pogledati i upoznati eksponate u muzeju. Istaknuti važnost.</w:t>
            </w:r>
          </w:p>
          <w:p w:rsidR="000F7FD7" w:rsidRPr="005D598E" w:rsidRDefault="000F7FD7" w:rsidP="00B7024F"/>
        </w:tc>
      </w:tr>
      <w:tr w:rsidR="000F7FD7" w:rsidRPr="00F537EF" w:rsidTr="00B7024F">
        <w:trPr>
          <w:trHeight w:val="1139"/>
          <w:tblCellSpacing w:w="20" w:type="dxa"/>
        </w:trPr>
        <w:tc>
          <w:tcPr>
            <w:tcW w:w="2976" w:type="dxa"/>
            <w:shd w:val="clear" w:color="auto" w:fill="CCFFCC"/>
            <w:vAlign w:val="center"/>
          </w:tcPr>
          <w:p w:rsidR="000F7FD7" w:rsidRPr="005D598E" w:rsidRDefault="000F7FD7" w:rsidP="00B7024F">
            <w:pPr>
              <w:jc w:val="center"/>
              <w:rPr>
                <w:b/>
              </w:rPr>
            </w:pPr>
            <w:r w:rsidRPr="005D598E">
              <w:rPr>
                <w:b/>
              </w:rPr>
              <w:t>Vremenik aktivnosti ili projekta</w:t>
            </w:r>
          </w:p>
        </w:tc>
        <w:tc>
          <w:tcPr>
            <w:tcW w:w="6270" w:type="dxa"/>
            <w:vAlign w:val="center"/>
          </w:tcPr>
          <w:p w:rsidR="000F7FD7" w:rsidRPr="005D598E" w:rsidRDefault="000F7FD7" w:rsidP="00B7024F">
            <w:pPr>
              <w:jc w:val="center"/>
            </w:pPr>
            <w:r>
              <w:t>siječanj</w:t>
            </w:r>
            <w:r w:rsidRPr="005D598E">
              <w:t xml:space="preserve"> </w:t>
            </w:r>
            <w:r>
              <w:t>2020</w:t>
            </w:r>
            <w:r w:rsidRPr="005D598E">
              <w:t>.</w:t>
            </w:r>
          </w:p>
        </w:tc>
      </w:tr>
      <w:tr w:rsidR="000F7FD7" w:rsidRPr="00F537EF" w:rsidTr="00B7024F">
        <w:trPr>
          <w:trHeight w:val="1613"/>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vrednovanja i način korištenja rezultata vrednovanja</w:t>
            </w:r>
          </w:p>
        </w:tc>
        <w:tc>
          <w:tcPr>
            <w:tcW w:w="6270" w:type="dxa"/>
          </w:tcPr>
          <w:p w:rsidR="000F7FD7" w:rsidRPr="005D598E" w:rsidRDefault="000F7FD7" w:rsidP="00B7024F">
            <w:pPr>
              <w:jc w:val="center"/>
            </w:pPr>
          </w:p>
          <w:p w:rsidR="000F7FD7" w:rsidRPr="005D598E" w:rsidRDefault="000F7FD7" w:rsidP="00B7024F">
            <w:pPr>
              <w:jc w:val="center"/>
            </w:pPr>
            <w:r w:rsidRPr="005D598E">
              <w:t xml:space="preserve"> </w:t>
            </w:r>
          </w:p>
          <w:p w:rsidR="000F7FD7" w:rsidRPr="005D598E" w:rsidRDefault="000F7FD7" w:rsidP="00B7024F">
            <w:pPr>
              <w:jc w:val="center"/>
            </w:pPr>
            <w:r w:rsidRPr="005D598E">
              <w:t>Učenici će bilježiti i dokumentirati važne podatke u muzeju, po povratku slijedi izrada prezentacija.</w:t>
            </w: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Pr="005D598E" w:rsidRDefault="000F7FD7" w:rsidP="00B7024F">
            <w:pPr>
              <w:spacing w:before="100" w:beforeAutospacing="1" w:after="100" w:afterAutospacing="1"/>
              <w:ind w:left="720"/>
              <w:jc w:val="both"/>
              <w:rPr>
                <w:color w:val="000000"/>
              </w:rPr>
            </w:pPr>
          </w:p>
          <w:p w:rsidR="000F7FD7" w:rsidRPr="005D598E" w:rsidRDefault="000F7FD7" w:rsidP="00B7024F">
            <w:pPr>
              <w:jc w:val="center"/>
            </w:pPr>
            <w:r w:rsidRPr="005D598E">
              <w:t>Troškove cijene autobusne karte do muzeja snose učenici. (cca. 20 kn)</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9"/>
        <w:rPr>
          <w:sz w:val="25"/>
        </w:rPr>
      </w:pPr>
    </w:p>
    <w:p w:rsidR="000F7FD7" w:rsidRPr="003315E6" w:rsidRDefault="000F7FD7" w:rsidP="000F7FD7">
      <w:pPr>
        <w:pStyle w:val="Tijeloteksta"/>
        <w:spacing w:before="59"/>
        <w:ind w:left="552" w:right="679"/>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5D598E" w:rsidRDefault="000F7FD7" w:rsidP="00B7024F">
            <w:pPr>
              <w:jc w:val="center"/>
              <w:rPr>
                <w:b/>
              </w:rPr>
            </w:pPr>
            <w:r w:rsidRPr="005D598E">
              <w:rPr>
                <w:b/>
              </w:rPr>
              <w:t>Naziv aktivnosti ili projekta</w:t>
            </w:r>
          </w:p>
        </w:tc>
        <w:tc>
          <w:tcPr>
            <w:tcW w:w="6270" w:type="dxa"/>
            <w:vAlign w:val="center"/>
          </w:tcPr>
          <w:p w:rsidR="000F7FD7" w:rsidRPr="005D598E" w:rsidRDefault="000F7FD7" w:rsidP="00B7024F">
            <w:pPr>
              <w:jc w:val="center"/>
            </w:pPr>
            <w:r>
              <w:t>Radio „Dunav“</w:t>
            </w:r>
          </w:p>
        </w:tc>
      </w:tr>
      <w:tr w:rsidR="000F7FD7" w:rsidRPr="00F537EF" w:rsidTr="00B7024F">
        <w:trPr>
          <w:trHeight w:val="1260"/>
          <w:tblCellSpacing w:w="20" w:type="dxa"/>
        </w:trPr>
        <w:tc>
          <w:tcPr>
            <w:tcW w:w="2976" w:type="dxa"/>
            <w:shd w:val="clear" w:color="auto" w:fill="CCFFCC"/>
            <w:vAlign w:val="center"/>
          </w:tcPr>
          <w:p w:rsidR="000F7FD7" w:rsidRPr="005D598E" w:rsidRDefault="000F7FD7" w:rsidP="00B7024F">
            <w:pPr>
              <w:jc w:val="center"/>
              <w:rPr>
                <w:b/>
              </w:rPr>
            </w:pPr>
            <w:r w:rsidRPr="005D598E">
              <w:rPr>
                <w:b/>
              </w:rPr>
              <w:t>Nositelji aktivnosti ili projekta i njihova odgovornost</w:t>
            </w:r>
          </w:p>
        </w:tc>
        <w:tc>
          <w:tcPr>
            <w:tcW w:w="6270" w:type="dxa"/>
          </w:tcPr>
          <w:p w:rsidR="000F7FD7" w:rsidRDefault="000F7FD7" w:rsidP="00B7024F">
            <w:pPr>
              <w:jc w:val="center"/>
            </w:pPr>
          </w:p>
          <w:p w:rsidR="000F7FD7" w:rsidRPr="005D598E" w:rsidRDefault="000F7FD7" w:rsidP="00B7024F">
            <w:pPr>
              <w:jc w:val="center"/>
            </w:pPr>
            <w:r>
              <w:t>Branka Brdarić, prof. i učenici VII razreda</w:t>
            </w:r>
          </w:p>
        </w:tc>
      </w:tr>
      <w:tr w:rsidR="000F7FD7" w:rsidRPr="00F537EF" w:rsidTr="00B7024F">
        <w:trPr>
          <w:trHeight w:val="1168"/>
          <w:tblCellSpacing w:w="20" w:type="dxa"/>
        </w:trPr>
        <w:tc>
          <w:tcPr>
            <w:tcW w:w="2976" w:type="dxa"/>
            <w:shd w:val="clear" w:color="auto" w:fill="CCFFCC"/>
            <w:vAlign w:val="center"/>
          </w:tcPr>
          <w:p w:rsidR="000F7FD7" w:rsidRPr="005D598E" w:rsidRDefault="000F7FD7" w:rsidP="00B7024F">
            <w:pPr>
              <w:jc w:val="center"/>
              <w:rPr>
                <w:b/>
              </w:rPr>
            </w:pPr>
            <w:r w:rsidRPr="005D598E">
              <w:rPr>
                <w:b/>
              </w:rPr>
              <w:t>Namjena aktivnosti ili projekta</w:t>
            </w:r>
          </w:p>
        </w:tc>
        <w:tc>
          <w:tcPr>
            <w:tcW w:w="6270" w:type="dxa"/>
          </w:tcPr>
          <w:p w:rsidR="000F7FD7" w:rsidRPr="005D598E" w:rsidRDefault="000F7FD7" w:rsidP="00B7024F">
            <w:pPr>
              <w:jc w:val="center"/>
            </w:pPr>
            <w:r w:rsidRPr="005D598E">
              <w:t xml:space="preserve"> </w:t>
            </w:r>
          </w:p>
          <w:p w:rsidR="000F7FD7" w:rsidRPr="005D598E" w:rsidRDefault="000F7FD7" w:rsidP="00B7024F">
            <w:pPr>
              <w:jc w:val="center"/>
            </w:pPr>
            <w:r w:rsidRPr="005D598E">
              <w:t xml:space="preserve">Upoznati učenike sa </w:t>
            </w:r>
            <w:r>
              <w:t>radom radio-stanice Radio „Dunav“.</w:t>
            </w:r>
          </w:p>
        </w:tc>
      </w:tr>
      <w:tr w:rsidR="000F7FD7" w:rsidRPr="00F537EF" w:rsidTr="00B7024F">
        <w:trPr>
          <w:trHeight w:val="1001"/>
          <w:tblCellSpacing w:w="20" w:type="dxa"/>
        </w:trPr>
        <w:tc>
          <w:tcPr>
            <w:tcW w:w="2976" w:type="dxa"/>
            <w:shd w:val="clear" w:color="auto" w:fill="CCFFCC"/>
            <w:vAlign w:val="center"/>
          </w:tcPr>
          <w:p w:rsidR="000F7FD7" w:rsidRPr="005D598E" w:rsidRDefault="000F7FD7" w:rsidP="00B7024F">
            <w:pPr>
              <w:jc w:val="center"/>
              <w:rPr>
                <w:b/>
              </w:rPr>
            </w:pPr>
            <w:r w:rsidRPr="005D598E">
              <w:rPr>
                <w:b/>
              </w:rPr>
              <w:t xml:space="preserve">Planirani broj učenika </w:t>
            </w:r>
          </w:p>
        </w:tc>
        <w:tc>
          <w:tcPr>
            <w:tcW w:w="6270" w:type="dxa"/>
          </w:tcPr>
          <w:p w:rsidR="000F7FD7" w:rsidRPr="005D598E" w:rsidRDefault="000F7FD7" w:rsidP="00B7024F">
            <w:pPr>
              <w:jc w:val="center"/>
            </w:pPr>
          </w:p>
          <w:p w:rsidR="000F7FD7" w:rsidRPr="005D598E" w:rsidRDefault="000F7FD7" w:rsidP="00B7024F">
            <w:pPr>
              <w:jc w:val="center"/>
            </w:pPr>
            <w:r>
              <w:t>Svi učenici VII</w:t>
            </w:r>
            <w:r w:rsidRPr="005D598E">
              <w:t xml:space="preserve"> razreda.</w:t>
            </w: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realizacije aktivnosti ili projekta</w:t>
            </w:r>
          </w:p>
        </w:tc>
        <w:tc>
          <w:tcPr>
            <w:tcW w:w="6270" w:type="dxa"/>
          </w:tcPr>
          <w:p w:rsidR="000F7FD7" w:rsidRPr="005D598E" w:rsidRDefault="000F7FD7" w:rsidP="00B7024F">
            <w:pPr>
              <w:jc w:val="center"/>
            </w:pPr>
          </w:p>
          <w:p w:rsidR="000F7FD7" w:rsidRPr="005D598E" w:rsidRDefault="000F7FD7" w:rsidP="00B7024F">
            <w:pPr>
              <w:jc w:val="center"/>
            </w:pPr>
            <w:r>
              <w:t xml:space="preserve">Učenici će posjetiti radio-stanicu. </w:t>
            </w:r>
          </w:p>
          <w:p w:rsidR="000F7FD7" w:rsidRPr="005D598E"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Ciljevi  aktivnosti ili projekta</w:t>
            </w:r>
          </w:p>
        </w:tc>
        <w:tc>
          <w:tcPr>
            <w:tcW w:w="6270" w:type="dxa"/>
          </w:tcPr>
          <w:p w:rsidR="000F7FD7" w:rsidRDefault="000F7FD7" w:rsidP="00B7024F">
            <w:pPr>
              <w:jc w:val="center"/>
              <w:rPr>
                <w:rFonts w:eastAsia="MinionPro-CnIt"/>
              </w:rPr>
            </w:pPr>
          </w:p>
          <w:p w:rsidR="000F7FD7" w:rsidRPr="005D598E" w:rsidRDefault="000F7FD7" w:rsidP="00B7024F">
            <w:pPr>
              <w:jc w:val="center"/>
            </w:pPr>
            <w:r>
              <w:rPr>
                <w:rFonts w:eastAsia="MinionPro-CnIt"/>
              </w:rPr>
              <w:t>Proširiti znanja iz medijske kulture.</w:t>
            </w:r>
          </w:p>
        </w:tc>
      </w:tr>
      <w:tr w:rsidR="000F7FD7" w:rsidRPr="00F537EF" w:rsidTr="00B7024F">
        <w:trPr>
          <w:trHeight w:val="1139"/>
          <w:tblCellSpacing w:w="20" w:type="dxa"/>
        </w:trPr>
        <w:tc>
          <w:tcPr>
            <w:tcW w:w="2976" w:type="dxa"/>
            <w:shd w:val="clear" w:color="auto" w:fill="CCFFCC"/>
            <w:vAlign w:val="center"/>
          </w:tcPr>
          <w:p w:rsidR="000F7FD7" w:rsidRPr="005D598E" w:rsidRDefault="000F7FD7" w:rsidP="00B7024F">
            <w:pPr>
              <w:jc w:val="center"/>
              <w:rPr>
                <w:b/>
              </w:rPr>
            </w:pPr>
            <w:r w:rsidRPr="005D598E">
              <w:rPr>
                <w:b/>
              </w:rPr>
              <w:t>Vremenik aktivnosti ili projekta</w:t>
            </w:r>
          </w:p>
        </w:tc>
        <w:tc>
          <w:tcPr>
            <w:tcW w:w="6270" w:type="dxa"/>
            <w:vAlign w:val="center"/>
          </w:tcPr>
          <w:p w:rsidR="000F7FD7" w:rsidRPr="005D598E" w:rsidRDefault="000F7FD7" w:rsidP="00B7024F">
            <w:pPr>
              <w:jc w:val="center"/>
            </w:pPr>
            <w:r>
              <w:t>Ožujak 2020</w:t>
            </w:r>
            <w:r w:rsidRPr="005D598E">
              <w:t>.</w:t>
            </w:r>
          </w:p>
        </w:tc>
      </w:tr>
      <w:tr w:rsidR="000F7FD7" w:rsidRPr="00F537EF" w:rsidTr="00B7024F">
        <w:trPr>
          <w:trHeight w:val="1613"/>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vrednovanja i način korištenja rezultata vrednovanja</w:t>
            </w:r>
          </w:p>
        </w:tc>
        <w:tc>
          <w:tcPr>
            <w:tcW w:w="6270" w:type="dxa"/>
          </w:tcPr>
          <w:p w:rsidR="000F7FD7" w:rsidRPr="005D598E" w:rsidRDefault="000F7FD7" w:rsidP="00B7024F">
            <w:pPr>
              <w:jc w:val="center"/>
            </w:pPr>
          </w:p>
          <w:p w:rsidR="000F7FD7" w:rsidRPr="005D598E" w:rsidRDefault="000F7FD7" w:rsidP="00B7024F">
            <w:pPr>
              <w:jc w:val="center"/>
            </w:pPr>
            <w:r w:rsidRPr="005D598E">
              <w:t xml:space="preserve"> </w:t>
            </w:r>
          </w:p>
          <w:p w:rsidR="000F7FD7" w:rsidRPr="005D598E" w:rsidRDefault="000F7FD7" w:rsidP="00B7024F">
            <w:pPr>
              <w:jc w:val="center"/>
            </w:pPr>
            <w:r w:rsidRPr="005D598E">
              <w:t>Učenici će bilježiti i doku</w:t>
            </w:r>
            <w:r>
              <w:t>mentirati važne podatke u radio-stanici</w:t>
            </w:r>
            <w:r w:rsidRPr="005D598E">
              <w:t>, po povratku slijedi izrada prezentacija.</w:t>
            </w: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Pr="005D598E" w:rsidRDefault="000F7FD7" w:rsidP="00B7024F">
            <w:pPr>
              <w:spacing w:before="100" w:beforeAutospacing="1" w:after="100" w:afterAutospacing="1"/>
              <w:ind w:left="720"/>
              <w:jc w:val="both"/>
              <w:rPr>
                <w:color w:val="000000"/>
              </w:rPr>
            </w:pPr>
          </w:p>
          <w:p w:rsidR="000F7FD7" w:rsidRPr="005D598E" w:rsidRDefault="000F7FD7" w:rsidP="00B7024F">
            <w:pPr>
              <w:jc w:val="center"/>
            </w:pPr>
            <w:r w:rsidRPr="005D598E">
              <w:t xml:space="preserve">Troškove </w:t>
            </w:r>
            <w:r>
              <w:t xml:space="preserve">prijevoza snose roditelji. </w:t>
            </w:r>
          </w:p>
        </w:tc>
      </w:tr>
    </w:tbl>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9"/>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D909AE" w:rsidTr="00B7024F">
        <w:trPr>
          <w:trHeight w:val="1206"/>
          <w:tblCellSpacing w:w="20" w:type="dxa"/>
        </w:trPr>
        <w:tc>
          <w:tcPr>
            <w:tcW w:w="2976" w:type="dxa"/>
            <w:shd w:val="clear" w:color="auto" w:fill="CCFFCC"/>
            <w:vAlign w:val="center"/>
          </w:tcPr>
          <w:p w:rsidR="000F7FD7" w:rsidRPr="00D909AE" w:rsidRDefault="000F7FD7" w:rsidP="00B7024F">
            <w:pPr>
              <w:jc w:val="center"/>
              <w:rPr>
                <w:b/>
              </w:rPr>
            </w:pPr>
            <w:r w:rsidRPr="00D909AE">
              <w:rPr>
                <w:b/>
              </w:rPr>
              <w:t>Naziv aktivnosti ili projekta</w:t>
            </w:r>
          </w:p>
        </w:tc>
        <w:tc>
          <w:tcPr>
            <w:tcW w:w="6270" w:type="dxa"/>
            <w:vAlign w:val="center"/>
          </w:tcPr>
          <w:p w:rsidR="000F7FD7" w:rsidRPr="00D909AE" w:rsidRDefault="000F7FD7" w:rsidP="00B7024F">
            <w:pPr>
              <w:jc w:val="center"/>
            </w:pPr>
            <w:r w:rsidRPr="00D909AE">
              <w:t>Posjeta vrtiću</w:t>
            </w:r>
          </w:p>
        </w:tc>
      </w:tr>
      <w:tr w:rsidR="000F7FD7" w:rsidRPr="00D909AE" w:rsidTr="00B7024F">
        <w:trPr>
          <w:trHeight w:val="1260"/>
          <w:tblCellSpacing w:w="20" w:type="dxa"/>
        </w:trPr>
        <w:tc>
          <w:tcPr>
            <w:tcW w:w="2976" w:type="dxa"/>
            <w:shd w:val="clear" w:color="auto" w:fill="CCFFCC"/>
            <w:vAlign w:val="center"/>
          </w:tcPr>
          <w:p w:rsidR="000F7FD7" w:rsidRPr="00D909AE" w:rsidRDefault="000F7FD7" w:rsidP="00B7024F">
            <w:pPr>
              <w:jc w:val="center"/>
              <w:rPr>
                <w:b/>
              </w:rPr>
            </w:pPr>
            <w:r w:rsidRPr="00D909AE">
              <w:rPr>
                <w:b/>
              </w:rPr>
              <w:t>Nositelji aktivnosti ili projekta i njihova odgovornost</w:t>
            </w:r>
          </w:p>
        </w:tc>
        <w:tc>
          <w:tcPr>
            <w:tcW w:w="6270" w:type="dxa"/>
          </w:tcPr>
          <w:p w:rsidR="000F7FD7" w:rsidRPr="00D909AE" w:rsidRDefault="000F7FD7" w:rsidP="00B7024F">
            <w:pPr>
              <w:jc w:val="center"/>
            </w:pPr>
          </w:p>
          <w:p w:rsidR="000F7FD7" w:rsidRPr="00D909AE" w:rsidRDefault="000F7FD7" w:rsidP="00B7024F">
            <w:pPr>
              <w:jc w:val="center"/>
            </w:pPr>
            <w:r w:rsidRPr="00D909AE">
              <w:t>Branka Brdarić, prof.</w:t>
            </w:r>
          </w:p>
        </w:tc>
      </w:tr>
      <w:tr w:rsidR="000F7FD7" w:rsidRPr="00D909AE" w:rsidTr="00B7024F">
        <w:trPr>
          <w:trHeight w:val="1168"/>
          <w:tblCellSpacing w:w="20" w:type="dxa"/>
        </w:trPr>
        <w:tc>
          <w:tcPr>
            <w:tcW w:w="2976" w:type="dxa"/>
            <w:shd w:val="clear" w:color="auto" w:fill="CCFFCC"/>
            <w:vAlign w:val="center"/>
          </w:tcPr>
          <w:p w:rsidR="000F7FD7" w:rsidRPr="00D909AE" w:rsidRDefault="000F7FD7" w:rsidP="00B7024F">
            <w:pPr>
              <w:jc w:val="center"/>
              <w:rPr>
                <w:b/>
              </w:rPr>
            </w:pPr>
            <w:r w:rsidRPr="00D909AE">
              <w:rPr>
                <w:b/>
              </w:rPr>
              <w:t>Namjena aktivnosti ili projekta</w:t>
            </w:r>
          </w:p>
        </w:tc>
        <w:tc>
          <w:tcPr>
            <w:tcW w:w="6270" w:type="dxa"/>
          </w:tcPr>
          <w:p w:rsidR="000F7FD7" w:rsidRPr="00D909AE" w:rsidRDefault="000F7FD7" w:rsidP="00B7024F">
            <w:pPr>
              <w:jc w:val="center"/>
            </w:pPr>
            <w:r w:rsidRPr="00D909AE">
              <w:t xml:space="preserve"> </w:t>
            </w:r>
          </w:p>
          <w:p w:rsidR="000F7FD7" w:rsidRPr="00D909AE" w:rsidRDefault="000F7FD7" w:rsidP="00B7024F">
            <w:pPr>
              <w:pBdr>
                <w:top w:val="nil"/>
                <w:left w:val="nil"/>
                <w:bottom w:val="nil"/>
                <w:right w:val="nil"/>
                <w:between w:val="nil"/>
              </w:pBdr>
              <w:spacing w:line="276" w:lineRule="auto"/>
              <w:jc w:val="center"/>
            </w:pPr>
            <w:r w:rsidRPr="00D909AE">
              <w:t>Učenik će razvijati čitalačku naviku i vještinu izražajnog i istraživačkog čitanja.</w:t>
            </w:r>
          </w:p>
        </w:tc>
      </w:tr>
      <w:tr w:rsidR="000F7FD7" w:rsidRPr="00D909AE" w:rsidTr="00B7024F">
        <w:trPr>
          <w:trHeight w:val="1001"/>
          <w:tblCellSpacing w:w="20" w:type="dxa"/>
        </w:trPr>
        <w:tc>
          <w:tcPr>
            <w:tcW w:w="2976" w:type="dxa"/>
            <w:shd w:val="clear" w:color="auto" w:fill="CCFFCC"/>
            <w:vAlign w:val="center"/>
          </w:tcPr>
          <w:p w:rsidR="000F7FD7" w:rsidRPr="00D909AE" w:rsidRDefault="000F7FD7" w:rsidP="00B7024F">
            <w:pPr>
              <w:jc w:val="center"/>
              <w:rPr>
                <w:b/>
              </w:rPr>
            </w:pPr>
            <w:r w:rsidRPr="00D909AE">
              <w:rPr>
                <w:b/>
              </w:rPr>
              <w:t xml:space="preserve">Planirani broj učenika </w:t>
            </w:r>
          </w:p>
        </w:tc>
        <w:tc>
          <w:tcPr>
            <w:tcW w:w="6270" w:type="dxa"/>
          </w:tcPr>
          <w:p w:rsidR="000F7FD7" w:rsidRPr="00D909AE" w:rsidRDefault="000F7FD7" w:rsidP="00B7024F">
            <w:pPr>
              <w:jc w:val="center"/>
            </w:pPr>
          </w:p>
          <w:p w:rsidR="000F7FD7" w:rsidRPr="00D909AE" w:rsidRDefault="000F7FD7" w:rsidP="00B7024F">
            <w:pPr>
              <w:jc w:val="center"/>
            </w:pPr>
            <w:r w:rsidRPr="00D909AE">
              <w:t>Učenici V razreda</w:t>
            </w:r>
          </w:p>
        </w:tc>
      </w:tr>
      <w:tr w:rsidR="000F7FD7" w:rsidRPr="00D909AE" w:rsidTr="00B7024F">
        <w:trPr>
          <w:trHeight w:val="1017"/>
          <w:tblCellSpacing w:w="20" w:type="dxa"/>
        </w:trPr>
        <w:tc>
          <w:tcPr>
            <w:tcW w:w="2976" w:type="dxa"/>
            <w:shd w:val="clear" w:color="auto" w:fill="CCFFCC"/>
            <w:vAlign w:val="center"/>
          </w:tcPr>
          <w:p w:rsidR="000F7FD7" w:rsidRPr="00D909AE" w:rsidRDefault="000F7FD7" w:rsidP="00B7024F">
            <w:pPr>
              <w:jc w:val="center"/>
              <w:rPr>
                <w:b/>
              </w:rPr>
            </w:pPr>
            <w:r w:rsidRPr="00D909AE">
              <w:rPr>
                <w:b/>
              </w:rPr>
              <w:t>Način realizacije aktivnosti ili projekta</w:t>
            </w:r>
          </w:p>
        </w:tc>
        <w:tc>
          <w:tcPr>
            <w:tcW w:w="6270" w:type="dxa"/>
          </w:tcPr>
          <w:p w:rsidR="000F7FD7" w:rsidRPr="00D909AE" w:rsidRDefault="000F7FD7" w:rsidP="00B7024F">
            <w:pPr>
              <w:jc w:val="center"/>
            </w:pPr>
          </w:p>
          <w:p w:rsidR="000F7FD7" w:rsidRPr="00D909AE" w:rsidRDefault="000F7FD7" w:rsidP="00B7024F">
            <w:pPr>
              <w:jc w:val="center"/>
            </w:pPr>
            <w:r w:rsidRPr="00D909AE">
              <w:t>Odlazak u lokalnu zajednicu. Ići (u dogovoru) čitati bajke djeci iz vrtića.</w:t>
            </w:r>
          </w:p>
          <w:p w:rsidR="000F7FD7" w:rsidRPr="00D909AE" w:rsidRDefault="000F7FD7" w:rsidP="00B7024F">
            <w:pPr>
              <w:pStyle w:val="StandardWeb"/>
              <w:shd w:val="clear" w:color="auto" w:fill="FFFFFF"/>
              <w:spacing w:before="0" w:beforeAutospacing="0" w:after="150" w:afterAutospacing="0"/>
            </w:pPr>
          </w:p>
        </w:tc>
      </w:tr>
      <w:tr w:rsidR="000F7FD7" w:rsidRPr="00D909AE" w:rsidTr="00B7024F">
        <w:trPr>
          <w:trHeight w:val="1017"/>
          <w:tblCellSpacing w:w="20" w:type="dxa"/>
        </w:trPr>
        <w:tc>
          <w:tcPr>
            <w:tcW w:w="2976" w:type="dxa"/>
            <w:shd w:val="clear" w:color="auto" w:fill="CCFFCC"/>
            <w:vAlign w:val="center"/>
          </w:tcPr>
          <w:p w:rsidR="000F7FD7" w:rsidRPr="00D909AE" w:rsidRDefault="000F7FD7" w:rsidP="00B7024F">
            <w:pPr>
              <w:jc w:val="center"/>
              <w:rPr>
                <w:b/>
              </w:rPr>
            </w:pPr>
            <w:r w:rsidRPr="00D909AE">
              <w:rPr>
                <w:b/>
              </w:rPr>
              <w:t>Ciljevi  aktivnosti ili projekta</w:t>
            </w:r>
          </w:p>
        </w:tc>
        <w:tc>
          <w:tcPr>
            <w:tcW w:w="6270" w:type="dxa"/>
          </w:tcPr>
          <w:p w:rsidR="000F7FD7" w:rsidRPr="00D909AE" w:rsidRDefault="000F7FD7" w:rsidP="00B7024F">
            <w:pPr>
              <w:jc w:val="center"/>
              <w:rPr>
                <w:rFonts w:eastAsia="MinionPro-CnIt"/>
              </w:rPr>
            </w:pPr>
          </w:p>
          <w:p w:rsidR="000F7FD7" w:rsidRPr="00D909AE" w:rsidRDefault="000F7FD7" w:rsidP="00B7024F">
            <w:pPr>
              <w:jc w:val="center"/>
            </w:pPr>
            <w:r w:rsidRPr="00D909AE">
              <w:t>Učenik će sudjelovati u unapređenju života i rada škole.</w:t>
            </w:r>
          </w:p>
          <w:p w:rsidR="000F7FD7" w:rsidRPr="00D909AE" w:rsidRDefault="000F7FD7" w:rsidP="00B7024F">
            <w:pPr>
              <w:jc w:val="center"/>
            </w:pPr>
            <w:r w:rsidRPr="00D909AE">
              <w:t>Učenik iskazuje interes za različita područja; preuzima odgovornost za svoje učenje i ustraje u učenju.</w:t>
            </w:r>
          </w:p>
          <w:p w:rsidR="000F7FD7" w:rsidRPr="00D909AE" w:rsidRDefault="000F7FD7" w:rsidP="00B7024F">
            <w:pPr>
              <w:jc w:val="center"/>
            </w:pPr>
          </w:p>
        </w:tc>
      </w:tr>
      <w:tr w:rsidR="000F7FD7" w:rsidRPr="00D909AE" w:rsidTr="00B7024F">
        <w:trPr>
          <w:trHeight w:val="1139"/>
          <w:tblCellSpacing w:w="20" w:type="dxa"/>
        </w:trPr>
        <w:tc>
          <w:tcPr>
            <w:tcW w:w="2976" w:type="dxa"/>
            <w:shd w:val="clear" w:color="auto" w:fill="CCFFCC"/>
            <w:vAlign w:val="center"/>
          </w:tcPr>
          <w:p w:rsidR="000F7FD7" w:rsidRPr="00D909AE" w:rsidRDefault="000F7FD7" w:rsidP="00B7024F">
            <w:pPr>
              <w:jc w:val="center"/>
              <w:rPr>
                <w:b/>
              </w:rPr>
            </w:pPr>
            <w:r w:rsidRPr="00D909AE">
              <w:rPr>
                <w:b/>
              </w:rPr>
              <w:t>Vremenik aktivnosti ili projekta</w:t>
            </w:r>
          </w:p>
        </w:tc>
        <w:tc>
          <w:tcPr>
            <w:tcW w:w="6270" w:type="dxa"/>
            <w:vAlign w:val="center"/>
          </w:tcPr>
          <w:p w:rsidR="000F7FD7" w:rsidRPr="00D909AE" w:rsidRDefault="000F7FD7" w:rsidP="00B7024F">
            <w:pPr>
              <w:jc w:val="center"/>
            </w:pPr>
            <w:r w:rsidRPr="00D909AE">
              <w:t>Listopad / studeni 2019. godine</w:t>
            </w:r>
          </w:p>
        </w:tc>
      </w:tr>
      <w:tr w:rsidR="000F7FD7" w:rsidRPr="00D909AE" w:rsidTr="00B7024F">
        <w:trPr>
          <w:trHeight w:val="1613"/>
          <w:tblCellSpacing w:w="20" w:type="dxa"/>
        </w:trPr>
        <w:tc>
          <w:tcPr>
            <w:tcW w:w="2976" w:type="dxa"/>
            <w:shd w:val="clear" w:color="auto" w:fill="CCFFCC"/>
            <w:vAlign w:val="center"/>
          </w:tcPr>
          <w:p w:rsidR="000F7FD7" w:rsidRPr="00D909AE" w:rsidRDefault="000F7FD7" w:rsidP="00B7024F">
            <w:pPr>
              <w:jc w:val="center"/>
              <w:rPr>
                <w:b/>
              </w:rPr>
            </w:pPr>
            <w:r w:rsidRPr="00D909AE">
              <w:rPr>
                <w:b/>
              </w:rPr>
              <w:t>Način vrednovanja i način korištenja rezultata vrednovanja</w:t>
            </w:r>
          </w:p>
        </w:tc>
        <w:tc>
          <w:tcPr>
            <w:tcW w:w="6270" w:type="dxa"/>
          </w:tcPr>
          <w:p w:rsidR="000F7FD7" w:rsidRPr="00D909AE" w:rsidRDefault="000F7FD7" w:rsidP="00B7024F">
            <w:pPr>
              <w:jc w:val="center"/>
            </w:pPr>
          </w:p>
          <w:p w:rsidR="000F7FD7" w:rsidRPr="00D909AE" w:rsidRDefault="000F7FD7" w:rsidP="00B7024F">
            <w:pPr>
              <w:jc w:val="center"/>
            </w:pPr>
            <w:r w:rsidRPr="00D909AE">
              <w:t xml:space="preserve"> </w:t>
            </w:r>
          </w:p>
          <w:p w:rsidR="000F7FD7" w:rsidRPr="00D909AE" w:rsidRDefault="000F7FD7" w:rsidP="00B7024F">
            <w:pPr>
              <w:jc w:val="center"/>
            </w:pPr>
            <w:r w:rsidRPr="00D909AE">
              <w:t>- samovrednovanje</w:t>
            </w:r>
          </w:p>
          <w:p w:rsidR="000F7FD7" w:rsidRPr="00D909AE" w:rsidRDefault="000F7FD7" w:rsidP="00B7024F">
            <w:pPr>
              <w:jc w:val="center"/>
            </w:pPr>
            <w:r w:rsidRPr="00D909AE">
              <w:t>- vrednovanje pisanih radova</w:t>
            </w:r>
          </w:p>
          <w:p w:rsidR="000F7FD7" w:rsidRPr="00D909AE" w:rsidRDefault="000F7FD7" w:rsidP="00B7024F">
            <w:pPr>
              <w:jc w:val="center"/>
            </w:pP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Default="000F7FD7" w:rsidP="00B7024F">
            <w:pPr>
              <w:jc w:val="center"/>
            </w:pPr>
          </w:p>
          <w:p w:rsidR="000F7FD7" w:rsidRDefault="000F7FD7" w:rsidP="00B7024F">
            <w:pPr>
              <w:jc w:val="center"/>
            </w:pPr>
          </w:p>
          <w:p w:rsidR="000F7FD7" w:rsidRPr="005D598E" w:rsidRDefault="000F7FD7" w:rsidP="00B7024F">
            <w:pPr>
              <w:jc w:val="center"/>
            </w:pPr>
            <w:r>
              <w:t xml:space="preserve">0 kn </w:t>
            </w:r>
          </w:p>
        </w:tc>
      </w:tr>
    </w:tbl>
    <w:p w:rsidR="000F7FD7" w:rsidRPr="003315E6" w:rsidRDefault="000F7FD7" w:rsidP="000F7FD7">
      <w:pPr>
        <w:spacing w:line="271" w:lineRule="auto"/>
        <w:jc w:val="both"/>
        <w:rPr>
          <w:sz w:val="20"/>
        </w:rPr>
        <w:sectPr w:rsidR="000F7FD7" w:rsidRPr="003315E6" w:rsidSect="00C66D71">
          <w:pgSz w:w="12240" w:h="15840"/>
          <w:pgMar w:top="1340" w:right="660" w:bottom="280" w:left="840" w:header="720" w:footer="720" w:gutter="0"/>
          <w:cols w:space="720"/>
        </w:sectPr>
      </w:pPr>
    </w:p>
    <w:p w:rsidR="000F7FD7" w:rsidRPr="003315E6" w:rsidRDefault="000F7FD7" w:rsidP="000F7FD7">
      <w:pPr>
        <w:pStyle w:val="Tijeloteksta"/>
        <w:rPr>
          <w:b/>
          <w:sz w:val="20"/>
        </w:rPr>
      </w:pPr>
    </w:p>
    <w:p w:rsidR="000F7FD7" w:rsidRPr="003315E6" w:rsidRDefault="000F7FD7" w:rsidP="000F7FD7">
      <w:pPr>
        <w:pStyle w:val="Tijeloteksta"/>
        <w:spacing w:before="6"/>
        <w:rPr>
          <w:b/>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5D598E" w:rsidRDefault="000F7FD7" w:rsidP="00B7024F">
            <w:pPr>
              <w:jc w:val="center"/>
              <w:rPr>
                <w:b/>
              </w:rPr>
            </w:pPr>
            <w:r w:rsidRPr="005D598E">
              <w:rPr>
                <w:b/>
              </w:rPr>
              <w:t>Naziv aktivnosti ili projekta</w:t>
            </w:r>
          </w:p>
        </w:tc>
        <w:tc>
          <w:tcPr>
            <w:tcW w:w="6270" w:type="dxa"/>
            <w:vAlign w:val="center"/>
          </w:tcPr>
          <w:p w:rsidR="000F7FD7" w:rsidRPr="005D598E" w:rsidRDefault="000F7FD7" w:rsidP="00B7024F">
            <w:pPr>
              <w:jc w:val="center"/>
            </w:pPr>
            <w:r w:rsidRPr="00AF24D9">
              <w:t>Video produkcija ZVO</w:t>
            </w:r>
          </w:p>
        </w:tc>
      </w:tr>
      <w:tr w:rsidR="000F7FD7" w:rsidRPr="00F537EF" w:rsidTr="00B7024F">
        <w:trPr>
          <w:trHeight w:val="1260"/>
          <w:tblCellSpacing w:w="20" w:type="dxa"/>
        </w:trPr>
        <w:tc>
          <w:tcPr>
            <w:tcW w:w="2976" w:type="dxa"/>
            <w:shd w:val="clear" w:color="auto" w:fill="CCFFCC"/>
            <w:vAlign w:val="center"/>
          </w:tcPr>
          <w:p w:rsidR="000F7FD7" w:rsidRPr="005D598E" w:rsidRDefault="000F7FD7" w:rsidP="00B7024F">
            <w:pPr>
              <w:jc w:val="center"/>
              <w:rPr>
                <w:b/>
              </w:rPr>
            </w:pPr>
            <w:r w:rsidRPr="005D598E">
              <w:rPr>
                <w:b/>
              </w:rPr>
              <w:t>Nositelji aktivnosti ili projekta i njihova odgovornost</w:t>
            </w:r>
          </w:p>
        </w:tc>
        <w:tc>
          <w:tcPr>
            <w:tcW w:w="6270" w:type="dxa"/>
          </w:tcPr>
          <w:p w:rsidR="000F7FD7" w:rsidRDefault="000F7FD7" w:rsidP="00B7024F">
            <w:pPr>
              <w:jc w:val="center"/>
            </w:pPr>
          </w:p>
          <w:p w:rsidR="000F7FD7" w:rsidRPr="005D598E" w:rsidRDefault="000F7FD7" w:rsidP="00B7024F">
            <w:pPr>
              <w:jc w:val="center"/>
            </w:pPr>
            <w:r>
              <w:t>Branka Brdarić, prof. i učenici VIII razreda</w:t>
            </w:r>
          </w:p>
        </w:tc>
      </w:tr>
      <w:tr w:rsidR="000F7FD7" w:rsidRPr="00F537EF" w:rsidTr="00B7024F">
        <w:trPr>
          <w:trHeight w:val="1168"/>
          <w:tblCellSpacing w:w="20" w:type="dxa"/>
        </w:trPr>
        <w:tc>
          <w:tcPr>
            <w:tcW w:w="2976" w:type="dxa"/>
            <w:shd w:val="clear" w:color="auto" w:fill="CCFFCC"/>
            <w:vAlign w:val="center"/>
          </w:tcPr>
          <w:p w:rsidR="000F7FD7" w:rsidRPr="005D598E" w:rsidRDefault="000F7FD7" w:rsidP="00B7024F">
            <w:pPr>
              <w:jc w:val="center"/>
              <w:rPr>
                <w:b/>
              </w:rPr>
            </w:pPr>
            <w:r w:rsidRPr="005D598E">
              <w:rPr>
                <w:b/>
              </w:rPr>
              <w:t>Namjena aktivnosti ili projekta</w:t>
            </w:r>
          </w:p>
        </w:tc>
        <w:tc>
          <w:tcPr>
            <w:tcW w:w="6270" w:type="dxa"/>
          </w:tcPr>
          <w:p w:rsidR="000F7FD7" w:rsidRPr="005D598E" w:rsidRDefault="000F7FD7" w:rsidP="00B7024F">
            <w:pPr>
              <w:jc w:val="center"/>
            </w:pPr>
            <w:r w:rsidRPr="005D598E">
              <w:t xml:space="preserve"> </w:t>
            </w:r>
          </w:p>
          <w:p w:rsidR="000F7FD7" w:rsidRPr="005D598E" w:rsidRDefault="000F7FD7" w:rsidP="00B7024F">
            <w:pPr>
              <w:jc w:val="center"/>
            </w:pPr>
            <w:r w:rsidRPr="005D598E">
              <w:t xml:space="preserve">Upoznati učenike sa </w:t>
            </w:r>
            <w:r>
              <w:t>radom video predukcije ZVO.</w:t>
            </w:r>
          </w:p>
        </w:tc>
      </w:tr>
      <w:tr w:rsidR="000F7FD7" w:rsidRPr="00F537EF" w:rsidTr="00B7024F">
        <w:trPr>
          <w:trHeight w:val="1001"/>
          <w:tblCellSpacing w:w="20" w:type="dxa"/>
        </w:trPr>
        <w:tc>
          <w:tcPr>
            <w:tcW w:w="2976" w:type="dxa"/>
            <w:shd w:val="clear" w:color="auto" w:fill="CCFFCC"/>
            <w:vAlign w:val="center"/>
          </w:tcPr>
          <w:p w:rsidR="000F7FD7" w:rsidRPr="005D598E" w:rsidRDefault="000F7FD7" w:rsidP="00B7024F">
            <w:pPr>
              <w:jc w:val="center"/>
              <w:rPr>
                <w:b/>
              </w:rPr>
            </w:pPr>
            <w:r w:rsidRPr="005D598E">
              <w:rPr>
                <w:b/>
              </w:rPr>
              <w:t xml:space="preserve">Planirani broj učenika </w:t>
            </w:r>
          </w:p>
        </w:tc>
        <w:tc>
          <w:tcPr>
            <w:tcW w:w="6270" w:type="dxa"/>
          </w:tcPr>
          <w:p w:rsidR="000F7FD7" w:rsidRPr="005D598E" w:rsidRDefault="000F7FD7" w:rsidP="00B7024F">
            <w:pPr>
              <w:jc w:val="center"/>
            </w:pPr>
          </w:p>
          <w:p w:rsidR="000F7FD7" w:rsidRPr="005D598E" w:rsidRDefault="000F7FD7" w:rsidP="00B7024F">
            <w:pPr>
              <w:jc w:val="center"/>
            </w:pPr>
            <w:r>
              <w:t xml:space="preserve">Svi učenici VIII </w:t>
            </w:r>
            <w:r w:rsidRPr="005D598E">
              <w:t>razreda.</w:t>
            </w: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realizacije aktivnosti ili projekta</w:t>
            </w:r>
          </w:p>
        </w:tc>
        <w:tc>
          <w:tcPr>
            <w:tcW w:w="6270" w:type="dxa"/>
          </w:tcPr>
          <w:p w:rsidR="000F7FD7" w:rsidRPr="005D598E" w:rsidRDefault="000F7FD7" w:rsidP="00B7024F">
            <w:pPr>
              <w:jc w:val="center"/>
            </w:pPr>
          </w:p>
          <w:p w:rsidR="000F7FD7" w:rsidRPr="005D598E" w:rsidRDefault="000F7FD7" w:rsidP="00B7024F">
            <w:pPr>
              <w:jc w:val="center"/>
            </w:pPr>
            <w:r>
              <w:t xml:space="preserve">Učenici će posjetiti Video produkciju ZVO. </w:t>
            </w:r>
          </w:p>
          <w:p w:rsidR="000F7FD7" w:rsidRPr="005D598E"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Ciljevi  aktivnosti ili projekta</w:t>
            </w:r>
          </w:p>
        </w:tc>
        <w:tc>
          <w:tcPr>
            <w:tcW w:w="6270" w:type="dxa"/>
          </w:tcPr>
          <w:p w:rsidR="000F7FD7" w:rsidRDefault="000F7FD7" w:rsidP="00B7024F">
            <w:pPr>
              <w:jc w:val="center"/>
              <w:rPr>
                <w:rFonts w:eastAsia="MinionPro-CnIt"/>
              </w:rPr>
            </w:pPr>
          </w:p>
          <w:p w:rsidR="000F7FD7" w:rsidRPr="005D598E" w:rsidRDefault="000F7FD7" w:rsidP="00B7024F">
            <w:pPr>
              <w:jc w:val="center"/>
            </w:pPr>
            <w:r>
              <w:rPr>
                <w:rFonts w:eastAsia="MinionPro-CnIt"/>
              </w:rPr>
              <w:t>Proširiti znanja iz medijske kulture.</w:t>
            </w:r>
          </w:p>
        </w:tc>
      </w:tr>
      <w:tr w:rsidR="000F7FD7" w:rsidRPr="00F537EF" w:rsidTr="00B7024F">
        <w:trPr>
          <w:trHeight w:val="1139"/>
          <w:tblCellSpacing w:w="20" w:type="dxa"/>
        </w:trPr>
        <w:tc>
          <w:tcPr>
            <w:tcW w:w="2976" w:type="dxa"/>
            <w:shd w:val="clear" w:color="auto" w:fill="CCFFCC"/>
            <w:vAlign w:val="center"/>
          </w:tcPr>
          <w:p w:rsidR="000F7FD7" w:rsidRPr="005D598E" w:rsidRDefault="000F7FD7" w:rsidP="00B7024F">
            <w:pPr>
              <w:jc w:val="center"/>
              <w:rPr>
                <w:b/>
              </w:rPr>
            </w:pPr>
            <w:r w:rsidRPr="005D598E">
              <w:rPr>
                <w:b/>
              </w:rPr>
              <w:t>Vremenik aktivnosti ili projekta</w:t>
            </w:r>
          </w:p>
        </w:tc>
        <w:tc>
          <w:tcPr>
            <w:tcW w:w="6270" w:type="dxa"/>
            <w:vAlign w:val="center"/>
          </w:tcPr>
          <w:p w:rsidR="000F7FD7" w:rsidRPr="005D598E" w:rsidRDefault="000F7FD7" w:rsidP="00B7024F">
            <w:pPr>
              <w:jc w:val="center"/>
            </w:pPr>
            <w:r>
              <w:t>Ožujak 2020</w:t>
            </w:r>
            <w:r w:rsidRPr="005D598E">
              <w:t>.</w:t>
            </w:r>
          </w:p>
        </w:tc>
      </w:tr>
      <w:tr w:rsidR="000F7FD7" w:rsidRPr="00F537EF" w:rsidTr="00B7024F">
        <w:trPr>
          <w:trHeight w:val="1613"/>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vrednovanja i način korištenja rezultata vrednovanja</w:t>
            </w:r>
          </w:p>
        </w:tc>
        <w:tc>
          <w:tcPr>
            <w:tcW w:w="6270" w:type="dxa"/>
          </w:tcPr>
          <w:p w:rsidR="000F7FD7" w:rsidRPr="005D598E" w:rsidRDefault="000F7FD7" w:rsidP="00B7024F">
            <w:pPr>
              <w:jc w:val="center"/>
            </w:pPr>
          </w:p>
          <w:p w:rsidR="000F7FD7" w:rsidRPr="005D598E" w:rsidRDefault="000F7FD7" w:rsidP="00B7024F">
            <w:pPr>
              <w:jc w:val="center"/>
            </w:pPr>
            <w:r w:rsidRPr="005D598E">
              <w:t xml:space="preserve"> </w:t>
            </w:r>
          </w:p>
          <w:p w:rsidR="000F7FD7" w:rsidRPr="005D598E" w:rsidRDefault="000F7FD7" w:rsidP="00B7024F">
            <w:pPr>
              <w:jc w:val="center"/>
            </w:pPr>
            <w:r w:rsidRPr="005D598E">
              <w:t>Učenici će bilježiti i doku</w:t>
            </w:r>
            <w:r>
              <w:t>mentirati važne podatke u video predukciji</w:t>
            </w:r>
            <w:r w:rsidRPr="005D598E">
              <w:t>, po povratku slijedi izrada prezentacija.</w:t>
            </w: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Pr="005D598E" w:rsidRDefault="000F7FD7" w:rsidP="00B7024F">
            <w:pPr>
              <w:spacing w:before="100" w:beforeAutospacing="1" w:after="100" w:afterAutospacing="1"/>
              <w:ind w:left="720"/>
              <w:jc w:val="both"/>
              <w:rPr>
                <w:color w:val="000000"/>
              </w:rPr>
            </w:pPr>
          </w:p>
          <w:p w:rsidR="000F7FD7" w:rsidRPr="005D598E" w:rsidRDefault="000F7FD7" w:rsidP="00B7024F">
            <w:pPr>
              <w:jc w:val="center"/>
            </w:pPr>
            <w:r w:rsidRPr="005D598E">
              <w:t xml:space="preserve">Troškove </w:t>
            </w:r>
            <w:r>
              <w:t xml:space="preserve">prijevoza snose roditelji. </w:t>
            </w:r>
          </w:p>
        </w:tc>
      </w:tr>
    </w:tbl>
    <w:p w:rsidR="000F7FD7" w:rsidRPr="003315E6" w:rsidRDefault="000F7FD7" w:rsidP="000F7FD7">
      <w:pPr>
        <w:sectPr w:rsidR="000F7FD7" w:rsidRPr="003315E6" w:rsidSect="00C66D71">
          <w:pgSz w:w="12240" w:h="15840"/>
          <w:pgMar w:top="1320" w:right="660" w:bottom="280" w:left="840" w:header="720" w:footer="720" w:gutter="0"/>
          <w:cols w:space="720"/>
        </w:sectPr>
      </w:pPr>
    </w:p>
    <w:p w:rsidR="000F7FD7" w:rsidRPr="003315E6" w:rsidRDefault="000F7FD7" w:rsidP="000F7FD7">
      <w:pPr>
        <w:pStyle w:val="Tijeloteksta"/>
        <w:spacing w:before="4"/>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5D598E" w:rsidRDefault="000F7FD7" w:rsidP="00B7024F">
            <w:pPr>
              <w:jc w:val="center"/>
              <w:rPr>
                <w:b/>
              </w:rPr>
            </w:pPr>
            <w:r w:rsidRPr="005D598E">
              <w:rPr>
                <w:b/>
              </w:rPr>
              <w:t>Naziv aktivnosti ili projekta</w:t>
            </w:r>
          </w:p>
        </w:tc>
        <w:tc>
          <w:tcPr>
            <w:tcW w:w="6270" w:type="dxa"/>
            <w:vAlign w:val="center"/>
          </w:tcPr>
          <w:p w:rsidR="000F7FD7" w:rsidRPr="005D598E" w:rsidRDefault="000F7FD7" w:rsidP="00B7024F">
            <w:pPr>
              <w:jc w:val="center"/>
            </w:pPr>
            <w:r>
              <w:t>Posjeta svetom hramu</w:t>
            </w:r>
          </w:p>
        </w:tc>
      </w:tr>
      <w:tr w:rsidR="000F7FD7" w:rsidRPr="00F537EF" w:rsidTr="00B7024F">
        <w:trPr>
          <w:trHeight w:val="1260"/>
          <w:tblCellSpacing w:w="20" w:type="dxa"/>
        </w:trPr>
        <w:tc>
          <w:tcPr>
            <w:tcW w:w="2976" w:type="dxa"/>
            <w:shd w:val="clear" w:color="auto" w:fill="CCFFCC"/>
            <w:vAlign w:val="center"/>
          </w:tcPr>
          <w:p w:rsidR="000F7FD7" w:rsidRPr="005D598E" w:rsidRDefault="000F7FD7" w:rsidP="00B7024F">
            <w:pPr>
              <w:jc w:val="center"/>
              <w:rPr>
                <w:b/>
              </w:rPr>
            </w:pPr>
            <w:r w:rsidRPr="005D598E">
              <w:rPr>
                <w:b/>
              </w:rPr>
              <w:t>Nositelji aktivnosti ili projekta i njihova odgovornost</w:t>
            </w:r>
          </w:p>
        </w:tc>
        <w:tc>
          <w:tcPr>
            <w:tcW w:w="6270" w:type="dxa"/>
          </w:tcPr>
          <w:p w:rsidR="000F7FD7" w:rsidRDefault="000F7FD7" w:rsidP="00B7024F">
            <w:pPr>
              <w:jc w:val="center"/>
            </w:pPr>
          </w:p>
          <w:p w:rsidR="000F7FD7" w:rsidRPr="005D598E" w:rsidRDefault="000F7FD7" w:rsidP="00B7024F">
            <w:pPr>
              <w:jc w:val="center"/>
            </w:pPr>
            <w:r>
              <w:t>Srđan Despotović, učenici prvog i drugog razreda</w:t>
            </w:r>
          </w:p>
        </w:tc>
      </w:tr>
      <w:tr w:rsidR="000F7FD7" w:rsidRPr="00F537EF" w:rsidTr="00B7024F">
        <w:trPr>
          <w:trHeight w:val="1168"/>
          <w:tblCellSpacing w:w="20" w:type="dxa"/>
        </w:trPr>
        <w:tc>
          <w:tcPr>
            <w:tcW w:w="2976" w:type="dxa"/>
            <w:shd w:val="clear" w:color="auto" w:fill="CCFFCC"/>
            <w:vAlign w:val="center"/>
          </w:tcPr>
          <w:p w:rsidR="000F7FD7" w:rsidRPr="005D598E" w:rsidRDefault="000F7FD7" w:rsidP="00B7024F">
            <w:pPr>
              <w:jc w:val="center"/>
              <w:rPr>
                <w:b/>
              </w:rPr>
            </w:pPr>
            <w:r w:rsidRPr="005D598E">
              <w:rPr>
                <w:b/>
              </w:rPr>
              <w:t>Namjena aktivnosti ili projekta</w:t>
            </w:r>
          </w:p>
        </w:tc>
        <w:tc>
          <w:tcPr>
            <w:tcW w:w="6270" w:type="dxa"/>
          </w:tcPr>
          <w:p w:rsidR="000F7FD7" w:rsidRPr="00320BD1" w:rsidRDefault="000F7FD7" w:rsidP="00B7024F">
            <w:pPr>
              <w:jc w:val="center"/>
              <w:rPr>
                <w:sz w:val="24"/>
                <w:szCs w:val="24"/>
              </w:rPr>
            </w:pPr>
            <w:r w:rsidRPr="00320BD1">
              <w:rPr>
                <w:sz w:val="24"/>
                <w:szCs w:val="24"/>
              </w:rPr>
              <w:t xml:space="preserve"> </w:t>
            </w:r>
          </w:p>
          <w:p w:rsidR="000F7FD7" w:rsidRPr="00320BD1" w:rsidRDefault="000F7FD7" w:rsidP="00B7024F">
            <w:pPr>
              <w:jc w:val="center"/>
              <w:rPr>
                <w:sz w:val="24"/>
                <w:szCs w:val="24"/>
              </w:rPr>
            </w:pPr>
            <w:r w:rsidRPr="00320BD1">
              <w:rPr>
                <w:sz w:val="24"/>
                <w:szCs w:val="24"/>
              </w:rPr>
              <w:t>Učenicima u spoznaji ljubavi</w:t>
            </w:r>
          </w:p>
          <w:p w:rsidR="000F7FD7" w:rsidRPr="005D598E" w:rsidRDefault="000F7FD7" w:rsidP="00B7024F">
            <w:pPr>
              <w:jc w:val="center"/>
            </w:pPr>
          </w:p>
        </w:tc>
      </w:tr>
      <w:tr w:rsidR="000F7FD7" w:rsidRPr="00F537EF" w:rsidTr="00B7024F">
        <w:trPr>
          <w:trHeight w:val="1001"/>
          <w:tblCellSpacing w:w="20" w:type="dxa"/>
        </w:trPr>
        <w:tc>
          <w:tcPr>
            <w:tcW w:w="2976" w:type="dxa"/>
            <w:shd w:val="clear" w:color="auto" w:fill="CCFFCC"/>
            <w:vAlign w:val="center"/>
          </w:tcPr>
          <w:p w:rsidR="000F7FD7" w:rsidRPr="005D598E" w:rsidRDefault="000F7FD7" w:rsidP="00B7024F">
            <w:pPr>
              <w:jc w:val="center"/>
              <w:rPr>
                <w:b/>
              </w:rPr>
            </w:pPr>
            <w:r w:rsidRPr="005D598E">
              <w:rPr>
                <w:b/>
              </w:rPr>
              <w:t xml:space="preserve">Planirani broj učenika </w:t>
            </w:r>
          </w:p>
        </w:tc>
        <w:tc>
          <w:tcPr>
            <w:tcW w:w="6270" w:type="dxa"/>
          </w:tcPr>
          <w:p w:rsidR="000F7FD7" w:rsidRPr="005D598E" w:rsidRDefault="000F7FD7" w:rsidP="00B7024F">
            <w:pPr>
              <w:jc w:val="center"/>
            </w:pPr>
          </w:p>
          <w:p w:rsidR="000F7FD7" w:rsidRPr="005D598E" w:rsidRDefault="000F7FD7" w:rsidP="00B7024F">
            <w:pPr>
              <w:jc w:val="center"/>
            </w:pPr>
            <w:r>
              <w:t xml:space="preserve">8 učenika </w:t>
            </w: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realizacije aktivnosti ili projekta</w:t>
            </w:r>
          </w:p>
        </w:tc>
        <w:tc>
          <w:tcPr>
            <w:tcW w:w="6270" w:type="dxa"/>
          </w:tcPr>
          <w:p w:rsidR="000F7FD7" w:rsidRPr="005D598E" w:rsidRDefault="000F7FD7" w:rsidP="00B7024F">
            <w:pPr>
              <w:jc w:val="center"/>
            </w:pPr>
          </w:p>
          <w:p w:rsidR="000F7FD7" w:rsidRPr="00320BD1" w:rsidRDefault="000F7FD7" w:rsidP="00B7024F">
            <w:pPr>
              <w:jc w:val="center"/>
              <w:rPr>
                <w:sz w:val="24"/>
                <w:szCs w:val="24"/>
              </w:rPr>
            </w:pPr>
            <w:r w:rsidRPr="00320BD1">
              <w:rPr>
                <w:sz w:val="24"/>
                <w:szCs w:val="24"/>
              </w:rPr>
              <w:t>U dogovoru sa učenicima i roditeljima</w:t>
            </w:r>
          </w:p>
          <w:p w:rsidR="000F7FD7" w:rsidRPr="005D598E"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Ciljevi  aktivnosti ili projekta</w:t>
            </w:r>
          </w:p>
        </w:tc>
        <w:tc>
          <w:tcPr>
            <w:tcW w:w="6270" w:type="dxa"/>
          </w:tcPr>
          <w:p w:rsidR="000F7FD7" w:rsidRDefault="000F7FD7" w:rsidP="00B7024F">
            <w:pPr>
              <w:jc w:val="center"/>
              <w:rPr>
                <w:rFonts w:eastAsia="MinionPro-CnIt"/>
              </w:rPr>
            </w:pPr>
          </w:p>
          <w:p w:rsidR="000F7FD7" w:rsidRPr="005D598E" w:rsidRDefault="000F7FD7" w:rsidP="00B7024F">
            <w:pPr>
              <w:jc w:val="center"/>
            </w:pPr>
          </w:p>
        </w:tc>
      </w:tr>
      <w:tr w:rsidR="000F7FD7" w:rsidRPr="00F537EF" w:rsidTr="00B7024F">
        <w:trPr>
          <w:trHeight w:val="1139"/>
          <w:tblCellSpacing w:w="20" w:type="dxa"/>
        </w:trPr>
        <w:tc>
          <w:tcPr>
            <w:tcW w:w="2976" w:type="dxa"/>
            <w:shd w:val="clear" w:color="auto" w:fill="CCFFCC"/>
            <w:vAlign w:val="center"/>
          </w:tcPr>
          <w:p w:rsidR="000F7FD7" w:rsidRPr="005D598E" w:rsidRDefault="000F7FD7" w:rsidP="00B7024F">
            <w:pPr>
              <w:jc w:val="center"/>
              <w:rPr>
                <w:b/>
              </w:rPr>
            </w:pPr>
            <w:r w:rsidRPr="005D598E">
              <w:rPr>
                <w:b/>
              </w:rPr>
              <w:t>Vremenik aktivnosti ili projekta</w:t>
            </w:r>
          </w:p>
        </w:tc>
        <w:tc>
          <w:tcPr>
            <w:tcW w:w="6270" w:type="dxa"/>
            <w:vAlign w:val="center"/>
          </w:tcPr>
          <w:p w:rsidR="000F7FD7" w:rsidRPr="005D598E" w:rsidRDefault="000F7FD7" w:rsidP="00B7024F">
            <w:pPr>
              <w:jc w:val="center"/>
            </w:pPr>
            <w:r>
              <w:t xml:space="preserve">Listopad </w:t>
            </w:r>
          </w:p>
        </w:tc>
      </w:tr>
      <w:tr w:rsidR="000F7FD7" w:rsidRPr="00F537EF" w:rsidTr="00B7024F">
        <w:trPr>
          <w:trHeight w:val="1613"/>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vrednovanja i način korištenja rezultata vrednovanja</w:t>
            </w:r>
          </w:p>
        </w:tc>
        <w:tc>
          <w:tcPr>
            <w:tcW w:w="6270" w:type="dxa"/>
          </w:tcPr>
          <w:p w:rsidR="000F7FD7" w:rsidRPr="005D598E" w:rsidRDefault="000F7FD7" w:rsidP="00B7024F">
            <w:pPr>
              <w:jc w:val="center"/>
            </w:pPr>
          </w:p>
          <w:p w:rsidR="000F7FD7" w:rsidRPr="005D598E" w:rsidRDefault="000F7FD7" w:rsidP="00B7024F">
            <w:pPr>
              <w:jc w:val="center"/>
            </w:pPr>
            <w:r w:rsidRPr="005D598E">
              <w:t xml:space="preserve"> </w:t>
            </w:r>
          </w:p>
          <w:p w:rsidR="000F7FD7" w:rsidRPr="005D598E" w:rsidRDefault="000F7FD7" w:rsidP="00B7024F">
            <w:pPr>
              <w:jc w:val="center"/>
            </w:pPr>
            <w:r>
              <w:t>Opisno praćenje</w:t>
            </w: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Pr="005D598E" w:rsidRDefault="000F7FD7" w:rsidP="00B7024F">
            <w:pPr>
              <w:spacing w:before="100" w:beforeAutospacing="1" w:after="100" w:afterAutospacing="1"/>
              <w:ind w:left="720"/>
              <w:jc w:val="both"/>
              <w:rPr>
                <w:color w:val="000000"/>
              </w:rPr>
            </w:pPr>
          </w:p>
          <w:p w:rsidR="000F7FD7" w:rsidRPr="005D598E" w:rsidRDefault="000F7FD7" w:rsidP="00B7024F">
            <w:pPr>
              <w:jc w:val="center"/>
            </w:pPr>
            <w:r>
              <w:t>Nema troškova</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5D598E" w:rsidRDefault="000F7FD7" w:rsidP="00B7024F">
            <w:pPr>
              <w:jc w:val="center"/>
              <w:rPr>
                <w:b/>
              </w:rPr>
            </w:pPr>
            <w:r w:rsidRPr="005D598E">
              <w:rPr>
                <w:b/>
              </w:rPr>
              <w:t>Naziv aktivnosti ili projekta</w:t>
            </w:r>
          </w:p>
        </w:tc>
        <w:tc>
          <w:tcPr>
            <w:tcW w:w="6270" w:type="dxa"/>
            <w:vAlign w:val="center"/>
          </w:tcPr>
          <w:p w:rsidR="000F7FD7" w:rsidRPr="005D598E" w:rsidRDefault="000F7FD7" w:rsidP="00B7024F">
            <w:pPr>
              <w:jc w:val="center"/>
            </w:pPr>
            <w:r>
              <w:t>Izlet u prirodu</w:t>
            </w:r>
          </w:p>
        </w:tc>
      </w:tr>
      <w:tr w:rsidR="000F7FD7" w:rsidRPr="00F537EF" w:rsidTr="00B7024F">
        <w:trPr>
          <w:trHeight w:val="1260"/>
          <w:tblCellSpacing w:w="20" w:type="dxa"/>
        </w:trPr>
        <w:tc>
          <w:tcPr>
            <w:tcW w:w="2976" w:type="dxa"/>
            <w:shd w:val="clear" w:color="auto" w:fill="CCFFCC"/>
            <w:vAlign w:val="center"/>
          </w:tcPr>
          <w:p w:rsidR="000F7FD7" w:rsidRPr="005D598E" w:rsidRDefault="000F7FD7" w:rsidP="00B7024F">
            <w:pPr>
              <w:jc w:val="center"/>
              <w:rPr>
                <w:b/>
              </w:rPr>
            </w:pPr>
            <w:r w:rsidRPr="005D598E">
              <w:rPr>
                <w:b/>
              </w:rPr>
              <w:t>Nositelji aktivnosti ili projekta i njihova odgovornost</w:t>
            </w:r>
          </w:p>
        </w:tc>
        <w:tc>
          <w:tcPr>
            <w:tcW w:w="6270" w:type="dxa"/>
          </w:tcPr>
          <w:p w:rsidR="000F7FD7" w:rsidRDefault="000F7FD7" w:rsidP="00B7024F">
            <w:pPr>
              <w:jc w:val="center"/>
            </w:pPr>
          </w:p>
          <w:p w:rsidR="000F7FD7" w:rsidRPr="005D598E" w:rsidRDefault="000F7FD7" w:rsidP="00B7024F">
            <w:pPr>
              <w:jc w:val="center"/>
            </w:pPr>
            <w:r>
              <w:t>Vjeroučitelj Ljubenko Jović, učenici 3.razreda</w:t>
            </w:r>
          </w:p>
        </w:tc>
      </w:tr>
      <w:tr w:rsidR="000F7FD7" w:rsidRPr="00F537EF" w:rsidTr="00B7024F">
        <w:trPr>
          <w:trHeight w:val="1168"/>
          <w:tblCellSpacing w:w="20" w:type="dxa"/>
        </w:trPr>
        <w:tc>
          <w:tcPr>
            <w:tcW w:w="2976" w:type="dxa"/>
            <w:shd w:val="clear" w:color="auto" w:fill="CCFFCC"/>
            <w:vAlign w:val="center"/>
          </w:tcPr>
          <w:p w:rsidR="000F7FD7" w:rsidRPr="005D598E" w:rsidRDefault="000F7FD7" w:rsidP="00B7024F">
            <w:pPr>
              <w:jc w:val="center"/>
              <w:rPr>
                <w:b/>
              </w:rPr>
            </w:pPr>
            <w:r w:rsidRPr="005D598E">
              <w:rPr>
                <w:b/>
              </w:rPr>
              <w:t>Namjena aktivnosti ili projekta</w:t>
            </w:r>
          </w:p>
        </w:tc>
        <w:tc>
          <w:tcPr>
            <w:tcW w:w="6270" w:type="dxa"/>
          </w:tcPr>
          <w:p w:rsidR="000F7FD7" w:rsidRPr="00320BD1" w:rsidRDefault="000F7FD7" w:rsidP="00B7024F">
            <w:pPr>
              <w:jc w:val="center"/>
              <w:rPr>
                <w:sz w:val="24"/>
                <w:szCs w:val="24"/>
              </w:rPr>
            </w:pPr>
            <w:r w:rsidRPr="00320BD1">
              <w:rPr>
                <w:sz w:val="24"/>
                <w:szCs w:val="24"/>
              </w:rPr>
              <w:t xml:space="preserve"> </w:t>
            </w:r>
          </w:p>
          <w:p w:rsidR="000F7FD7" w:rsidRPr="00320BD1" w:rsidRDefault="000F7FD7" w:rsidP="00B7024F">
            <w:pPr>
              <w:jc w:val="center"/>
              <w:rPr>
                <w:sz w:val="24"/>
                <w:szCs w:val="24"/>
              </w:rPr>
            </w:pPr>
            <w:r w:rsidRPr="00320BD1">
              <w:rPr>
                <w:sz w:val="24"/>
                <w:szCs w:val="24"/>
              </w:rPr>
              <w:t>Učenicima u spoznaji ljubavi</w:t>
            </w:r>
          </w:p>
          <w:p w:rsidR="000F7FD7" w:rsidRPr="005D598E" w:rsidRDefault="000F7FD7" w:rsidP="00B7024F">
            <w:pPr>
              <w:jc w:val="center"/>
            </w:pPr>
          </w:p>
        </w:tc>
      </w:tr>
      <w:tr w:rsidR="000F7FD7" w:rsidRPr="00F537EF" w:rsidTr="00B7024F">
        <w:trPr>
          <w:trHeight w:val="1001"/>
          <w:tblCellSpacing w:w="20" w:type="dxa"/>
        </w:trPr>
        <w:tc>
          <w:tcPr>
            <w:tcW w:w="2976" w:type="dxa"/>
            <w:shd w:val="clear" w:color="auto" w:fill="CCFFCC"/>
            <w:vAlign w:val="center"/>
          </w:tcPr>
          <w:p w:rsidR="000F7FD7" w:rsidRPr="005D598E" w:rsidRDefault="000F7FD7" w:rsidP="00B7024F">
            <w:pPr>
              <w:jc w:val="center"/>
              <w:rPr>
                <w:b/>
              </w:rPr>
            </w:pPr>
            <w:r w:rsidRPr="005D598E">
              <w:rPr>
                <w:b/>
              </w:rPr>
              <w:t xml:space="preserve">Planirani broj učenika </w:t>
            </w:r>
          </w:p>
        </w:tc>
        <w:tc>
          <w:tcPr>
            <w:tcW w:w="6270" w:type="dxa"/>
          </w:tcPr>
          <w:p w:rsidR="000F7FD7" w:rsidRPr="005D598E" w:rsidRDefault="000F7FD7" w:rsidP="00B7024F">
            <w:pPr>
              <w:jc w:val="center"/>
            </w:pPr>
          </w:p>
          <w:p w:rsidR="000F7FD7" w:rsidRPr="005D598E" w:rsidRDefault="000F7FD7" w:rsidP="00B7024F">
            <w:pPr>
              <w:jc w:val="center"/>
            </w:pPr>
            <w:r>
              <w:t xml:space="preserve">Učenici 3. razreda </w:t>
            </w: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realizacije aktivnosti ili projekta</w:t>
            </w:r>
          </w:p>
        </w:tc>
        <w:tc>
          <w:tcPr>
            <w:tcW w:w="6270" w:type="dxa"/>
          </w:tcPr>
          <w:p w:rsidR="000F7FD7" w:rsidRPr="005D598E" w:rsidRDefault="000F7FD7" w:rsidP="00B7024F">
            <w:pPr>
              <w:jc w:val="center"/>
            </w:pPr>
          </w:p>
          <w:p w:rsidR="000F7FD7" w:rsidRPr="00320BD1" w:rsidRDefault="000F7FD7" w:rsidP="00B7024F">
            <w:pPr>
              <w:jc w:val="center"/>
              <w:rPr>
                <w:sz w:val="24"/>
                <w:szCs w:val="24"/>
              </w:rPr>
            </w:pPr>
            <w:r w:rsidRPr="00320BD1">
              <w:rPr>
                <w:sz w:val="24"/>
                <w:szCs w:val="24"/>
              </w:rPr>
              <w:t>U dogovoru sa učenicima i roditeljima</w:t>
            </w:r>
          </w:p>
          <w:p w:rsidR="000F7FD7" w:rsidRPr="005D598E" w:rsidRDefault="000F7FD7" w:rsidP="00B7024F">
            <w:pPr>
              <w:jc w:val="center"/>
            </w:pPr>
          </w:p>
        </w:tc>
      </w:tr>
      <w:tr w:rsidR="000F7FD7" w:rsidRPr="00F537EF" w:rsidTr="00B7024F">
        <w:trPr>
          <w:trHeight w:val="1017"/>
          <w:tblCellSpacing w:w="20" w:type="dxa"/>
        </w:trPr>
        <w:tc>
          <w:tcPr>
            <w:tcW w:w="2976" w:type="dxa"/>
            <w:shd w:val="clear" w:color="auto" w:fill="CCFFCC"/>
            <w:vAlign w:val="center"/>
          </w:tcPr>
          <w:p w:rsidR="000F7FD7" w:rsidRPr="005D598E" w:rsidRDefault="000F7FD7" w:rsidP="00B7024F">
            <w:pPr>
              <w:jc w:val="center"/>
              <w:rPr>
                <w:b/>
              </w:rPr>
            </w:pPr>
            <w:r w:rsidRPr="005D598E">
              <w:rPr>
                <w:b/>
              </w:rPr>
              <w:t>Ciljevi  aktivnosti ili projekta</w:t>
            </w:r>
          </w:p>
        </w:tc>
        <w:tc>
          <w:tcPr>
            <w:tcW w:w="6270" w:type="dxa"/>
          </w:tcPr>
          <w:p w:rsidR="000F7FD7" w:rsidRDefault="000F7FD7" w:rsidP="00B7024F">
            <w:pPr>
              <w:jc w:val="center"/>
              <w:rPr>
                <w:rFonts w:eastAsia="MinionPro-CnIt"/>
              </w:rPr>
            </w:pPr>
          </w:p>
          <w:p w:rsidR="000F7FD7" w:rsidRPr="00320BD1" w:rsidRDefault="000F7FD7" w:rsidP="00B7024F">
            <w:pPr>
              <w:jc w:val="center"/>
              <w:rPr>
                <w:sz w:val="24"/>
                <w:szCs w:val="24"/>
              </w:rPr>
            </w:pPr>
            <w:r w:rsidRPr="00320BD1">
              <w:rPr>
                <w:sz w:val="24"/>
                <w:szCs w:val="24"/>
              </w:rPr>
              <w:t>Na osnovu promatranja prirode doći do pojma Tvorca</w:t>
            </w:r>
          </w:p>
          <w:p w:rsidR="000F7FD7" w:rsidRPr="005D598E" w:rsidRDefault="000F7FD7" w:rsidP="00B7024F">
            <w:pPr>
              <w:jc w:val="center"/>
            </w:pPr>
          </w:p>
        </w:tc>
      </w:tr>
      <w:tr w:rsidR="000F7FD7" w:rsidRPr="00F537EF" w:rsidTr="00B7024F">
        <w:trPr>
          <w:trHeight w:val="1139"/>
          <w:tblCellSpacing w:w="20" w:type="dxa"/>
        </w:trPr>
        <w:tc>
          <w:tcPr>
            <w:tcW w:w="2976" w:type="dxa"/>
            <w:shd w:val="clear" w:color="auto" w:fill="CCFFCC"/>
            <w:vAlign w:val="center"/>
          </w:tcPr>
          <w:p w:rsidR="000F7FD7" w:rsidRPr="005D598E" w:rsidRDefault="000F7FD7" w:rsidP="00B7024F">
            <w:pPr>
              <w:jc w:val="center"/>
              <w:rPr>
                <w:b/>
              </w:rPr>
            </w:pPr>
            <w:r w:rsidRPr="005D598E">
              <w:rPr>
                <w:b/>
              </w:rPr>
              <w:t>Vremenik aktivnosti ili projekta</w:t>
            </w:r>
          </w:p>
        </w:tc>
        <w:tc>
          <w:tcPr>
            <w:tcW w:w="6270" w:type="dxa"/>
            <w:vAlign w:val="center"/>
          </w:tcPr>
          <w:p w:rsidR="000F7FD7" w:rsidRPr="005D598E" w:rsidRDefault="000F7FD7" w:rsidP="00B7024F">
            <w:pPr>
              <w:jc w:val="center"/>
            </w:pPr>
            <w:r>
              <w:t xml:space="preserve">Listopad </w:t>
            </w:r>
          </w:p>
        </w:tc>
      </w:tr>
      <w:tr w:rsidR="000F7FD7" w:rsidRPr="00F537EF" w:rsidTr="00B7024F">
        <w:trPr>
          <w:trHeight w:val="1613"/>
          <w:tblCellSpacing w:w="20" w:type="dxa"/>
        </w:trPr>
        <w:tc>
          <w:tcPr>
            <w:tcW w:w="2976" w:type="dxa"/>
            <w:shd w:val="clear" w:color="auto" w:fill="CCFFCC"/>
            <w:vAlign w:val="center"/>
          </w:tcPr>
          <w:p w:rsidR="000F7FD7" w:rsidRPr="005D598E" w:rsidRDefault="000F7FD7" w:rsidP="00B7024F">
            <w:pPr>
              <w:jc w:val="center"/>
              <w:rPr>
                <w:b/>
              </w:rPr>
            </w:pPr>
            <w:r w:rsidRPr="005D598E">
              <w:rPr>
                <w:b/>
              </w:rPr>
              <w:t>Način vrednovanja i način korištenja rezultata vrednovanja</w:t>
            </w:r>
          </w:p>
        </w:tc>
        <w:tc>
          <w:tcPr>
            <w:tcW w:w="6270" w:type="dxa"/>
          </w:tcPr>
          <w:p w:rsidR="000F7FD7" w:rsidRPr="005D598E" w:rsidRDefault="000F7FD7" w:rsidP="00B7024F">
            <w:pPr>
              <w:jc w:val="center"/>
            </w:pPr>
          </w:p>
          <w:p w:rsidR="000F7FD7" w:rsidRPr="005D598E" w:rsidRDefault="000F7FD7" w:rsidP="00B7024F">
            <w:pPr>
              <w:jc w:val="center"/>
            </w:pPr>
            <w:r w:rsidRPr="005D598E">
              <w:t xml:space="preserve"> </w:t>
            </w:r>
          </w:p>
          <w:p w:rsidR="000F7FD7" w:rsidRPr="005D598E" w:rsidRDefault="000F7FD7" w:rsidP="00B7024F">
            <w:pPr>
              <w:jc w:val="center"/>
            </w:pPr>
            <w:r>
              <w:t>Opisno praćenje</w:t>
            </w:r>
          </w:p>
        </w:tc>
      </w:tr>
      <w:tr w:rsidR="000F7FD7" w:rsidRPr="00F537EF" w:rsidTr="00B7024F">
        <w:trPr>
          <w:trHeight w:val="1651"/>
          <w:tblCellSpacing w:w="20" w:type="dxa"/>
        </w:trPr>
        <w:tc>
          <w:tcPr>
            <w:tcW w:w="2976" w:type="dxa"/>
            <w:shd w:val="clear" w:color="auto" w:fill="CCFFCC"/>
            <w:vAlign w:val="center"/>
          </w:tcPr>
          <w:p w:rsidR="000F7FD7" w:rsidRPr="005D598E" w:rsidRDefault="000F7FD7" w:rsidP="00B7024F">
            <w:pPr>
              <w:jc w:val="center"/>
              <w:rPr>
                <w:b/>
              </w:rPr>
            </w:pPr>
            <w:r w:rsidRPr="005D598E">
              <w:rPr>
                <w:b/>
              </w:rPr>
              <w:t>Detaljan troškovnik aktivnosti ili projekta</w:t>
            </w:r>
          </w:p>
          <w:p w:rsidR="000F7FD7" w:rsidRPr="005D598E" w:rsidRDefault="000F7FD7" w:rsidP="00B7024F">
            <w:pPr>
              <w:jc w:val="center"/>
              <w:rPr>
                <w:b/>
              </w:rPr>
            </w:pPr>
          </w:p>
        </w:tc>
        <w:tc>
          <w:tcPr>
            <w:tcW w:w="6270" w:type="dxa"/>
          </w:tcPr>
          <w:p w:rsidR="000F7FD7" w:rsidRPr="005D598E" w:rsidRDefault="000F7FD7" w:rsidP="00B7024F">
            <w:pPr>
              <w:spacing w:before="100" w:beforeAutospacing="1" w:after="100" w:afterAutospacing="1"/>
              <w:ind w:left="720"/>
              <w:jc w:val="both"/>
              <w:rPr>
                <w:color w:val="000000"/>
              </w:rPr>
            </w:pPr>
          </w:p>
          <w:p w:rsidR="000F7FD7" w:rsidRPr="005D598E" w:rsidRDefault="000F7FD7" w:rsidP="00B7024F">
            <w:pPr>
              <w:jc w:val="center"/>
            </w:pPr>
            <w:r>
              <w:t>Nema troškova</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Pr>
                <w:b/>
              </w:rPr>
              <w:br w:type="page"/>
            </w:r>
            <w:r w:rsidRPr="00F537EF">
              <w:rPr>
                <w:b/>
              </w:rPr>
              <w:t>Naziv aktivnosti</w:t>
            </w:r>
            <w:r w:rsidRPr="00D7706E">
              <w:rPr>
                <w:b/>
              </w:rPr>
              <w:t xml:space="preserve"> ili projekta</w:t>
            </w:r>
          </w:p>
        </w:tc>
        <w:tc>
          <w:tcPr>
            <w:tcW w:w="6270" w:type="dxa"/>
            <w:vAlign w:val="center"/>
          </w:tcPr>
          <w:p w:rsidR="000F7FD7" w:rsidRPr="00324D40" w:rsidRDefault="000F7FD7" w:rsidP="00B7024F">
            <w:pPr>
              <w:jc w:val="both"/>
            </w:pPr>
            <w:r w:rsidRPr="00324D40">
              <w:t xml:space="preserve">Terenska nastava: Tiskara – kuća koja pravi knjige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324D40" w:rsidRDefault="000F7FD7" w:rsidP="00B7024F">
            <w:pPr>
              <w:jc w:val="both"/>
            </w:pPr>
            <w:r w:rsidRPr="00324D40">
              <w:t>Knjižničar, uč</w:t>
            </w:r>
            <w:r>
              <w:t>iteljica 3. razreda, roditelji učenika 3. razreda</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324D40" w:rsidRDefault="000F7FD7" w:rsidP="00B7024F">
            <w:pPr>
              <w:jc w:val="both"/>
            </w:pPr>
            <w:r>
              <w:t xml:space="preserve">Upoznavanje učenika sa procesom fizičkog nastajanja knjige nakon njezine pripreme u nakladničkoj kući. </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324D40" w:rsidRDefault="000F7FD7" w:rsidP="00B7024F">
            <w:pPr>
              <w:jc w:val="both"/>
            </w:pPr>
            <w:r>
              <w:t>7</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324D40" w:rsidRDefault="000F7FD7" w:rsidP="00B7024F">
            <w:pPr>
              <w:jc w:val="both"/>
            </w:pPr>
            <w:r>
              <w:t xml:space="preserve">Odlazak u tiskaru učenika trećeg razreda, skupa s učiteljicom i školskim knjižničarom, prije čega će učenici obići narodnu knjižnicu u kojoj će se prisjetiti puta knjige od autora do čitatelja, a poslije čega će posjetiti gradsku osnovnoškolsku knjižnicu gdje će usporediti njezin i prostor svoje knjižnice.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81241B" w:rsidRDefault="000F7FD7" w:rsidP="00B7024F">
            <w:pPr>
              <w:jc w:val="both"/>
            </w:pPr>
            <w:r>
              <w:t xml:space="preserve">Povezivanje nastavnih jedinica KIO-a </w:t>
            </w:r>
            <w:r>
              <w:rPr>
                <w:i/>
              </w:rPr>
              <w:t>Put knjige od autora i čitatelja</w:t>
            </w:r>
            <w:r>
              <w:t xml:space="preserve"> i </w:t>
            </w:r>
            <w:r>
              <w:rPr>
                <w:i/>
              </w:rPr>
              <w:t>Knjižni blok</w:t>
            </w:r>
            <w:r>
              <w:t xml:space="preserve"> s oglednim primjerkom u praksi. </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324D40" w:rsidRDefault="000F7FD7" w:rsidP="00B7024F">
            <w:pPr>
              <w:jc w:val="both"/>
            </w:pPr>
            <w:r>
              <w:t xml:space="preserve">Kraj svibnja/početak lipnja </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324D40" w:rsidRDefault="000F7FD7" w:rsidP="00B7024F">
            <w:pPr>
              <w:jc w:val="both"/>
            </w:pPr>
            <w:r>
              <w:t xml:space="preserve">Povezivanje teoretskih s praktičnim znanjima. </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324D40" w:rsidRDefault="000F7FD7" w:rsidP="00B7024F">
            <w:pPr>
              <w:jc w:val="both"/>
            </w:pPr>
            <w:r>
              <w:t xml:space="preserve">Razgovor s učenicima; razumijevanje procesa nastanka knjige s ciljem aktualiziranja važnosti čitanja i općenito knjige u svakodnevnom životu. </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324D40" w:rsidRDefault="000F7FD7" w:rsidP="00B7024F">
            <w:pPr>
              <w:jc w:val="both"/>
            </w:pPr>
            <w:r>
              <w:t>Bez troškova (eventualno troškovi prijevoza učenika)</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0E52FD"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0E52FD" w:rsidRDefault="000F7FD7" w:rsidP="00B7024F">
            <w:pPr>
              <w:jc w:val="both"/>
              <w:rPr>
                <w:vertAlign w:val="superscript"/>
              </w:rPr>
            </w:pPr>
            <w:r>
              <w:t xml:space="preserve">KJD: </w:t>
            </w:r>
            <w:r>
              <w:rPr>
                <w:i/>
              </w:rPr>
              <w:t>Mjesec hrvatske knjige</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F537EF" w:rsidRDefault="000F7FD7" w:rsidP="00B7024F">
            <w:pPr>
              <w:jc w:val="both"/>
              <w:rPr>
                <w:b/>
              </w:rPr>
            </w:pPr>
            <w:r w:rsidRPr="00AB64C7">
              <w:t>Školski knjižničar</w:t>
            </w:r>
            <w:r>
              <w:t>, učiteljica hrvatskog jezika, učiteljice razredne nastave</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F537EF" w:rsidRDefault="000F7FD7" w:rsidP="00B7024F">
            <w:pPr>
              <w:jc w:val="both"/>
              <w:rPr>
                <w:b/>
              </w:rPr>
            </w:pPr>
            <w:r>
              <w:t>Učenici će na kvalitetan način provesti određeno vrijeme u prirodi šetajući i čitajući ulomke iz odabranih djela. Učenici će pritom vježbati izražajno čitanje i razvijati ljubav prema knjizi i čitanju. Pritom će se posebno upoznati s književnim djelima hrvatskih autora koja su svojevremeno uglazbljena.</w:t>
            </w:r>
          </w:p>
        </w:tc>
      </w:tr>
      <w:tr w:rsidR="000F7FD7" w:rsidRPr="005951FB"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5951FB" w:rsidRDefault="000F7FD7" w:rsidP="00B7024F">
            <w:pPr>
              <w:jc w:val="both"/>
            </w:pPr>
            <w:r>
              <w:t>Do 40</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F537EF" w:rsidRDefault="000F7FD7" w:rsidP="00B7024F">
            <w:pPr>
              <w:jc w:val="both"/>
              <w:rPr>
                <w:b/>
              </w:rPr>
            </w:pPr>
            <w:r>
              <w:t>Šetanje prirodom uz čitanje ulomaka iz književnih djela na pojedinim točkama tijekom šetnje. Kreativno izražavanje različitim likovnim tehnikama. Po mogućnosti, posjet Gradskoj knjižnici u Vukovaru.</w:t>
            </w:r>
          </w:p>
        </w:tc>
      </w:tr>
      <w:tr w:rsidR="000F7FD7" w:rsidRPr="00DF5BB1"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DF5BB1" w:rsidRDefault="000F7FD7" w:rsidP="00B7024F">
            <w:pPr>
              <w:jc w:val="both"/>
              <w:rPr>
                <w:b/>
              </w:rPr>
            </w:pPr>
            <w:r>
              <w:t xml:space="preserve">Obilježavanje nacionalne manifestacije </w:t>
            </w:r>
            <w:r>
              <w:rPr>
                <w:i/>
              </w:rPr>
              <w:t>Mjesec hrvatske knjige</w:t>
            </w:r>
            <w:r>
              <w:t xml:space="preserve"> čiji je glavni moto: </w:t>
            </w:r>
            <w:r>
              <w:rPr>
                <w:i/>
              </w:rPr>
              <w:t>U ritmu čitanja!</w:t>
            </w:r>
            <w:r>
              <w:t xml:space="preserve"> </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F537EF" w:rsidRDefault="000F7FD7" w:rsidP="00B7024F">
            <w:pPr>
              <w:jc w:val="both"/>
              <w:rPr>
                <w:b/>
              </w:rPr>
            </w:pPr>
            <w:r>
              <w:t>Listopad – studeni</w:t>
            </w:r>
          </w:p>
        </w:tc>
      </w:tr>
      <w:tr w:rsidR="000F7FD7" w:rsidRPr="005951FB"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5951FB" w:rsidRDefault="000F7FD7" w:rsidP="00B7024F">
            <w:pPr>
              <w:jc w:val="both"/>
            </w:pPr>
            <w:r>
              <w:t>Sudjelovanje u značajnoj manifestaciji na razini države</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F537EF" w:rsidRDefault="000F7FD7" w:rsidP="00B7024F">
            <w:pPr>
              <w:jc w:val="both"/>
              <w:rPr>
                <w:b/>
              </w:rPr>
            </w:pPr>
            <w:r>
              <w:t xml:space="preserve">Učenici će u razgovoru s knjižničarom i učiteljicom hrvatskog jezika i učiteljicama razredne nastave uvidjeti značaj čitanja i teme ovogodišnjeg mjeseca hrvatske knjige. Svi će skupa raditi na poboljšanju čitalačkih sposobnosti učenika i nastojati pobuditi veću zainteresiranost za knjigu i čitanje i u slobodno vrijeme, kao i za kulturnu baštinu svojega zavičaja i zemlje. </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F537EF" w:rsidRDefault="000F7FD7" w:rsidP="00B7024F">
            <w:pPr>
              <w:jc w:val="both"/>
              <w:rPr>
                <w:b/>
              </w:rPr>
            </w:pPr>
            <w:r>
              <w:t>Bez troškova</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24"/>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91"/>
        </w:trPr>
        <w:tc>
          <w:tcPr>
            <w:tcW w:w="3038" w:type="dxa"/>
            <w:tcBorders>
              <w:left w:val="double" w:sz="2" w:space="0" w:color="EFEFEF"/>
            </w:tcBorders>
            <w:shd w:val="clear" w:color="auto" w:fill="CCFFCC"/>
          </w:tcPr>
          <w:p w:rsidR="000F7FD7" w:rsidRPr="003315E6" w:rsidRDefault="000F7FD7" w:rsidP="00B7024F">
            <w:pPr>
              <w:pStyle w:val="TableParagraph"/>
              <w:spacing w:before="140"/>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
              <w:rPr>
                <w:b/>
              </w:rPr>
            </w:pPr>
            <w:r w:rsidRPr="003315E6">
              <w:rPr>
                <w:b/>
              </w:rPr>
              <w:t>Lutkarsko proljeće u Vukovaru</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8"/>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Default="000F7FD7" w:rsidP="00B7024F">
            <w:pPr>
              <w:pStyle w:val="TableParagraph"/>
              <w:spacing w:before="5"/>
              <w:ind w:left="19" w:right="96"/>
            </w:pPr>
          </w:p>
          <w:p w:rsidR="000F7FD7" w:rsidRPr="003315E6" w:rsidRDefault="000F7FD7" w:rsidP="00B7024F">
            <w:pPr>
              <w:pStyle w:val="TableParagraph"/>
              <w:spacing w:before="5"/>
              <w:ind w:left="19" w:right="96"/>
            </w:pPr>
            <w:r w:rsidRPr="003315E6">
              <w:t>Animirati i potknuti učenike za kazališne predstave i odlazak u kazalište.</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930" w:right="34" w:hanging="845"/>
              <w:rPr>
                <w:b/>
              </w:rPr>
            </w:pPr>
            <w:r w:rsidRPr="003315E6">
              <w:rPr>
                <w:b/>
              </w:rPr>
              <w:t>namjena aktivnosti, programa i/ili projekta</w:t>
            </w:r>
          </w:p>
        </w:tc>
        <w:tc>
          <w:tcPr>
            <w:tcW w:w="6307" w:type="dxa"/>
          </w:tcPr>
          <w:p w:rsidR="000F7FD7" w:rsidRDefault="000F7FD7" w:rsidP="00B7024F">
            <w:pPr>
              <w:pStyle w:val="TableParagraph"/>
              <w:spacing w:before="5"/>
              <w:ind w:left="19"/>
            </w:pPr>
          </w:p>
          <w:p w:rsidR="000F7FD7" w:rsidRPr="003315E6" w:rsidRDefault="000F7FD7" w:rsidP="00B7024F">
            <w:pPr>
              <w:pStyle w:val="TableParagraph"/>
              <w:spacing w:before="5"/>
              <w:ind w:left="19"/>
            </w:pPr>
            <w:r w:rsidRPr="003315E6">
              <w:t>Organiziranje posjeta kazališnoj predstavi.</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spacing w:before="12"/>
              <w:ind w:left="34"/>
              <w:jc w:val="center"/>
              <w:rPr>
                <w:b/>
              </w:rPr>
            </w:pPr>
            <w:r w:rsidRPr="003315E6">
              <w:rPr>
                <w:b/>
              </w:rPr>
              <w:t>nositelji aktivnosti, programa i/ili projekta i njihova odgovornost</w:t>
            </w:r>
          </w:p>
        </w:tc>
        <w:tc>
          <w:tcPr>
            <w:tcW w:w="6307" w:type="dxa"/>
          </w:tcPr>
          <w:p w:rsidR="000F7FD7" w:rsidRDefault="000F7FD7" w:rsidP="00B7024F">
            <w:pPr>
              <w:pStyle w:val="TableParagraph"/>
              <w:spacing w:before="8"/>
              <w:ind w:left="19" w:right="4188"/>
            </w:pPr>
          </w:p>
          <w:p w:rsidR="000F7FD7" w:rsidRPr="003315E6" w:rsidRDefault="000F7FD7" w:rsidP="00B7024F">
            <w:pPr>
              <w:pStyle w:val="TableParagraph"/>
              <w:spacing w:before="8"/>
              <w:ind w:left="19" w:right="4188"/>
            </w:pPr>
            <w:r>
              <w:t>Učenici razredne nastave</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2"/>
              <w:rPr>
                <w:sz w:val="23"/>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Dogovor s prijevoznikom i navednom</w:t>
            </w:r>
            <w:r>
              <w:t xml:space="preserve"> </w:t>
            </w:r>
            <w:r w:rsidRPr="003315E6">
              <w:t>ustanovom,odlazak u Vukovar.</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3"/>
              <w:ind w:left="19"/>
            </w:pPr>
            <w:r>
              <w:t>Ožujak,travanj 2020</w:t>
            </w:r>
            <w:r w:rsidRPr="003315E6">
              <w:t>.</w:t>
            </w:r>
          </w:p>
        </w:tc>
      </w:tr>
      <w:tr w:rsidR="000F7FD7" w:rsidRPr="003315E6" w:rsidTr="00B7024F">
        <w:trPr>
          <w:trHeight w:val="1623"/>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5"/>
              <w:ind w:left="19"/>
            </w:pPr>
          </w:p>
          <w:p w:rsidR="000F7FD7" w:rsidRPr="003315E6" w:rsidRDefault="000F7FD7" w:rsidP="00B7024F">
            <w:pPr>
              <w:pStyle w:val="TableParagraph"/>
              <w:spacing w:before="5"/>
              <w:ind w:left="19"/>
            </w:pPr>
            <w:r w:rsidRPr="003315E6">
              <w:t>Razgovor u razredu o pogledanoj predstavi.</w:t>
            </w:r>
          </w:p>
        </w:tc>
      </w:tr>
      <w:tr w:rsidR="000F7FD7" w:rsidRPr="003315E6" w:rsidTr="00B7024F">
        <w:trPr>
          <w:trHeight w:val="1713"/>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Cijena autobusne karte oko 15,00 kn snose roditelji.</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0E52FD" w:rsidRDefault="000F7FD7" w:rsidP="00B7024F">
            <w:pPr>
              <w:jc w:val="center"/>
              <w:rPr>
                <w:vertAlign w:val="superscript"/>
              </w:rPr>
            </w:pPr>
            <w:r>
              <w:t>Posjeta Vukovaru</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r w:rsidRPr="008D26BC">
              <w:t>Tanja Andrić</w:t>
            </w:r>
            <w:r>
              <w:t>, učiteljica povijesti i razrednik</w:t>
            </w:r>
          </w:p>
          <w:p w:rsidR="000F7FD7" w:rsidRPr="008D26BC" w:rsidRDefault="000F7FD7" w:rsidP="00B7024F"/>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Pr="008D26BC" w:rsidRDefault="000F7FD7" w:rsidP="00B7024F">
            <w:pPr>
              <w:jc w:val="both"/>
            </w:pPr>
            <w:r>
              <w:t xml:space="preserve">Namjena ove aktivnosti je </w:t>
            </w:r>
            <w:r w:rsidRPr="008D26BC">
              <w:t>upoznavanje učenika sa</w:t>
            </w:r>
            <w:r>
              <w:t xml:space="preserve"> poviješću grada Vukovara, kroz obilaske povijesnih lokaliteta u gradu. </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084681" w:rsidRDefault="000F7FD7" w:rsidP="00B7024F">
            <w:r>
              <w:t>Učenici 8. razreda, 3</w:t>
            </w:r>
            <w:r w:rsidRPr="00084681">
              <w:t xml:space="preserve"> učenika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3A5BFB" w:rsidRDefault="000F7FD7" w:rsidP="00B7024F">
            <w:pPr>
              <w:jc w:val="both"/>
            </w:pPr>
            <w:r>
              <w:t>Ova aktivnost se organizira i realizira</w:t>
            </w:r>
            <w:r w:rsidRPr="003A5BFB">
              <w:t xml:space="preserve"> </w:t>
            </w:r>
            <w:r>
              <w:t>pod zajedničkim  vođstvom razrednika i učitelja povijesti, te neposrednim radom na nastavnim predmetima gdje je moguće povezati sve što će se vidjeti na putovanju.</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A5BFB" w:rsidRDefault="000F7FD7" w:rsidP="00B7024F">
            <w:pPr>
              <w:jc w:val="both"/>
            </w:pPr>
            <w:r w:rsidRPr="003A5BFB">
              <w:t>Ciljevi aktivnosti su:</w:t>
            </w:r>
            <w:r>
              <w:t xml:space="preserve"> obilazak povijesnih lokaliteta Vukovara, novootvorenog muzeja na Vučedolu, te posijet Ovčari. Kroz razgledavanje navedenih lokacija, stjecanje i usvajanje novih podataka i povijesnih znanja, te razvijanje istraživačkog rada. Njegovanje samostalnosti slobodnog zaključivanja i razvjanje osjećaja tolerancije kod učenika.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F1696" w:rsidRDefault="000F7FD7" w:rsidP="00B7024F">
            <w:pPr>
              <w:jc w:val="both"/>
              <w:rPr>
                <w:color w:val="000000"/>
              </w:rPr>
            </w:pPr>
            <w:r>
              <w:rPr>
                <w:color w:val="000000"/>
              </w:rPr>
              <w:t xml:space="preserve">Tijekom listopada </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F1696" w:rsidRDefault="000F7FD7" w:rsidP="00B7024F">
            <w:pPr>
              <w:jc w:val="both"/>
            </w:pPr>
            <w:r w:rsidRPr="00BF1696">
              <w:t xml:space="preserve">Osnovna namijena ove aktivnosti je upoznavanje učenika </w:t>
            </w:r>
            <w:r>
              <w:t>sa poviješću i razvojem grada Vukovara.</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AB1645" w:rsidRDefault="000F7FD7" w:rsidP="00B7024F">
            <w:pPr>
              <w:jc w:val="both"/>
            </w:pPr>
            <w:r>
              <w:t>Način vrednovanja ove aktivnosti je poticanje samovrednovanja. Način korištenja podrazumijeva korištenje spoznaja s terena u nastavi pojedinih predmeta gdje je stečene podatke moguće iskoristiti, te analizu i razmjenu iskustava i izradu plakata.</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Pr="00084681" w:rsidRDefault="000F7FD7" w:rsidP="00B7024F">
            <w:r w:rsidRPr="00084681">
              <w:t>Troškovi p</w:t>
            </w:r>
            <w:r>
              <w:t>rijevoza</w:t>
            </w:r>
          </w:p>
        </w:tc>
      </w:tr>
    </w:tbl>
    <w:p w:rsidR="000F7FD7" w:rsidRDefault="000F7FD7" w:rsidP="000F7FD7">
      <w:pPr>
        <w:pStyle w:val="Tijeloteksta"/>
        <w:spacing w:before="4"/>
        <w:rPr>
          <w:sz w:val="24"/>
        </w:rPr>
      </w:pPr>
    </w:p>
    <w:p w:rsidR="000F7FD7" w:rsidRDefault="000F7FD7" w:rsidP="000F7FD7">
      <w:pPr>
        <w:pStyle w:val="Tijeloteksta"/>
        <w:spacing w:before="4"/>
        <w:rPr>
          <w:sz w:val="24"/>
        </w:rPr>
      </w:pPr>
      <w:r>
        <w:rPr>
          <w:sz w:val="24"/>
        </w:rPr>
        <w:t>IZLETI , EKSKURZIJE</w:t>
      </w:r>
    </w:p>
    <w:p w:rsidR="000F7FD7" w:rsidRDefault="000F7FD7" w:rsidP="000F7FD7">
      <w:pPr>
        <w:tabs>
          <w:tab w:val="left" w:pos="6555"/>
        </w:tabs>
      </w:pPr>
    </w:p>
    <w:p w:rsidR="000F7FD7" w:rsidRPr="00226CC9" w:rsidRDefault="000F7FD7" w:rsidP="000F7FD7">
      <w:pPr>
        <w:tabs>
          <w:tab w:val="left" w:pos="6555"/>
        </w:tabs>
        <w:sectPr w:rsidR="000F7FD7" w:rsidRPr="00226CC9" w:rsidSect="00C66D71">
          <w:pgSz w:w="12240" w:h="15840"/>
          <w:pgMar w:top="1500" w:right="660" w:bottom="280" w:left="840" w:header="720" w:footer="720" w:gutter="0"/>
          <w:cols w:space="720"/>
        </w:sectPr>
      </w:pPr>
      <w:r>
        <w:tab/>
      </w:r>
    </w:p>
    <w:p w:rsidR="000F7FD7" w:rsidRPr="003315E6" w:rsidRDefault="000F7FD7" w:rsidP="000F7FD7">
      <w:pPr>
        <w:pStyle w:val="Tijeloteksta"/>
        <w:spacing w:before="4"/>
        <w:rPr>
          <w:sz w:val="24"/>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1036"/>
        </w:trPr>
        <w:tc>
          <w:tcPr>
            <w:tcW w:w="3038" w:type="dxa"/>
            <w:tcBorders>
              <w:left w:val="double" w:sz="2" w:space="0" w:color="EFEFEF"/>
            </w:tcBorders>
            <w:shd w:val="clear" w:color="auto" w:fill="CCFFCC"/>
          </w:tcPr>
          <w:p w:rsidR="000F7FD7" w:rsidRPr="003315E6" w:rsidRDefault="000F7FD7" w:rsidP="00B7024F">
            <w:pPr>
              <w:pStyle w:val="TableParagraph"/>
              <w:spacing w:before="9"/>
              <w:rPr>
                <w:b/>
              </w:rPr>
            </w:pPr>
          </w:p>
          <w:p w:rsidR="000F7FD7" w:rsidRPr="003315E6" w:rsidRDefault="000F7FD7" w:rsidP="00B7024F">
            <w:pPr>
              <w:pStyle w:val="TableParagraph"/>
              <w:spacing w:before="1"/>
              <w:ind w:left="51"/>
              <w:rPr>
                <w:b/>
              </w:rPr>
            </w:pPr>
            <w:r w:rsidRPr="003315E6">
              <w:rPr>
                <w:b/>
              </w:rPr>
              <w:t>aktivnost, program i/ili projekt</w:t>
            </w:r>
          </w:p>
        </w:tc>
        <w:tc>
          <w:tcPr>
            <w:tcW w:w="6307" w:type="dxa"/>
          </w:tcPr>
          <w:p w:rsidR="000F7FD7" w:rsidRPr="003315E6" w:rsidRDefault="000F7FD7" w:rsidP="00B7024F">
            <w:pPr>
              <w:pStyle w:val="TableParagraph"/>
              <w:spacing w:before="9"/>
              <w:rPr>
                <w:b/>
              </w:rPr>
            </w:pPr>
          </w:p>
          <w:p w:rsidR="000F7FD7" w:rsidRPr="003315E6" w:rsidRDefault="000F7FD7" w:rsidP="00B7024F">
            <w:pPr>
              <w:pStyle w:val="TableParagraph"/>
              <w:spacing w:before="1"/>
              <w:ind w:left="19" w:right="4725"/>
              <w:jc w:val="center"/>
              <w:rPr>
                <w:b/>
              </w:rPr>
            </w:pPr>
            <w:r>
              <w:rPr>
                <w:b/>
              </w:rPr>
              <w:t xml:space="preserve">    </w:t>
            </w:r>
            <w:r w:rsidRPr="003315E6">
              <w:rPr>
                <w:b/>
              </w:rPr>
              <w:t>KOPAČKI RIT</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8"/>
              <w:rPr>
                <w:b/>
              </w:rPr>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Upoznati vode stajačice zavičaja kao i živi svijet oko njih i u vodi.</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spacing w:before="140"/>
              <w:ind w:left="930" w:right="34" w:hanging="845"/>
              <w:rPr>
                <w:b/>
              </w:rPr>
            </w:pPr>
            <w:r w:rsidRPr="003315E6">
              <w:rPr>
                <w:b/>
              </w:rPr>
              <w:t>namjena aktivnosti, programa i/ili projekta</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Promatranje , razgledavanje , hodanje , vožnja brodom.</w:t>
            </w:r>
          </w:p>
        </w:tc>
      </w:tr>
      <w:tr w:rsidR="000F7FD7" w:rsidRPr="003315E6" w:rsidTr="00B7024F">
        <w:trPr>
          <w:trHeight w:val="1543"/>
        </w:trPr>
        <w:tc>
          <w:tcPr>
            <w:tcW w:w="3038" w:type="dxa"/>
            <w:tcBorders>
              <w:left w:val="double" w:sz="2" w:space="0" w:color="EFEFEF"/>
            </w:tcBorders>
            <w:shd w:val="clear" w:color="auto" w:fill="CCFFCC"/>
          </w:tcPr>
          <w:p w:rsidR="000F7FD7" w:rsidRPr="003315E6" w:rsidRDefault="000F7FD7" w:rsidP="00B7024F">
            <w:pPr>
              <w:pStyle w:val="TableParagraph"/>
              <w:spacing w:before="11"/>
              <w:rPr>
                <w:b/>
              </w:rPr>
            </w:pPr>
          </w:p>
          <w:p w:rsidR="000F7FD7" w:rsidRPr="003315E6" w:rsidRDefault="000F7FD7" w:rsidP="00B7024F">
            <w:pPr>
              <w:pStyle w:val="TableParagraph"/>
              <w:ind w:left="34"/>
              <w:jc w:val="center"/>
              <w:rPr>
                <w:b/>
              </w:rPr>
            </w:pPr>
            <w:r w:rsidRPr="003315E6">
              <w:rPr>
                <w:b/>
              </w:rPr>
              <w:t>nositelji aktivnosti, programa i/ili projekta i njihova odgovornost</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Učitelji i učiteljice 1.-8.razreda</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2"/>
              <w:rPr>
                <w:b/>
                <w:sz w:val="23"/>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Default="000F7FD7" w:rsidP="00B7024F">
            <w:pPr>
              <w:pStyle w:val="TableParagraph"/>
              <w:spacing w:before="5"/>
              <w:ind w:left="19"/>
            </w:pPr>
          </w:p>
          <w:p w:rsidR="000F7FD7" w:rsidRPr="003315E6" w:rsidRDefault="000F7FD7" w:rsidP="00B7024F">
            <w:pPr>
              <w:pStyle w:val="TableParagraph"/>
              <w:spacing w:before="5"/>
              <w:ind w:left="19"/>
            </w:pPr>
            <w:r w:rsidRPr="003315E6">
              <w:t>Kopački rit objekti koji pripadaju toj lokaciji.</w:t>
            </w:r>
          </w:p>
        </w:tc>
      </w:tr>
      <w:tr w:rsidR="000F7FD7" w:rsidRPr="003315E6" w:rsidTr="00B7024F">
        <w:trPr>
          <w:trHeight w:val="1162"/>
        </w:trPr>
        <w:tc>
          <w:tcPr>
            <w:tcW w:w="3038" w:type="dxa"/>
            <w:tcBorders>
              <w:left w:val="double" w:sz="2" w:space="0" w:color="EFEFEF"/>
            </w:tcBorders>
            <w:shd w:val="clear" w:color="auto" w:fill="CCFFCC"/>
          </w:tcPr>
          <w:p w:rsidR="000F7FD7" w:rsidRPr="003315E6" w:rsidRDefault="000F7FD7" w:rsidP="00B7024F">
            <w:pPr>
              <w:pStyle w:val="TableParagraph"/>
              <w:spacing w:before="199"/>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b/>
                <w:sz w:val="24"/>
              </w:rPr>
            </w:pPr>
          </w:p>
          <w:p w:rsidR="000F7FD7" w:rsidRPr="003315E6" w:rsidRDefault="000F7FD7" w:rsidP="00B7024F">
            <w:pPr>
              <w:pStyle w:val="TableParagraph"/>
              <w:spacing w:before="173"/>
            </w:pPr>
            <w:r>
              <w:t xml:space="preserve">    </w:t>
            </w: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spacing w:before="8"/>
              <w:rPr>
                <w:b/>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7"/>
              <w:ind w:left="19"/>
            </w:pPr>
          </w:p>
          <w:p w:rsidR="000F7FD7" w:rsidRPr="003315E6" w:rsidRDefault="000F7FD7" w:rsidP="00B7024F">
            <w:pPr>
              <w:pStyle w:val="TableParagraph"/>
              <w:spacing w:before="7"/>
              <w:ind w:left="19"/>
            </w:pPr>
            <w:r w:rsidRPr="003315E6">
              <w:t>Pisanim izvješćem,</w:t>
            </w:r>
            <w:r>
              <w:t xml:space="preserve"> </w:t>
            </w:r>
            <w:r w:rsidRPr="003315E6">
              <w:t>fotodokumentacijom</w:t>
            </w:r>
          </w:p>
        </w:tc>
      </w:tr>
      <w:tr w:rsidR="000F7FD7" w:rsidRPr="003315E6" w:rsidTr="00B7024F">
        <w:trPr>
          <w:trHeight w:val="2252"/>
        </w:trPr>
        <w:tc>
          <w:tcPr>
            <w:tcW w:w="3038" w:type="dxa"/>
            <w:tcBorders>
              <w:left w:val="double" w:sz="2" w:space="0" w:color="EFEFEF"/>
            </w:tcBorders>
            <w:shd w:val="clear" w:color="auto" w:fill="CCFFCC"/>
          </w:tcPr>
          <w:p w:rsidR="000F7FD7" w:rsidRPr="003315E6" w:rsidRDefault="000F7FD7" w:rsidP="00B7024F">
            <w:pPr>
              <w:pStyle w:val="TableParagraph"/>
              <w:rPr>
                <w:b/>
                <w:sz w:val="24"/>
              </w:rPr>
            </w:pPr>
          </w:p>
          <w:p w:rsidR="000F7FD7" w:rsidRPr="003315E6" w:rsidRDefault="000F7FD7" w:rsidP="00B7024F">
            <w:pPr>
              <w:pStyle w:val="TableParagraph"/>
              <w:rPr>
                <w:b/>
                <w:sz w:val="24"/>
              </w:rPr>
            </w:pPr>
          </w:p>
          <w:p w:rsidR="000F7FD7" w:rsidRPr="003315E6" w:rsidRDefault="000F7FD7" w:rsidP="00B7024F">
            <w:pPr>
              <w:pStyle w:val="TableParagraph"/>
              <w:rPr>
                <w:b/>
                <w:sz w:val="24"/>
              </w:rPr>
            </w:pPr>
          </w:p>
          <w:p w:rsidR="000F7FD7" w:rsidRPr="003315E6" w:rsidRDefault="000F7FD7" w:rsidP="00B7024F">
            <w:pPr>
              <w:pStyle w:val="TableParagraph"/>
              <w:rPr>
                <w:b/>
                <w:sz w:val="32"/>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spacing w:before="7"/>
              <w:ind w:left="19" w:right="137"/>
            </w:pPr>
          </w:p>
          <w:p w:rsidR="000F7FD7" w:rsidRPr="003315E6" w:rsidRDefault="000F7FD7" w:rsidP="00B7024F">
            <w:pPr>
              <w:pStyle w:val="TableParagraph"/>
              <w:spacing w:before="7"/>
              <w:ind w:left="19" w:right="137"/>
            </w:pPr>
            <w:r w:rsidRPr="003315E6">
              <w:t>Troškovi organizacije i pr</w:t>
            </w:r>
            <w:r>
              <w:t>ovođe</w:t>
            </w:r>
            <w:r w:rsidRPr="003315E6">
              <w:t>nja ekskurzije ovise o ponudi osoblja Kopačkog rita i prijevoza.</w:t>
            </w:r>
          </w:p>
          <w:p w:rsidR="000F7FD7" w:rsidRPr="003315E6" w:rsidRDefault="000F7FD7" w:rsidP="00B7024F">
            <w:pPr>
              <w:pStyle w:val="TableParagraph"/>
              <w:spacing w:before="1"/>
              <w:ind w:left="19"/>
            </w:pPr>
            <w:r w:rsidRPr="003315E6">
              <w:t>Troškove snose roditelji učenika.</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Default="000F7FD7" w:rsidP="000F7FD7">
      <w:pPr>
        <w:pStyle w:val="Tijeloteksta"/>
        <w:spacing w:before="6"/>
        <w:rPr>
          <w:sz w:val="14"/>
        </w:rPr>
      </w:pPr>
    </w:p>
    <w:p w:rsidR="000F7FD7"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lang w:bidi="ar-SA"/>
              </w:rPr>
            </w:pPr>
            <w:r>
              <w:rPr>
                <w:b/>
                <w:color w:val="000000" w:themeColor="text1"/>
              </w:rPr>
              <w:t>aktivnost, program i/ili projekt</w:t>
            </w:r>
          </w:p>
          <w:p w:rsidR="000F7FD7" w:rsidRDefault="000F7FD7" w:rsidP="00B7024F">
            <w:pPr>
              <w:spacing w:line="276" w:lineRule="auto"/>
              <w:rPr>
                <w:b/>
                <w:color w:val="000000" w:themeColor="text1"/>
              </w:rPr>
            </w:pPr>
            <w:r>
              <w:rPr>
                <w:b/>
                <w:color w:val="000000" w:themeColor="text1"/>
              </w:rPr>
              <w:t xml:space="preserve">     </w:t>
            </w:r>
          </w:p>
          <w:p w:rsidR="000F7FD7" w:rsidRDefault="000F7FD7" w:rsidP="00B7024F">
            <w:pPr>
              <w:spacing w:line="276" w:lineRule="auto"/>
              <w:rPr>
                <w:b/>
                <w:color w:val="000000" w:themeColor="text1"/>
              </w:rP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spacing w:line="276" w:lineRule="auto"/>
              <w:rPr>
                <w:color w:val="000000" w:themeColor="text1"/>
              </w:rPr>
            </w:pPr>
            <w:r>
              <w:rPr>
                <w:color w:val="000000" w:themeColor="text1"/>
              </w:rPr>
              <w:t xml:space="preserve">Terenska nastava“ Zlatna greda“ </w:t>
            </w:r>
          </w:p>
          <w:p w:rsidR="000F7FD7" w:rsidRDefault="000F7FD7" w:rsidP="00B7024F">
            <w:pPr>
              <w:spacing w:line="276" w:lineRule="auto"/>
              <w:rPr>
                <w:color w:val="000000" w:themeColor="text1"/>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r>
              <w:rPr>
                <w:b/>
                <w:color w:val="000000" w:themeColor="text1"/>
              </w:rPr>
              <w:t>ciljevi aktivnosti, programa i/ili projekta</w:t>
            </w:r>
          </w:p>
          <w:p w:rsidR="000F7FD7" w:rsidRDefault="000F7FD7" w:rsidP="00B7024F">
            <w:pPr>
              <w:spacing w:line="276" w:lineRule="auto"/>
              <w:rPr>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p w:rsidR="000F7FD7" w:rsidRDefault="000F7FD7" w:rsidP="00B7024F">
            <w:pPr>
              <w:shd w:val="clear" w:color="auto" w:fill="FFFFFF"/>
              <w:spacing w:line="276" w:lineRule="auto"/>
              <w:rPr>
                <w:color w:val="000000" w:themeColor="text1"/>
              </w:rPr>
            </w:pPr>
            <w:r>
              <w:rPr>
                <w:color w:val="000000" w:themeColor="text1"/>
                <w:shd w:val="clear" w:color="auto" w:fill="FFFFFF"/>
              </w:rPr>
              <w:t>Kroz različite edukativne radionice približiti ćemo prirodne i kulturne ljepote istočne Slavonije i Baranje i srednjeg Podunavlja. Uz  vodiče i animatore djeca će doživjeti pustolovine i naučiti zanimljive činjenice o ovom dijelu Hrvatske.  Cilj  radionica je da učenici osvijeste važnost očuvanja prirode te da sami nauče kako aktivno djelovati u vlastitoj obitelji i lokalnoj zajednici. Da mali posjetitelji bolje razumiju povezanost čovjeka s prirodom te da nauče promatrati kako sve u prirodi ima svoju ulogu, kako je sve povezano i kako se sve mijenja.</w:t>
            </w:r>
          </w:p>
          <w:p w:rsidR="000F7FD7" w:rsidRDefault="000F7FD7" w:rsidP="00B7024F">
            <w:pPr>
              <w:shd w:val="clear" w:color="auto" w:fill="FFFFFF"/>
              <w:spacing w:line="276" w:lineRule="auto"/>
              <w:rPr>
                <w:color w:val="000000" w:themeColor="text1"/>
              </w:rPr>
            </w:pPr>
            <w:r>
              <w:rPr>
                <w:color w:val="000000" w:themeColor="text1"/>
              </w:rPr>
              <w:t> </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lang w:eastAsia="en-US"/>
              </w:rPr>
            </w:pPr>
            <w:r>
              <w:rPr>
                <w:b/>
                <w:color w:val="000000" w:themeColor="text1"/>
              </w:rPr>
              <w:t>namjena aktivnosti, programa i/ili projekta</w:t>
            </w:r>
          </w:p>
          <w:p w:rsidR="000F7FD7" w:rsidRDefault="000F7FD7" w:rsidP="00B7024F">
            <w:pPr>
              <w:spacing w:line="276" w:lineRule="auto"/>
              <w:rPr>
                <w:color w:val="000000" w:themeColor="text1"/>
              </w:rPr>
            </w:pPr>
            <w:r>
              <w:rPr>
                <w:b/>
                <w:color w:val="000000" w:themeColor="text1"/>
              </w:rPr>
              <w:t xml:space="preserve">     </w:t>
            </w:r>
          </w:p>
          <w:p w:rsidR="000F7FD7" w:rsidRDefault="000F7FD7" w:rsidP="00B7024F">
            <w:pPr>
              <w:spacing w:line="276" w:lineRule="auto"/>
              <w:rPr>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r>
              <w:rPr>
                <w:color w:val="000000" w:themeColor="text1"/>
                <w:shd w:val="clear" w:color="auto" w:fill="FFFFFF"/>
              </w:rPr>
              <w:t>Osnovna je zamisao da aktivnosti potaknu djecu odgovarajuće dobi na razumijevanje prirode i procesa koji se u njoj odvijaju na djeci razumljiv način.</w:t>
            </w:r>
          </w:p>
          <w:p w:rsidR="000F7FD7" w:rsidRDefault="000F7FD7" w:rsidP="00B7024F">
            <w:pPr>
              <w:spacing w:line="276" w:lineRule="auto"/>
              <w:rPr>
                <w:color w:val="000000" w:themeColor="text1"/>
              </w:rP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r>
              <w:rPr>
                <w:b/>
                <w:color w:val="000000" w:themeColor="text1"/>
              </w:rPr>
              <w:t>nositelji aktivnosti, programa i/ili projekta i njihova odgovоrnosti</w:t>
            </w:r>
          </w:p>
          <w:p w:rsidR="000F7FD7" w:rsidRDefault="000F7FD7" w:rsidP="00B7024F">
            <w:pPr>
              <w:spacing w:line="276" w:lineRule="auto"/>
              <w:rPr>
                <w:b/>
                <w:color w:val="000000" w:themeColor="text1"/>
              </w:rPr>
            </w:pPr>
            <w:r>
              <w:rPr>
                <w:b/>
                <w:color w:val="000000" w:themeColor="text1"/>
              </w:rPr>
              <w:t xml:space="preserve">      </w:t>
            </w:r>
          </w:p>
          <w:p w:rsidR="000F7FD7" w:rsidRDefault="000F7FD7" w:rsidP="00B7024F">
            <w:pPr>
              <w:spacing w:line="276" w:lineRule="auto"/>
              <w:rPr>
                <w:b/>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r>
              <w:rPr>
                <w:b/>
                <w:color w:val="000000" w:themeColor="text1"/>
              </w:rPr>
              <w:t>način realizacije aktivnosti, programa i/ili projektа</w:t>
            </w:r>
          </w:p>
          <w:p w:rsidR="000F7FD7" w:rsidRDefault="000F7FD7" w:rsidP="00B7024F">
            <w:pPr>
              <w:spacing w:line="276" w:lineRule="auto"/>
              <w:rPr>
                <w:b/>
                <w:color w:val="000000" w:themeColor="text1"/>
              </w:rPr>
            </w:pPr>
            <w:r>
              <w:rPr>
                <w:b/>
                <w:color w:val="000000" w:themeColor="text1"/>
              </w:rPr>
              <w:t xml:space="preserve">  </w:t>
            </w:r>
          </w:p>
          <w:p w:rsidR="000F7FD7" w:rsidRDefault="000F7FD7" w:rsidP="00B7024F">
            <w:pPr>
              <w:spacing w:line="276" w:lineRule="auto"/>
              <w:rPr>
                <w:b/>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r>
              <w:rPr>
                <w:color w:val="000000" w:themeColor="text1"/>
                <w:shd w:val="clear" w:color="auto" w:fill="FFFFFF"/>
              </w:rPr>
              <w:t>Edukativne radionice i  interaktivna predavanja te zanimljive i poučne igre koje edukatori izvode s djecom.</w:t>
            </w:r>
          </w:p>
        </w:tc>
      </w:tr>
      <w:tr w:rsidR="000F7FD7" w:rsidTr="00B7024F">
        <w:trPr>
          <w:trHeight w:val="81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p>
          <w:p w:rsidR="000F7FD7" w:rsidRDefault="000F7FD7" w:rsidP="00B7024F">
            <w:pPr>
              <w:spacing w:line="276" w:lineRule="auto"/>
              <w:jc w:val="center"/>
              <w:rPr>
                <w:b/>
                <w:color w:val="000000" w:themeColor="text1"/>
              </w:rPr>
            </w:pPr>
            <w:r>
              <w:rPr>
                <w:b/>
                <w:color w:val="000000" w:themeColor="text1"/>
              </w:rPr>
              <w:t>vremenik aktivnosti, programa i/ili projekta</w:t>
            </w:r>
          </w:p>
          <w:p w:rsidR="000F7FD7" w:rsidRDefault="000F7FD7" w:rsidP="00B7024F">
            <w:pPr>
              <w:spacing w:line="276" w:lineRule="auto"/>
              <w:rPr>
                <w:b/>
                <w:color w:val="000000" w:themeColor="text1"/>
              </w:rPr>
            </w:pPr>
            <w:r>
              <w:rPr>
                <w:b/>
                <w:color w:val="000000" w:themeColor="text1"/>
              </w:rPr>
              <w:t xml:space="preserve">    </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p>
        </w:tc>
      </w:tr>
      <w:tr w:rsidR="000F7FD7" w:rsidTr="00B7024F">
        <w:trPr>
          <w:trHeight w:val="133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r>
              <w:rPr>
                <w:b/>
                <w:color w:val="000000" w:themeColor="text1"/>
              </w:rPr>
              <w:t>način vrednovanja i način korištenja rezultata vrednovanja</w:t>
            </w:r>
          </w:p>
          <w:p w:rsidR="000F7FD7" w:rsidRDefault="000F7FD7" w:rsidP="00B7024F">
            <w:pPr>
              <w:spacing w:line="276" w:lineRule="auto"/>
              <w:rPr>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tc>
      </w:tr>
      <w:tr w:rsidR="000F7FD7" w:rsidTr="00B7024F">
        <w:trPr>
          <w:trHeight w:val="121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spacing w:line="276" w:lineRule="auto"/>
              <w:jc w:val="center"/>
              <w:rPr>
                <w:b/>
                <w:color w:val="000000" w:themeColor="text1"/>
              </w:rPr>
            </w:pPr>
          </w:p>
          <w:p w:rsidR="000F7FD7" w:rsidRDefault="000F7FD7" w:rsidP="00B7024F">
            <w:pPr>
              <w:spacing w:line="276" w:lineRule="auto"/>
              <w:jc w:val="center"/>
              <w:rPr>
                <w:b/>
                <w:color w:val="000000" w:themeColor="text1"/>
              </w:rPr>
            </w:pPr>
            <w:r>
              <w:rPr>
                <w:b/>
                <w:color w:val="000000" w:themeColor="text1"/>
              </w:rPr>
              <w:t>detaljan troškovnik aktivnosti, programa i/ili projekta</w:t>
            </w:r>
          </w:p>
          <w:p w:rsidR="000F7FD7" w:rsidRDefault="000F7FD7" w:rsidP="00B7024F">
            <w:pPr>
              <w:spacing w:line="276" w:lineRule="auto"/>
              <w:rPr>
                <w:b/>
                <w:color w:val="000000" w:themeColor="text1"/>
              </w:rPr>
            </w:pPr>
            <w:r>
              <w:rPr>
                <w:b/>
                <w:color w:val="000000" w:themeColor="text1"/>
              </w:rPr>
              <w:t xml:space="preserve">   </w:t>
            </w:r>
          </w:p>
          <w:p w:rsidR="000F7FD7" w:rsidRDefault="000F7FD7" w:rsidP="00B7024F">
            <w:pPr>
              <w:spacing w:line="276" w:lineRule="auto"/>
              <w:jc w:val="center"/>
              <w:rPr>
                <w:color w:val="000000" w:themeColor="text1"/>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spacing w:line="276" w:lineRule="auto"/>
              <w:rPr>
                <w:color w:val="000000" w:themeColor="text1"/>
              </w:rPr>
            </w:pPr>
          </w:p>
          <w:p w:rsidR="000F7FD7" w:rsidRDefault="000F7FD7" w:rsidP="00B7024F">
            <w:pPr>
              <w:spacing w:line="276" w:lineRule="auto"/>
              <w:rPr>
                <w:color w:val="000000" w:themeColor="text1"/>
              </w:rPr>
            </w:pPr>
          </w:p>
        </w:tc>
      </w:tr>
    </w:tbl>
    <w:p w:rsidR="000F7FD7" w:rsidRDefault="000F7FD7" w:rsidP="000F7FD7">
      <w:pPr>
        <w:pStyle w:val="Tijeloteksta"/>
        <w:spacing w:before="6"/>
        <w:rPr>
          <w:sz w:val="14"/>
        </w:rPr>
      </w:pPr>
    </w:p>
    <w:p w:rsidR="000F7FD7" w:rsidRDefault="000F7FD7" w:rsidP="000F7FD7">
      <w:pPr>
        <w:pStyle w:val="Tijeloteksta"/>
        <w:spacing w:before="6"/>
        <w:rPr>
          <w:sz w:val="14"/>
        </w:r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jc w:val="center"/>
              <w:rPr>
                <w:b/>
                <w:sz w:val="40"/>
                <w:szCs w:val="40"/>
                <w:vertAlign w:val="superscript"/>
              </w:rPr>
            </w:pPr>
            <w:r w:rsidRPr="003315E6">
              <w:rPr>
                <w:b/>
              </w:rPr>
              <w:t>Ekskurzija učenika osmog razreda u Republiku Srbiju</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p w:rsidR="000F7FD7" w:rsidRPr="00B40206" w:rsidRDefault="000F7FD7" w:rsidP="00B7024F">
            <w:pPr>
              <w:jc w:val="center"/>
            </w:pPr>
            <w:r>
              <w:t>Ljiljana Bečvardi  , učenice</w:t>
            </w:r>
            <w:r w:rsidRPr="003315E6">
              <w:t xml:space="preserve"> 8.</w:t>
            </w:r>
            <w:r>
              <w:t xml:space="preserve"> </w:t>
            </w:r>
            <w:r w:rsidRPr="003315E6">
              <w:t>razreda</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pPr>
              <w:jc w:val="center"/>
            </w:pPr>
            <w:r w:rsidRPr="003315E6">
              <w:t>Razvijanje ljubavi prema nacionalnoj i kulturnoj baštini. Njegovanje vjerskih osjećanja. Međusobno upoznavanje učenika završnih razreda</w:t>
            </w:r>
            <w:r>
              <w:t>.</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3 učenice osmog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rsidRPr="003315E6">
              <w:t>Terenska nastava, rad u skupinama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Default="000F7FD7" w:rsidP="00B7024F"/>
          <w:p w:rsidR="000F7FD7" w:rsidRPr="00B40206" w:rsidRDefault="000F7FD7" w:rsidP="00B7024F">
            <w:r w:rsidRPr="003315E6">
              <w:t>Razvijanje kulturnih navika i uljudnog ponašanja na putovanju i mjestima boravka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Proljeće 2020.</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r>
              <w:t xml:space="preserve"> </w:t>
            </w:r>
          </w:p>
          <w:p w:rsidR="000F7FD7" w:rsidRPr="00B40206" w:rsidRDefault="000F7FD7" w:rsidP="00B7024F">
            <w:r>
              <w:t xml:space="preserve">Prezentacija po povratku </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rsidRPr="003315E6">
              <w:t>Cijena usluga za četiri dana i tri puna pansiona i prateće ulaznice prema ponudi agencije snose roditelji.</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BD0D39" w:rsidRDefault="000F7FD7" w:rsidP="00B7024F">
            <w:pPr>
              <w:rPr>
                <w:b/>
                <w:sz w:val="40"/>
                <w:szCs w:val="40"/>
              </w:rPr>
            </w:pPr>
            <w:r w:rsidRPr="00BD0D39">
              <w:rPr>
                <w:b/>
              </w:rPr>
              <w:t>Škola u prirodi – primorski zavičaj</w:t>
            </w:r>
            <w:r>
              <w:rPr>
                <w:b/>
              </w:rPr>
              <w:br/>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Upoznavanje primorskog zavičaja RH (more, planine, otok), usvajanje znanja na terenu. Njegovanje nacionalne i kulturne baštine. Učenje otkrivanjem</w:t>
            </w:r>
            <w:r>
              <w:rPr>
                <w:lang w:val="sr-Cyrl-RS"/>
              </w:rPr>
              <w:t>,</w:t>
            </w:r>
            <w:r>
              <w:t xml:space="preserve"> istraživanjem i zapažanjem u neposrednoj životnoj sredini.</w:t>
            </w:r>
          </w:p>
          <w:p w:rsidR="000F7FD7" w:rsidRPr="00705D19" w:rsidRDefault="000F7FD7" w:rsidP="00B7024F">
            <w:pPr>
              <w:rPr>
                <w:lang w:val="sr-Cyrl-RS"/>
              </w:rPr>
            </w:pP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705D19" w:rsidRDefault="000F7FD7" w:rsidP="00B7024F">
            <w:pPr>
              <w:rPr>
                <w:lang w:val="sr-Latn-RS"/>
              </w:rPr>
            </w:pPr>
            <w:r>
              <w:t>Snalaženje učenika četvrtog razreda u novim situacijama, primjena dogovora i pravila na zajedničkom putovanju i druženju sa učenicima iz drugih škola – razvijanje drugarstva.</w:t>
            </w:r>
            <w:r>
              <w:br/>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p w:rsidR="000F7FD7" w:rsidRDefault="000F7FD7" w:rsidP="00B7024F">
            <w:r>
              <w:t>Zlata Končar, učiteljica razredne nastave</w:t>
            </w:r>
          </w:p>
          <w:p w:rsidR="000F7FD7" w:rsidRPr="00705D19" w:rsidRDefault="000F7FD7" w:rsidP="00B7024F">
            <w:pPr>
              <w:rPr>
                <w:lang w:val="sr-Cyrl-RS"/>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 organizaciji izabrane putničke agencije putovanje autobusom do planiranog odredišta. Realiziranje predviđenih aktivnosti prema planu i programu rada škole u prirodi.</w:t>
            </w:r>
          </w:p>
          <w:p w:rsidR="000F7FD7" w:rsidRPr="00705D19" w:rsidRDefault="000F7FD7" w:rsidP="00B7024F">
            <w:pPr>
              <w:rPr>
                <w:lang w:val="sr-Cyrl-RS"/>
              </w:rPr>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Krajem svibnja ili početkom lipnja 2020. god.</w:t>
            </w:r>
          </w:p>
          <w:p w:rsidR="000F7FD7" w:rsidRPr="00A34302" w:rsidRDefault="000F7FD7" w:rsidP="00B7024F">
            <w:pPr>
              <w:rPr>
                <w:lang w:val="sr-Cyrl-RS"/>
              </w:rPr>
            </w:pP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Procjena kompetencije i ponašanja učenika na terenu u svrhu unaprjeđivanja nastave i motiviranosti učenika za istraživanje i usvajanje novih znanja.</w:t>
            </w:r>
          </w:p>
          <w:p w:rsidR="000F7FD7" w:rsidRPr="00A34302" w:rsidRDefault="000F7FD7" w:rsidP="00B7024F">
            <w:pPr>
              <w:rPr>
                <w:lang w:val="sr-Cyrl-RS"/>
              </w:rPr>
            </w:pPr>
          </w:p>
        </w:tc>
      </w:tr>
      <w:tr w:rsidR="000F7FD7" w:rsidTr="00B7024F">
        <w:trPr>
          <w:trHeight w:val="22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Troškovi prijevoza prema ponudi putničke agencije (snose roditelji)</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b/>
          <w:sz w:val="24"/>
        </w:rPr>
      </w:pPr>
    </w:p>
    <w:p w:rsidR="000F7FD7" w:rsidRPr="003315E6" w:rsidRDefault="000F7FD7" w:rsidP="000F7FD7">
      <w:pPr>
        <w:pStyle w:val="Tijeloteksta"/>
        <w:spacing w:before="6"/>
        <w:rPr>
          <w:b/>
          <w:sz w:val="26"/>
        </w:rPr>
      </w:pPr>
    </w:p>
    <w:p w:rsidR="000F7FD7" w:rsidRPr="003315E6" w:rsidRDefault="000F7FD7" w:rsidP="000F7FD7">
      <w:pPr>
        <w:pStyle w:val="Tijeloteksta"/>
        <w:rPr>
          <w:b/>
          <w:sz w:val="24"/>
        </w:rPr>
      </w:pPr>
    </w:p>
    <w:p w:rsidR="000F7FD7" w:rsidRPr="003315E6" w:rsidRDefault="000F7FD7" w:rsidP="000F7FD7">
      <w:pPr>
        <w:pStyle w:val="Tijeloteksta"/>
        <w:spacing w:before="3"/>
        <w:rPr>
          <w:b/>
          <w:sz w:val="30"/>
        </w:rPr>
      </w:pPr>
    </w:p>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tbl>
      <w:tblPr>
        <w:tblpPr w:leftFromText="180" w:rightFromText="180" w:vertAnchor="text" w:horzAnchor="margin" w:tblpXSpec="center" w:tblpY="-9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4"/>
        <w:gridCol w:w="3355"/>
        <w:gridCol w:w="2410"/>
        <w:gridCol w:w="3685"/>
      </w:tblGrid>
      <w:tr w:rsidR="000F7FD7" w:rsidRPr="003759F3" w:rsidTr="00B7024F">
        <w:trPr>
          <w:trHeight w:val="597"/>
        </w:trPr>
        <w:tc>
          <w:tcPr>
            <w:tcW w:w="864" w:type="dxa"/>
            <w:shd w:val="clear" w:color="auto" w:fill="2E74B5" w:themeFill="accent1" w:themeFillShade="BF"/>
            <w:hideMark/>
          </w:tcPr>
          <w:p w:rsidR="000F7FD7" w:rsidRPr="00C53ED9" w:rsidRDefault="000F7FD7" w:rsidP="00B7024F">
            <w:pPr>
              <w:rPr>
                <w:b/>
                <w:color w:val="FFFFFF" w:themeColor="background1"/>
              </w:rPr>
            </w:pPr>
          </w:p>
          <w:p w:rsidR="000F7FD7" w:rsidRPr="00C53ED9" w:rsidRDefault="000F7FD7" w:rsidP="00B7024F">
            <w:pPr>
              <w:jc w:val="center"/>
              <w:rPr>
                <w:b/>
                <w:color w:val="FFFFFF" w:themeColor="background1"/>
              </w:rPr>
            </w:pPr>
            <w:r w:rsidRPr="00C53ED9">
              <w:rPr>
                <w:b/>
                <w:color w:val="FFFFFF" w:themeColor="background1"/>
              </w:rPr>
              <w:t>Datum</w:t>
            </w:r>
          </w:p>
        </w:tc>
        <w:tc>
          <w:tcPr>
            <w:tcW w:w="3355" w:type="dxa"/>
            <w:shd w:val="clear" w:color="auto" w:fill="2E74B5" w:themeFill="accent1" w:themeFillShade="BF"/>
            <w:hideMark/>
          </w:tcPr>
          <w:p w:rsidR="000F7FD7" w:rsidRPr="00C53ED9" w:rsidRDefault="000F7FD7" w:rsidP="00B7024F">
            <w:pPr>
              <w:jc w:val="center"/>
              <w:rPr>
                <w:b/>
                <w:color w:val="FFFFFF" w:themeColor="background1"/>
              </w:rPr>
            </w:pPr>
          </w:p>
          <w:p w:rsidR="000F7FD7" w:rsidRPr="00C53ED9" w:rsidRDefault="000F7FD7" w:rsidP="00B7024F">
            <w:pPr>
              <w:jc w:val="center"/>
              <w:rPr>
                <w:b/>
                <w:color w:val="FFFFFF" w:themeColor="background1"/>
              </w:rPr>
            </w:pPr>
            <w:r w:rsidRPr="00C53ED9">
              <w:rPr>
                <w:b/>
                <w:color w:val="FFFFFF" w:themeColor="background1"/>
              </w:rPr>
              <w:t>Značajni datum</w:t>
            </w:r>
          </w:p>
        </w:tc>
        <w:tc>
          <w:tcPr>
            <w:tcW w:w="2410" w:type="dxa"/>
            <w:shd w:val="clear" w:color="auto" w:fill="2E74B5" w:themeFill="accent1" w:themeFillShade="BF"/>
            <w:hideMark/>
          </w:tcPr>
          <w:p w:rsidR="000F7FD7" w:rsidRPr="00C53ED9" w:rsidRDefault="000F7FD7" w:rsidP="00B7024F">
            <w:pPr>
              <w:jc w:val="center"/>
              <w:rPr>
                <w:b/>
                <w:color w:val="FFFFFF" w:themeColor="background1"/>
              </w:rPr>
            </w:pPr>
          </w:p>
          <w:p w:rsidR="000F7FD7" w:rsidRPr="00C53ED9" w:rsidRDefault="000F7FD7" w:rsidP="00B7024F">
            <w:pPr>
              <w:jc w:val="center"/>
              <w:rPr>
                <w:b/>
                <w:color w:val="FFFFFF" w:themeColor="background1"/>
              </w:rPr>
            </w:pPr>
            <w:r w:rsidRPr="00C53ED9">
              <w:rPr>
                <w:b/>
                <w:color w:val="FFFFFF" w:themeColor="background1"/>
              </w:rPr>
              <w:t>Učenici</w:t>
            </w:r>
          </w:p>
        </w:tc>
        <w:tc>
          <w:tcPr>
            <w:tcW w:w="3685" w:type="dxa"/>
            <w:shd w:val="clear" w:color="auto" w:fill="2E74B5" w:themeFill="accent1" w:themeFillShade="BF"/>
            <w:hideMark/>
          </w:tcPr>
          <w:p w:rsidR="000F7FD7" w:rsidRPr="00C53ED9" w:rsidRDefault="000F7FD7" w:rsidP="00B7024F">
            <w:pPr>
              <w:jc w:val="center"/>
              <w:rPr>
                <w:b/>
                <w:color w:val="FFFFFF" w:themeColor="background1"/>
              </w:rPr>
            </w:pPr>
          </w:p>
          <w:p w:rsidR="000F7FD7" w:rsidRPr="00C53ED9" w:rsidRDefault="000F7FD7" w:rsidP="00B7024F">
            <w:pPr>
              <w:jc w:val="center"/>
              <w:rPr>
                <w:b/>
                <w:color w:val="FFFFFF" w:themeColor="background1"/>
              </w:rPr>
            </w:pPr>
            <w:r w:rsidRPr="00C53ED9">
              <w:rPr>
                <w:b/>
                <w:color w:val="FFFFFF" w:themeColor="background1"/>
              </w:rPr>
              <w:t>Učitelji</w:t>
            </w:r>
          </w:p>
        </w:tc>
      </w:tr>
      <w:tr w:rsidR="000F7FD7" w:rsidRPr="003759F3" w:rsidTr="00B7024F">
        <w:trPr>
          <w:trHeight w:val="534"/>
        </w:trPr>
        <w:tc>
          <w:tcPr>
            <w:tcW w:w="864" w:type="dxa"/>
            <w:shd w:val="clear" w:color="auto" w:fill="FFFFFF"/>
            <w:hideMark/>
          </w:tcPr>
          <w:p w:rsidR="000F7FD7" w:rsidRPr="003759F3" w:rsidRDefault="000F7FD7" w:rsidP="00B7024F">
            <w:r>
              <w:t>9</w:t>
            </w:r>
            <w:r w:rsidRPr="003759F3">
              <w:t>.9.</w:t>
            </w:r>
          </w:p>
        </w:tc>
        <w:tc>
          <w:tcPr>
            <w:tcW w:w="3355" w:type="dxa"/>
            <w:shd w:val="clear" w:color="auto" w:fill="FFFFFF"/>
            <w:hideMark/>
          </w:tcPr>
          <w:p w:rsidR="000F7FD7" w:rsidRPr="003759F3" w:rsidRDefault="000F7FD7" w:rsidP="00B7024F">
            <w:r w:rsidRPr="003759F3">
              <w:t>Svečani doček učenika prvog razreda</w:t>
            </w:r>
          </w:p>
        </w:tc>
        <w:tc>
          <w:tcPr>
            <w:tcW w:w="2410" w:type="dxa"/>
            <w:shd w:val="clear" w:color="auto" w:fill="FFFFFF"/>
            <w:hideMark/>
          </w:tcPr>
          <w:p w:rsidR="000F7FD7" w:rsidRPr="003759F3" w:rsidRDefault="000F7FD7" w:rsidP="00B7024F">
            <w:r w:rsidRPr="003759F3">
              <w:t>Učenici RN</w:t>
            </w:r>
          </w:p>
        </w:tc>
        <w:tc>
          <w:tcPr>
            <w:tcW w:w="3685" w:type="dxa"/>
            <w:shd w:val="clear" w:color="auto" w:fill="FFFFFF"/>
            <w:hideMark/>
          </w:tcPr>
          <w:p w:rsidR="000F7FD7" w:rsidRPr="003759F3" w:rsidRDefault="000F7FD7" w:rsidP="00B7024F">
            <w:r>
              <w:t>učiteljice RN,</w:t>
            </w:r>
            <w:r w:rsidRPr="003759F3">
              <w:t xml:space="preserve"> ravnateljica</w:t>
            </w:r>
          </w:p>
        </w:tc>
      </w:tr>
      <w:tr w:rsidR="000F7FD7" w:rsidRPr="003759F3" w:rsidTr="00B7024F">
        <w:trPr>
          <w:trHeight w:val="420"/>
        </w:trPr>
        <w:tc>
          <w:tcPr>
            <w:tcW w:w="864" w:type="dxa"/>
            <w:shd w:val="clear" w:color="auto" w:fill="FFFFFF"/>
            <w:hideMark/>
          </w:tcPr>
          <w:p w:rsidR="000F7FD7" w:rsidRPr="003759F3" w:rsidRDefault="000F7FD7" w:rsidP="00B7024F">
            <w:r>
              <w:t>rujan</w:t>
            </w:r>
          </w:p>
        </w:tc>
        <w:tc>
          <w:tcPr>
            <w:tcW w:w="3355" w:type="dxa"/>
            <w:shd w:val="clear" w:color="auto" w:fill="FFFFFF"/>
            <w:hideMark/>
          </w:tcPr>
          <w:p w:rsidR="000F7FD7" w:rsidRPr="003759F3" w:rsidRDefault="000F7FD7" w:rsidP="00B7024F">
            <w:r w:rsidRPr="003759F3">
              <w:t>Sigurno u prometu</w:t>
            </w:r>
          </w:p>
        </w:tc>
        <w:tc>
          <w:tcPr>
            <w:tcW w:w="2410" w:type="dxa"/>
            <w:shd w:val="clear" w:color="auto" w:fill="FFFFFF"/>
            <w:hideMark/>
          </w:tcPr>
          <w:p w:rsidR="000F7FD7" w:rsidRPr="003759F3" w:rsidRDefault="000F7FD7" w:rsidP="00B7024F">
            <w:r w:rsidRPr="003759F3">
              <w:t>Učenici 1.</w:t>
            </w:r>
            <w:r>
              <w:t xml:space="preserve"> </w:t>
            </w:r>
            <w:r w:rsidRPr="003759F3">
              <w:t xml:space="preserve">razreda </w:t>
            </w:r>
          </w:p>
        </w:tc>
        <w:tc>
          <w:tcPr>
            <w:tcW w:w="3685" w:type="dxa"/>
            <w:shd w:val="clear" w:color="auto" w:fill="FFFFFF"/>
            <w:hideMark/>
          </w:tcPr>
          <w:p w:rsidR="000F7FD7" w:rsidRPr="003759F3" w:rsidRDefault="000F7FD7" w:rsidP="00B7024F">
            <w:r w:rsidRPr="003759F3">
              <w:t>PU</w:t>
            </w:r>
          </w:p>
        </w:tc>
      </w:tr>
      <w:tr w:rsidR="000F7FD7" w:rsidRPr="003759F3" w:rsidTr="00B7024F">
        <w:trPr>
          <w:trHeight w:val="420"/>
        </w:trPr>
        <w:tc>
          <w:tcPr>
            <w:tcW w:w="864" w:type="dxa"/>
            <w:shd w:val="clear" w:color="auto" w:fill="FFFFFF"/>
          </w:tcPr>
          <w:p w:rsidR="000F7FD7" w:rsidRPr="003759F3" w:rsidRDefault="000F7FD7" w:rsidP="00B7024F">
            <w:r>
              <w:t>30.9.</w:t>
            </w:r>
          </w:p>
        </w:tc>
        <w:tc>
          <w:tcPr>
            <w:tcW w:w="3355" w:type="dxa"/>
            <w:shd w:val="clear" w:color="auto" w:fill="FFFFFF"/>
          </w:tcPr>
          <w:p w:rsidR="000F7FD7" w:rsidRPr="003759F3" w:rsidRDefault="000F7FD7" w:rsidP="00B7024F">
            <w:r>
              <w:t>Sv</w:t>
            </w:r>
            <w:r w:rsidRPr="003759F3">
              <w:t>jetski dan školskog mlijeka</w:t>
            </w:r>
          </w:p>
        </w:tc>
        <w:tc>
          <w:tcPr>
            <w:tcW w:w="2410" w:type="dxa"/>
            <w:shd w:val="clear" w:color="auto" w:fill="FFFFFF"/>
          </w:tcPr>
          <w:p w:rsidR="000F7FD7" w:rsidRPr="003759F3" w:rsidRDefault="000F7FD7" w:rsidP="00B7024F">
            <w:r w:rsidRPr="003759F3">
              <w:t>Svi učenici RN- odmor</w:t>
            </w:r>
          </w:p>
        </w:tc>
        <w:tc>
          <w:tcPr>
            <w:tcW w:w="3685" w:type="dxa"/>
            <w:shd w:val="clear" w:color="auto" w:fill="FFFFFF"/>
          </w:tcPr>
          <w:p w:rsidR="000F7FD7" w:rsidRPr="003759F3" w:rsidRDefault="000F7FD7" w:rsidP="00B7024F">
            <w:r w:rsidRPr="003759F3">
              <w:t>Dubravka Nikolić,  učiteljice RN</w:t>
            </w:r>
          </w:p>
        </w:tc>
      </w:tr>
      <w:tr w:rsidR="000F7FD7" w:rsidRPr="003759F3" w:rsidTr="00B7024F">
        <w:trPr>
          <w:trHeight w:val="659"/>
        </w:trPr>
        <w:tc>
          <w:tcPr>
            <w:tcW w:w="864" w:type="dxa"/>
            <w:shd w:val="clear" w:color="auto" w:fill="FFFFFF"/>
          </w:tcPr>
          <w:p w:rsidR="000F7FD7" w:rsidRPr="003759F3" w:rsidRDefault="000F7FD7" w:rsidP="00B7024F">
            <w:r>
              <w:t>29.9.-13.10.</w:t>
            </w:r>
          </w:p>
        </w:tc>
        <w:tc>
          <w:tcPr>
            <w:tcW w:w="3355" w:type="dxa"/>
            <w:shd w:val="clear" w:color="auto" w:fill="FFFFFF"/>
          </w:tcPr>
          <w:p w:rsidR="000F7FD7" w:rsidRPr="003759F3" w:rsidRDefault="000F7FD7" w:rsidP="00B7024F">
            <w:r>
              <w:t>Brankovi dani</w:t>
            </w:r>
          </w:p>
        </w:tc>
        <w:tc>
          <w:tcPr>
            <w:tcW w:w="2410" w:type="dxa"/>
            <w:shd w:val="clear" w:color="auto" w:fill="FFFFFF"/>
          </w:tcPr>
          <w:p w:rsidR="000F7FD7" w:rsidRPr="003759F3" w:rsidRDefault="000F7FD7" w:rsidP="00B7024F">
            <w:r>
              <w:t>Svi učenici RN</w:t>
            </w:r>
          </w:p>
        </w:tc>
        <w:tc>
          <w:tcPr>
            <w:tcW w:w="3685" w:type="dxa"/>
            <w:shd w:val="clear" w:color="auto" w:fill="FFFFFF"/>
          </w:tcPr>
          <w:p w:rsidR="000F7FD7" w:rsidRPr="003759F3" w:rsidRDefault="000F7FD7" w:rsidP="00B7024F">
            <w:r>
              <w:t>vjeroučitelj, učiteljice RN</w:t>
            </w:r>
          </w:p>
        </w:tc>
      </w:tr>
      <w:tr w:rsidR="000F7FD7" w:rsidRPr="003759F3" w:rsidTr="00B7024F">
        <w:trPr>
          <w:trHeight w:val="539"/>
        </w:trPr>
        <w:tc>
          <w:tcPr>
            <w:tcW w:w="864" w:type="dxa"/>
            <w:shd w:val="clear" w:color="auto" w:fill="FFFFFF"/>
          </w:tcPr>
          <w:p w:rsidR="000F7FD7" w:rsidRPr="003759F3" w:rsidRDefault="000F7FD7" w:rsidP="00B7024F">
            <w:r>
              <w:t>7</w:t>
            </w:r>
            <w:r w:rsidRPr="003759F3">
              <w:t>.</w:t>
            </w:r>
            <w:r>
              <w:t>-11.</w:t>
            </w:r>
            <w:r w:rsidRPr="003759F3">
              <w:t>10.</w:t>
            </w:r>
          </w:p>
        </w:tc>
        <w:tc>
          <w:tcPr>
            <w:tcW w:w="3355" w:type="dxa"/>
            <w:shd w:val="clear" w:color="auto" w:fill="FFFFFF"/>
          </w:tcPr>
          <w:p w:rsidR="000F7FD7" w:rsidRPr="003759F3" w:rsidRDefault="000F7FD7" w:rsidP="00B7024F">
            <w:r w:rsidRPr="003759F3">
              <w:t>Dječji tjedan</w:t>
            </w:r>
          </w:p>
        </w:tc>
        <w:tc>
          <w:tcPr>
            <w:tcW w:w="2410" w:type="dxa"/>
            <w:shd w:val="clear" w:color="auto" w:fill="auto"/>
          </w:tcPr>
          <w:p w:rsidR="000F7FD7" w:rsidRPr="003759F3" w:rsidRDefault="000F7FD7" w:rsidP="00B7024F">
            <w:r w:rsidRPr="003759F3">
              <w:t xml:space="preserve">Svi učenici </w:t>
            </w:r>
          </w:p>
        </w:tc>
        <w:tc>
          <w:tcPr>
            <w:tcW w:w="3685" w:type="dxa"/>
            <w:shd w:val="clear" w:color="auto" w:fill="auto"/>
          </w:tcPr>
          <w:p w:rsidR="000F7FD7" w:rsidRPr="003759F3" w:rsidRDefault="000F7FD7" w:rsidP="00B7024F">
            <w:r w:rsidRPr="003759F3">
              <w:t>učiteljice RN</w:t>
            </w:r>
          </w:p>
        </w:tc>
      </w:tr>
      <w:tr w:rsidR="000F7FD7" w:rsidRPr="003759F3" w:rsidTr="00B7024F">
        <w:trPr>
          <w:trHeight w:val="574"/>
        </w:trPr>
        <w:tc>
          <w:tcPr>
            <w:tcW w:w="864" w:type="dxa"/>
            <w:shd w:val="clear" w:color="auto" w:fill="FFFFFF"/>
          </w:tcPr>
          <w:p w:rsidR="000F7FD7" w:rsidRPr="003759F3" w:rsidRDefault="000F7FD7" w:rsidP="00B7024F">
            <w:r w:rsidRPr="003759F3">
              <w:t>4.10.</w:t>
            </w:r>
          </w:p>
        </w:tc>
        <w:tc>
          <w:tcPr>
            <w:tcW w:w="3355" w:type="dxa"/>
            <w:shd w:val="clear" w:color="auto" w:fill="FFFFFF"/>
          </w:tcPr>
          <w:p w:rsidR="000F7FD7" w:rsidRPr="003759F3" w:rsidRDefault="000F7FD7" w:rsidP="00B7024F">
            <w:r w:rsidRPr="003759F3">
              <w:t>Međunarodni dan zaštite životinja</w:t>
            </w:r>
          </w:p>
        </w:tc>
        <w:tc>
          <w:tcPr>
            <w:tcW w:w="2410" w:type="dxa"/>
            <w:shd w:val="clear" w:color="auto" w:fill="FFFFFF"/>
          </w:tcPr>
          <w:p w:rsidR="000F7FD7" w:rsidRPr="003759F3" w:rsidRDefault="000F7FD7" w:rsidP="00B7024F">
            <w:r w:rsidRPr="003759F3">
              <w:t xml:space="preserve">Učenici RN </w:t>
            </w:r>
          </w:p>
        </w:tc>
        <w:tc>
          <w:tcPr>
            <w:tcW w:w="3685" w:type="dxa"/>
            <w:shd w:val="clear" w:color="auto" w:fill="FFFFFF"/>
          </w:tcPr>
          <w:p w:rsidR="000F7FD7" w:rsidRPr="003759F3" w:rsidRDefault="000F7FD7" w:rsidP="00B7024F">
            <w:r w:rsidRPr="003759F3">
              <w:t>Andrea Lukomski Radulović</w:t>
            </w:r>
            <w:r>
              <w:t xml:space="preserve">, </w:t>
            </w:r>
            <w:r w:rsidRPr="003759F3">
              <w:t xml:space="preserve">  učiteljice RN</w:t>
            </w:r>
          </w:p>
        </w:tc>
      </w:tr>
      <w:tr w:rsidR="000F7FD7" w:rsidRPr="003759F3" w:rsidTr="00B7024F">
        <w:trPr>
          <w:trHeight w:val="574"/>
        </w:trPr>
        <w:tc>
          <w:tcPr>
            <w:tcW w:w="864" w:type="dxa"/>
            <w:shd w:val="clear" w:color="auto" w:fill="FFFFFF"/>
          </w:tcPr>
          <w:p w:rsidR="000F7FD7" w:rsidRPr="003759F3" w:rsidRDefault="000F7FD7" w:rsidP="00B7024F">
            <w:r>
              <w:t>4.10.</w:t>
            </w:r>
          </w:p>
        </w:tc>
        <w:tc>
          <w:tcPr>
            <w:tcW w:w="3355" w:type="dxa"/>
            <w:shd w:val="clear" w:color="auto" w:fill="FFFFFF"/>
          </w:tcPr>
          <w:p w:rsidR="000F7FD7" w:rsidRPr="003759F3" w:rsidRDefault="000F7FD7" w:rsidP="00B7024F">
            <w:r>
              <w:t>Svjetski dan tablice množenja</w:t>
            </w:r>
          </w:p>
        </w:tc>
        <w:tc>
          <w:tcPr>
            <w:tcW w:w="2410" w:type="dxa"/>
            <w:shd w:val="clear" w:color="auto" w:fill="FFFFFF"/>
          </w:tcPr>
          <w:p w:rsidR="000F7FD7" w:rsidRPr="003759F3" w:rsidRDefault="000F7FD7" w:rsidP="00B7024F">
            <w:r>
              <w:t>Učenici prijavljeni na natjecanje</w:t>
            </w:r>
          </w:p>
        </w:tc>
        <w:tc>
          <w:tcPr>
            <w:tcW w:w="3685" w:type="dxa"/>
            <w:shd w:val="clear" w:color="auto" w:fill="FFFFFF"/>
          </w:tcPr>
          <w:p w:rsidR="000F7FD7" w:rsidRPr="003759F3" w:rsidRDefault="000F7FD7" w:rsidP="00B7024F">
            <w:r>
              <w:t>Ana Čalošević</w:t>
            </w:r>
          </w:p>
        </w:tc>
      </w:tr>
      <w:tr w:rsidR="000F7FD7" w:rsidRPr="003759F3" w:rsidTr="00B7024F">
        <w:trPr>
          <w:trHeight w:val="574"/>
        </w:trPr>
        <w:tc>
          <w:tcPr>
            <w:tcW w:w="864" w:type="dxa"/>
            <w:shd w:val="clear" w:color="auto" w:fill="FFFFFF"/>
          </w:tcPr>
          <w:p w:rsidR="000F7FD7" w:rsidRPr="003759F3" w:rsidRDefault="000F7FD7" w:rsidP="00B7024F"/>
        </w:tc>
        <w:tc>
          <w:tcPr>
            <w:tcW w:w="3355" w:type="dxa"/>
            <w:shd w:val="clear" w:color="auto" w:fill="FFFFFF"/>
          </w:tcPr>
          <w:p w:rsidR="000F7FD7" w:rsidRPr="003759F3" w:rsidRDefault="000F7FD7" w:rsidP="00B7024F">
            <w:r w:rsidRPr="003759F3">
              <w:t>Dan učitelja</w:t>
            </w:r>
          </w:p>
        </w:tc>
        <w:tc>
          <w:tcPr>
            <w:tcW w:w="2410" w:type="dxa"/>
            <w:shd w:val="clear" w:color="auto" w:fill="FFFFFF"/>
          </w:tcPr>
          <w:p w:rsidR="000F7FD7" w:rsidRPr="003759F3" w:rsidRDefault="000F7FD7" w:rsidP="00B7024F">
            <w:r>
              <w:t>Učenici</w:t>
            </w:r>
          </w:p>
        </w:tc>
        <w:tc>
          <w:tcPr>
            <w:tcW w:w="3685" w:type="dxa"/>
            <w:shd w:val="clear" w:color="auto" w:fill="FFFFFF"/>
          </w:tcPr>
          <w:p w:rsidR="000F7FD7" w:rsidRPr="003759F3" w:rsidRDefault="000F7FD7" w:rsidP="00B7024F">
            <w:r w:rsidRPr="003759F3">
              <w:t>Učitelji</w:t>
            </w:r>
          </w:p>
        </w:tc>
      </w:tr>
      <w:tr w:rsidR="000F7FD7" w:rsidRPr="003759F3" w:rsidTr="00B7024F">
        <w:trPr>
          <w:trHeight w:val="522"/>
        </w:trPr>
        <w:tc>
          <w:tcPr>
            <w:tcW w:w="864" w:type="dxa"/>
            <w:shd w:val="clear" w:color="auto" w:fill="FFFFFF"/>
          </w:tcPr>
          <w:p w:rsidR="000F7FD7" w:rsidRPr="003759F3" w:rsidRDefault="000F7FD7" w:rsidP="00B7024F">
            <w:r>
              <w:t>17</w:t>
            </w:r>
            <w:r w:rsidRPr="003759F3">
              <w:t>.10.</w:t>
            </w:r>
          </w:p>
        </w:tc>
        <w:tc>
          <w:tcPr>
            <w:tcW w:w="3355" w:type="dxa"/>
            <w:shd w:val="clear" w:color="auto" w:fill="FFFFFF"/>
          </w:tcPr>
          <w:p w:rsidR="000F7FD7" w:rsidRPr="003759F3" w:rsidRDefault="000F7FD7" w:rsidP="00B7024F">
            <w:r w:rsidRPr="003759F3">
              <w:t>Dan zahvalnosti za plodove zemlje</w:t>
            </w:r>
          </w:p>
        </w:tc>
        <w:tc>
          <w:tcPr>
            <w:tcW w:w="2410" w:type="dxa"/>
            <w:shd w:val="clear" w:color="auto" w:fill="FFFFFF"/>
          </w:tcPr>
          <w:p w:rsidR="000F7FD7" w:rsidRPr="003759F3" w:rsidRDefault="000F7FD7" w:rsidP="00B7024F">
            <w:r w:rsidRPr="003759F3">
              <w:t xml:space="preserve">Svi učenici </w:t>
            </w:r>
          </w:p>
        </w:tc>
        <w:tc>
          <w:tcPr>
            <w:tcW w:w="3685" w:type="dxa"/>
            <w:shd w:val="clear" w:color="auto" w:fill="FFFFFF"/>
          </w:tcPr>
          <w:p w:rsidR="000F7FD7" w:rsidRPr="003759F3" w:rsidRDefault="000F7FD7" w:rsidP="00B7024F">
            <w:r>
              <w:t>Zlata Končar,učiteljice RN</w:t>
            </w:r>
          </w:p>
        </w:tc>
      </w:tr>
      <w:tr w:rsidR="000F7FD7" w:rsidRPr="003759F3" w:rsidTr="00B7024F">
        <w:trPr>
          <w:trHeight w:val="522"/>
        </w:trPr>
        <w:tc>
          <w:tcPr>
            <w:tcW w:w="864" w:type="dxa"/>
            <w:shd w:val="clear" w:color="auto" w:fill="FFFFFF"/>
          </w:tcPr>
          <w:p w:rsidR="000F7FD7" w:rsidRPr="003759F3" w:rsidRDefault="000F7FD7" w:rsidP="00B7024F">
            <w:r>
              <w:t>16. 11. 2018</w:t>
            </w:r>
            <w:r w:rsidRPr="007443AD">
              <w:t>.</w:t>
            </w:r>
          </w:p>
        </w:tc>
        <w:tc>
          <w:tcPr>
            <w:tcW w:w="3355" w:type="dxa"/>
            <w:shd w:val="clear" w:color="auto" w:fill="FFFFFF"/>
          </w:tcPr>
          <w:p w:rsidR="000F7FD7" w:rsidRDefault="000F7FD7" w:rsidP="00B7024F">
            <w:r>
              <w:t>Međunarodni dan tolerancije</w:t>
            </w:r>
          </w:p>
          <w:p w:rsidR="000F7FD7" w:rsidRPr="003759F3" w:rsidRDefault="000F7FD7" w:rsidP="00B7024F"/>
        </w:tc>
        <w:tc>
          <w:tcPr>
            <w:tcW w:w="2410" w:type="dxa"/>
            <w:shd w:val="clear" w:color="auto" w:fill="FFFFFF"/>
          </w:tcPr>
          <w:p w:rsidR="000F7FD7" w:rsidRPr="003759F3" w:rsidRDefault="000F7FD7" w:rsidP="00B7024F">
            <w:r>
              <w:t>Učenici PN</w:t>
            </w:r>
          </w:p>
        </w:tc>
        <w:tc>
          <w:tcPr>
            <w:tcW w:w="3685" w:type="dxa"/>
            <w:shd w:val="clear" w:color="auto" w:fill="FFFFFF"/>
          </w:tcPr>
          <w:p w:rsidR="000F7FD7" w:rsidRDefault="000F7FD7" w:rsidP="00B7024F">
            <w:r>
              <w:t>Marija Kojić</w:t>
            </w:r>
          </w:p>
        </w:tc>
      </w:tr>
      <w:tr w:rsidR="000F7FD7" w:rsidRPr="003759F3" w:rsidTr="00B7024F">
        <w:trPr>
          <w:trHeight w:val="659"/>
        </w:trPr>
        <w:tc>
          <w:tcPr>
            <w:tcW w:w="864" w:type="dxa"/>
            <w:shd w:val="clear" w:color="auto" w:fill="FFFFFF"/>
          </w:tcPr>
          <w:p w:rsidR="000F7FD7" w:rsidRPr="003759F3" w:rsidRDefault="000F7FD7" w:rsidP="00B7024F">
            <w:r w:rsidRPr="003759F3">
              <w:t>20.11</w:t>
            </w:r>
            <w:r>
              <w:t>.</w:t>
            </w:r>
          </w:p>
        </w:tc>
        <w:tc>
          <w:tcPr>
            <w:tcW w:w="3355" w:type="dxa"/>
            <w:shd w:val="clear" w:color="auto" w:fill="FFFFFF"/>
          </w:tcPr>
          <w:p w:rsidR="000F7FD7" w:rsidRPr="003759F3" w:rsidRDefault="000F7FD7" w:rsidP="00B7024F">
            <w:r w:rsidRPr="003759F3">
              <w:t xml:space="preserve">Međunarodni dan djeteta </w:t>
            </w:r>
          </w:p>
        </w:tc>
        <w:tc>
          <w:tcPr>
            <w:tcW w:w="2410" w:type="dxa"/>
            <w:shd w:val="clear" w:color="auto" w:fill="FFFFFF"/>
          </w:tcPr>
          <w:p w:rsidR="000F7FD7" w:rsidRPr="003759F3" w:rsidRDefault="000F7FD7" w:rsidP="00B7024F">
            <w:r>
              <w:t xml:space="preserve">Učenici RN </w:t>
            </w:r>
          </w:p>
        </w:tc>
        <w:tc>
          <w:tcPr>
            <w:tcW w:w="3685" w:type="dxa"/>
            <w:shd w:val="clear" w:color="auto" w:fill="FFFFFF"/>
          </w:tcPr>
          <w:p w:rsidR="000F7FD7" w:rsidRPr="003759F3" w:rsidRDefault="000F7FD7" w:rsidP="00B7024F">
            <w:r>
              <w:t>Suzana Jeremić, učiteljice RN</w:t>
            </w:r>
          </w:p>
        </w:tc>
      </w:tr>
      <w:tr w:rsidR="000F7FD7" w:rsidRPr="003759F3" w:rsidTr="00B7024F">
        <w:trPr>
          <w:trHeight w:val="659"/>
        </w:trPr>
        <w:tc>
          <w:tcPr>
            <w:tcW w:w="864" w:type="dxa"/>
            <w:shd w:val="clear" w:color="auto" w:fill="FFFFFF"/>
          </w:tcPr>
          <w:p w:rsidR="000F7FD7" w:rsidRPr="003759F3" w:rsidRDefault="000F7FD7" w:rsidP="00B7024F"/>
        </w:tc>
        <w:tc>
          <w:tcPr>
            <w:tcW w:w="3355" w:type="dxa"/>
            <w:shd w:val="clear" w:color="auto" w:fill="FFFFFF"/>
          </w:tcPr>
          <w:p w:rsidR="000F7FD7" w:rsidRPr="003759F3" w:rsidRDefault="000F7FD7" w:rsidP="00B7024F">
            <w:r>
              <w:t>Dan za izradu darova</w:t>
            </w:r>
          </w:p>
        </w:tc>
        <w:tc>
          <w:tcPr>
            <w:tcW w:w="2410" w:type="dxa"/>
            <w:shd w:val="clear" w:color="auto" w:fill="FFFFFF"/>
          </w:tcPr>
          <w:p w:rsidR="000F7FD7" w:rsidRDefault="000F7FD7" w:rsidP="00B7024F">
            <w:r>
              <w:t>Učenici RN</w:t>
            </w:r>
          </w:p>
        </w:tc>
        <w:tc>
          <w:tcPr>
            <w:tcW w:w="3685" w:type="dxa"/>
            <w:shd w:val="clear" w:color="auto" w:fill="FFFFFF"/>
          </w:tcPr>
          <w:p w:rsidR="000F7FD7" w:rsidRDefault="000F7FD7" w:rsidP="00B7024F">
            <w:r>
              <w:t>Danijela Vukov</w:t>
            </w:r>
          </w:p>
        </w:tc>
      </w:tr>
      <w:tr w:rsidR="000F7FD7" w:rsidRPr="003759F3" w:rsidTr="00B7024F">
        <w:trPr>
          <w:trHeight w:val="405"/>
        </w:trPr>
        <w:tc>
          <w:tcPr>
            <w:tcW w:w="864" w:type="dxa"/>
            <w:shd w:val="clear" w:color="auto" w:fill="FFFFFF"/>
            <w:hideMark/>
          </w:tcPr>
          <w:p w:rsidR="000F7FD7" w:rsidRPr="003759F3" w:rsidRDefault="000F7FD7" w:rsidP="00B7024F"/>
        </w:tc>
        <w:tc>
          <w:tcPr>
            <w:tcW w:w="3355" w:type="dxa"/>
            <w:shd w:val="clear" w:color="auto" w:fill="FFFFFF"/>
            <w:hideMark/>
          </w:tcPr>
          <w:p w:rsidR="000F7FD7" w:rsidRPr="003759F3" w:rsidRDefault="000F7FD7" w:rsidP="00B7024F">
            <w:r w:rsidRPr="003759F3">
              <w:t>Međunarodni dan volontera</w:t>
            </w:r>
          </w:p>
        </w:tc>
        <w:tc>
          <w:tcPr>
            <w:tcW w:w="2410" w:type="dxa"/>
            <w:shd w:val="clear" w:color="auto" w:fill="FFFFFF"/>
            <w:hideMark/>
          </w:tcPr>
          <w:p w:rsidR="000F7FD7" w:rsidRPr="003759F3" w:rsidRDefault="000F7FD7" w:rsidP="00B7024F">
            <w:r>
              <w:t>Učenici PN</w:t>
            </w:r>
          </w:p>
        </w:tc>
        <w:tc>
          <w:tcPr>
            <w:tcW w:w="3685" w:type="dxa"/>
            <w:shd w:val="clear" w:color="auto" w:fill="FFFFFF"/>
            <w:hideMark/>
          </w:tcPr>
          <w:p w:rsidR="000F7FD7" w:rsidRPr="00C53ED9" w:rsidRDefault="000F7FD7" w:rsidP="00B7024F">
            <w:r>
              <w:t>Ana Čalošević i Branka Brdarić</w:t>
            </w:r>
          </w:p>
        </w:tc>
      </w:tr>
      <w:tr w:rsidR="000F7FD7" w:rsidRPr="003759F3" w:rsidTr="00B7024F">
        <w:trPr>
          <w:trHeight w:val="509"/>
        </w:trPr>
        <w:tc>
          <w:tcPr>
            <w:tcW w:w="864" w:type="dxa"/>
            <w:shd w:val="clear" w:color="auto" w:fill="FFFFFF"/>
          </w:tcPr>
          <w:p w:rsidR="000F7FD7" w:rsidRPr="003759F3" w:rsidRDefault="000F7FD7" w:rsidP="00B7024F"/>
        </w:tc>
        <w:tc>
          <w:tcPr>
            <w:tcW w:w="3355" w:type="dxa"/>
            <w:shd w:val="clear" w:color="auto" w:fill="FFFFFF"/>
          </w:tcPr>
          <w:p w:rsidR="000F7FD7" w:rsidRPr="003759F3" w:rsidRDefault="000F7FD7" w:rsidP="00B7024F">
            <w:r>
              <w:t>Večer matematike</w:t>
            </w:r>
          </w:p>
        </w:tc>
        <w:tc>
          <w:tcPr>
            <w:tcW w:w="2410" w:type="dxa"/>
            <w:shd w:val="clear" w:color="auto" w:fill="FFFFFF"/>
          </w:tcPr>
          <w:p w:rsidR="000F7FD7" w:rsidRPr="003759F3" w:rsidRDefault="000F7FD7" w:rsidP="00B7024F">
            <w:r>
              <w:t>Svi učenici</w:t>
            </w:r>
          </w:p>
        </w:tc>
        <w:tc>
          <w:tcPr>
            <w:tcW w:w="3685" w:type="dxa"/>
            <w:shd w:val="clear" w:color="auto" w:fill="FFFFFF"/>
          </w:tcPr>
          <w:p w:rsidR="000F7FD7" w:rsidRDefault="000F7FD7" w:rsidP="00B7024F">
            <w:r>
              <w:t>Ana Čalošević, učiteljice RN</w:t>
            </w:r>
          </w:p>
        </w:tc>
      </w:tr>
      <w:tr w:rsidR="000F7FD7" w:rsidRPr="003759F3" w:rsidTr="00B7024F">
        <w:trPr>
          <w:trHeight w:val="509"/>
        </w:trPr>
        <w:tc>
          <w:tcPr>
            <w:tcW w:w="864" w:type="dxa"/>
            <w:shd w:val="clear" w:color="auto" w:fill="FFFFFF"/>
          </w:tcPr>
          <w:p w:rsidR="000F7FD7" w:rsidRDefault="000F7FD7" w:rsidP="00B7024F">
            <w:r>
              <w:t xml:space="preserve">12.mj. </w:t>
            </w:r>
          </w:p>
        </w:tc>
        <w:tc>
          <w:tcPr>
            <w:tcW w:w="3355" w:type="dxa"/>
            <w:shd w:val="clear" w:color="auto" w:fill="FFFFFF"/>
          </w:tcPr>
          <w:p w:rsidR="000F7FD7" w:rsidRDefault="000F7FD7" w:rsidP="00B7024F">
            <w:r>
              <w:t>Posjeta kinu</w:t>
            </w:r>
          </w:p>
        </w:tc>
        <w:tc>
          <w:tcPr>
            <w:tcW w:w="2410" w:type="dxa"/>
            <w:shd w:val="clear" w:color="auto" w:fill="FFFFFF"/>
          </w:tcPr>
          <w:p w:rsidR="000F7FD7" w:rsidRDefault="000F7FD7" w:rsidP="00B7024F">
            <w:r>
              <w:t>Učenici RN</w:t>
            </w:r>
          </w:p>
        </w:tc>
        <w:tc>
          <w:tcPr>
            <w:tcW w:w="3685" w:type="dxa"/>
            <w:shd w:val="clear" w:color="auto" w:fill="FFFFFF"/>
          </w:tcPr>
          <w:p w:rsidR="000F7FD7" w:rsidRDefault="000F7FD7" w:rsidP="00B7024F">
            <w:r>
              <w:t>Učiteljice RN</w:t>
            </w:r>
          </w:p>
        </w:tc>
      </w:tr>
      <w:tr w:rsidR="000F7FD7" w:rsidRPr="003759F3" w:rsidTr="00B7024F">
        <w:trPr>
          <w:trHeight w:val="596"/>
        </w:trPr>
        <w:tc>
          <w:tcPr>
            <w:tcW w:w="864" w:type="dxa"/>
            <w:shd w:val="clear" w:color="auto" w:fill="FFFFFF"/>
          </w:tcPr>
          <w:p w:rsidR="000F7FD7" w:rsidRPr="003759F3" w:rsidRDefault="000F7FD7" w:rsidP="00B7024F">
            <w:r>
              <w:t>21</w:t>
            </w:r>
            <w:r w:rsidRPr="003759F3">
              <w:t>.12</w:t>
            </w:r>
            <w:r>
              <w:t>.</w:t>
            </w:r>
          </w:p>
        </w:tc>
        <w:tc>
          <w:tcPr>
            <w:tcW w:w="3355" w:type="dxa"/>
            <w:shd w:val="clear" w:color="auto" w:fill="FFFFFF"/>
          </w:tcPr>
          <w:p w:rsidR="000F7FD7" w:rsidRPr="003759F3" w:rsidRDefault="000F7FD7" w:rsidP="00B7024F">
            <w:r>
              <w:t>Novogodišnja</w:t>
            </w:r>
            <w:r w:rsidRPr="003759F3">
              <w:t xml:space="preserve"> </w:t>
            </w:r>
            <w:r>
              <w:t>priredba, prodajni sajam</w:t>
            </w:r>
            <w:r w:rsidRPr="003759F3">
              <w:t xml:space="preserve"> </w:t>
            </w:r>
          </w:p>
        </w:tc>
        <w:tc>
          <w:tcPr>
            <w:tcW w:w="2410" w:type="dxa"/>
            <w:shd w:val="clear" w:color="auto" w:fill="FFFFFF"/>
          </w:tcPr>
          <w:p w:rsidR="000F7FD7" w:rsidRPr="003759F3" w:rsidRDefault="000F7FD7" w:rsidP="00B7024F">
            <w:r w:rsidRPr="003759F3">
              <w:t>Učenici RN</w:t>
            </w:r>
          </w:p>
        </w:tc>
        <w:tc>
          <w:tcPr>
            <w:tcW w:w="3685" w:type="dxa"/>
            <w:shd w:val="clear" w:color="auto" w:fill="FFFFFF"/>
          </w:tcPr>
          <w:p w:rsidR="000F7FD7" w:rsidRPr="003759F3" w:rsidRDefault="000F7FD7" w:rsidP="00B7024F">
            <w:r>
              <w:t>Danijela Vukov, učiteljice RN</w:t>
            </w:r>
          </w:p>
        </w:tc>
      </w:tr>
      <w:tr w:rsidR="000F7FD7" w:rsidRPr="003759F3" w:rsidTr="00B7024F">
        <w:trPr>
          <w:trHeight w:val="596"/>
        </w:trPr>
        <w:tc>
          <w:tcPr>
            <w:tcW w:w="864" w:type="dxa"/>
            <w:shd w:val="clear" w:color="auto" w:fill="FFFFFF"/>
          </w:tcPr>
          <w:p w:rsidR="000F7FD7" w:rsidRPr="003759F3" w:rsidRDefault="000F7FD7" w:rsidP="00B7024F">
            <w:r>
              <w:t>27</w:t>
            </w:r>
            <w:r w:rsidRPr="003759F3">
              <w:t>.1</w:t>
            </w:r>
            <w:r>
              <w:t>.</w:t>
            </w:r>
          </w:p>
        </w:tc>
        <w:tc>
          <w:tcPr>
            <w:tcW w:w="3355" w:type="dxa"/>
            <w:shd w:val="clear" w:color="auto" w:fill="FFFFFF"/>
          </w:tcPr>
          <w:p w:rsidR="000F7FD7" w:rsidRPr="003759F3" w:rsidRDefault="000F7FD7" w:rsidP="00B7024F">
            <w:r>
              <w:t>Savindan</w:t>
            </w:r>
            <w:r w:rsidRPr="003759F3">
              <w:t>, integrirani</w:t>
            </w:r>
            <w:r>
              <w:t xml:space="preserve"> </w:t>
            </w:r>
            <w:r w:rsidRPr="003759F3">
              <w:t xml:space="preserve"> dan</w:t>
            </w:r>
          </w:p>
        </w:tc>
        <w:tc>
          <w:tcPr>
            <w:tcW w:w="2410" w:type="dxa"/>
            <w:shd w:val="clear" w:color="auto" w:fill="FFFFFF"/>
          </w:tcPr>
          <w:p w:rsidR="000F7FD7" w:rsidRPr="003759F3" w:rsidRDefault="000F7FD7" w:rsidP="00B7024F">
            <w:r w:rsidRPr="003759F3">
              <w:t>Učenici RN, PN</w:t>
            </w:r>
          </w:p>
        </w:tc>
        <w:tc>
          <w:tcPr>
            <w:tcW w:w="3685" w:type="dxa"/>
            <w:shd w:val="clear" w:color="auto" w:fill="FFFFFF"/>
          </w:tcPr>
          <w:p w:rsidR="000F7FD7" w:rsidRPr="003759F3" w:rsidRDefault="000F7FD7" w:rsidP="00B7024F">
            <w:r w:rsidRPr="007443AD">
              <w:t>Branka Brdarić, profes</w:t>
            </w:r>
            <w:r>
              <w:t>or srpskog jezika Ljubenko Jović, Srđan Despotović</w:t>
            </w:r>
          </w:p>
        </w:tc>
      </w:tr>
      <w:tr w:rsidR="000F7FD7" w:rsidRPr="003759F3" w:rsidTr="00B7024F">
        <w:trPr>
          <w:trHeight w:val="596"/>
        </w:trPr>
        <w:tc>
          <w:tcPr>
            <w:tcW w:w="864" w:type="dxa"/>
            <w:shd w:val="clear" w:color="auto" w:fill="FFFFFF"/>
          </w:tcPr>
          <w:p w:rsidR="000F7FD7" w:rsidRPr="003759F3" w:rsidRDefault="000F7FD7" w:rsidP="00B7024F">
            <w:r>
              <w:t>20.2.</w:t>
            </w:r>
          </w:p>
        </w:tc>
        <w:tc>
          <w:tcPr>
            <w:tcW w:w="3355" w:type="dxa"/>
            <w:shd w:val="clear" w:color="auto" w:fill="FFFFFF"/>
          </w:tcPr>
          <w:p w:rsidR="000F7FD7" w:rsidRPr="003759F3" w:rsidRDefault="000F7FD7" w:rsidP="00B7024F">
            <w:r>
              <w:t xml:space="preserve">Svjetski dan čitanja naglas </w:t>
            </w:r>
          </w:p>
        </w:tc>
        <w:tc>
          <w:tcPr>
            <w:tcW w:w="2410" w:type="dxa"/>
            <w:shd w:val="clear" w:color="auto" w:fill="FFFFFF"/>
          </w:tcPr>
          <w:p w:rsidR="000F7FD7" w:rsidRPr="003759F3" w:rsidRDefault="000F7FD7" w:rsidP="00B7024F">
            <w:r>
              <w:t>Učenici PN, RN</w:t>
            </w:r>
          </w:p>
        </w:tc>
        <w:tc>
          <w:tcPr>
            <w:tcW w:w="3685" w:type="dxa"/>
            <w:shd w:val="clear" w:color="auto" w:fill="FFFFFF"/>
          </w:tcPr>
          <w:p w:rsidR="000F7FD7" w:rsidRPr="003759F3" w:rsidRDefault="000F7FD7" w:rsidP="00B7024F">
            <w:r>
              <w:t>Danijela Vukov, Lazić Bojan</w:t>
            </w:r>
          </w:p>
        </w:tc>
      </w:tr>
      <w:tr w:rsidR="000F7FD7" w:rsidRPr="003759F3" w:rsidTr="00B7024F">
        <w:trPr>
          <w:trHeight w:val="385"/>
        </w:trPr>
        <w:tc>
          <w:tcPr>
            <w:tcW w:w="864" w:type="dxa"/>
            <w:shd w:val="clear" w:color="auto" w:fill="FFFFFF"/>
          </w:tcPr>
          <w:p w:rsidR="000F7FD7" w:rsidRPr="003759F3" w:rsidRDefault="000F7FD7" w:rsidP="00B7024F">
            <w:r w:rsidRPr="003759F3">
              <w:t>21.2</w:t>
            </w:r>
            <w:r>
              <w:t>.</w:t>
            </w:r>
          </w:p>
        </w:tc>
        <w:tc>
          <w:tcPr>
            <w:tcW w:w="3355" w:type="dxa"/>
            <w:shd w:val="clear" w:color="auto" w:fill="FFFFFF"/>
          </w:tcPr>
          <w:p w:rsidR="000F7FD7" w:rsidRPr="003759F3" w:rsidRDefault="000F7FD7" w:rsidP="00B7024F">
            <w:r>
              <w:t>Međunarodni dan materinsko</w:t>
            </w:r>
            <w:r w:rsidRPr="003759F3">
              <w:t>g jezika</w:t>
            </w:r>
          </w:p>
        </w:tc>
        <w:tc>
          <w:tcPr>
            <w:tcW w:w="2410" w:type="dxa"/>
            <w:shd w:val="clear" w:color="auto" w:fill="FFFFFF"/>
          </w:tcPr>
          <w:p w:rsidR="000F7FD7" w:rsidRPr="003759F3" w:rsidRDefault="000F7FD7" w:rsidP="00B7024F">
            <w:r>
              <w:t>Učenici PN</w:t>
            </w:r>
          </w:p>
        </w:tc>
        <w:tc>
          <w:tcPr>
            <w:tcW w:w="3685" w:type="dxa"/>
            <w:shd w:val="clear" w:color="auto" w:fill="FFFFFF"/>
          </w:tcPr>
          <w:p w:rsidR="000F7FD7" w:rsidRPr="00C53ED9" w:rsidRDefault="000F7FD7" w:rsidP="00B7024F">
            <w:r w:rsidRPr="003759F3">
              <w:t>Bojan Lazić, Branka Brdarić</w:t>
            </w:r>
          </w:p>
        </w:tc>
      </w:tr>
      <w:tr w:rsidR="000F7FD7" w:rsidRPr="003759F3" w:rsidTr="00B7024F">
        <w:trPr>
          <w:trHeight w:val="385"/>
        </w:trPr>
        <w:tc>
          <w:tcPr>
            <w:tcW w:w="864" w:type="dxa"/>
            <w:shd w:val="clear" w:color="auto" w:fill="FFFFFF"/>
          </w:tcPr>
          <w:p w:rsidR="000F7FD7" w:rsidRPr="003759F3" w:rsidRDefault="000F7FD7" w:rsidP="00B7024F">
            <w:r>
              <w:t>27. 2.</w:t>
            </w:r>
          </w:p>
        </w:tc>
        <w:tc>
          <w:tcPr>
            <w:tcW w:w="3355" w:type="dxa"/>
            <w:shd w:val="clear" w:color="auto" w:fill="FFFFFF"/>
          </w:tcPr>
          <w:p w:rsidR="000F7FD7" w:rsidRPr="003759F3" w:rsidRDefault="000F7FD7" w:rsidP="00B7024F">
            <w:r>
              <w:t>Dan ružičastih majica</w:t>
            </w:r>
          </w:p>
        </w:tc>
        <w:tc>
          <w:tcPr>
            <w:tcW w:w="2410" w:type="dxa"/>
            <w:shd w:val="clear" w:color="auto" w:fill="FFFFFF"/>
          </w:tcPr>
          <w:p w:rsidR="000F7FD7" w:rsidRPr="003759F3" w:rsidRDefault="000F7FD7" w:rsidP="00B7024F">
            <w:r>
              <w:t>Učenici PN</w:t>
            </w:r>
          </w:p>
        </w:tc>
        <w:tc>
          <w:tcPr>
            <w:tcW w:w="3685" w:type="dxa"/>
            <w:shd w:val="clear" w:color="auto" w:fill="FFFFFF"/>
          </w:tcPr>
          <w:p w:rsidR="000F7FD7" w:rsidRPr="00C53ED9" w:rsidRDefault="000F7FD7" w:rsidP="00B7024F">
            <w:r w:rsidRPr="007443AD">
              <w:t xml:space="preserve">Ana </w:t>
            </w:r>
            <w:r>
              <w:t>Čalošević  i Branka Brdarić</w:t>
            </w:r>
          </w:p>
        </w:tc>
      </w:tr>
      <w:tr w:rsidR="000F7FD7" w:rsidRPr="003759F3" w:rsidTr="00B7024F">
        <w:trPr>
          <w:trHeight w:val="385"/>
        </w:trPr>
        <w:tc>
          <w:tcPr>
            <w:tcW w:w="864" w:type="dxa"/>
            <w:shd w:val="clear" w:color="auto" w:fill="FFFFFF"/>
          </w:tcPr>
          <w:p w:rsidR="000F7FD7" w:rsidRDefault="000F7FD7" w:rsidP="00B7024F">
            <w:r>
              <w:t>20.3.</w:t>
            </w:r>
          </w:p>
        </w:tc>
        <w:tc>
          <w:tcPr>
            <w:tcW w:w="3355" w:type="dxa"/>
            <w:shd w:val="clear" w:color="auto" w:fill="FFFFFF"/>
          </w:tcPr>
          <w:p w:rsidR="000F7FD7" w:rsidRDefault="000F7FD7" w:rsidP="00B7024F">
            <w:r>
              <w:t>Svjetski dan pričanja priča</w:t>
            </w:r>
          </w:p>
        </w:tc>
        <w:tc>
          <w:tcPr>
            <w:tcW w:w="2410" w:type="dxa"/>
            <w:shd w:val="clear" w:color="auto" w:fill="FFFFFF"/>
          </w:tcPr>
          <w:p w:rsidR="000F7FD7" w:rsidRDefault="000F7FD7" w:rsidP="00B7024F">
            <w:r>
              <w:t>Učenici RN</w:t>
            </w:r>
          </w:p>
        </w:tc>
        <w:tc>
          <w:tcPr>
            <w:tcW w:w="3685" w:type="dxa"/>
            <w:shd w:val="clear" w:color="auto" w:fill="FFFFFF"/>
          </w:tcPr>
          <w:p w:rsidR="000F7FD7" w:rsidRPr="007443AD" w:rsidRDefault="000F7FD7" w:rsidP="00B7024F">
            <w:r>
              <w:t>Marija Kojić</w:t>
            </w:r>
          </w:p>
        </w:tc>
      </w:tr>
      <w:tr w:rsidR="000F7FD7" w:rsidRPr="003759F3" w:rsidTr="00B7024F">
        <w:trPr>
          <w:trHeight w:val="385"/>
        </w:trPr>
        <w:tc>
          <w:tcPr>
            <w:tcW w:w="864" w:type="dxa"/>
            <w:shd w:val="clear" w:color="auto" w:fill="FFFFFF"/>
          </w:tcPr>
          <w:p w:rsidR="000F7FD7" w:rsidRDefault="000F7FD7" w:rsidP="00B7024F">
            <w:r>
              <w:t>3.mj.</w:t>
            </w:r>
          </w:p>
        </w:tc>
        <w:tc>
          <w:tcPr>
            <w:tcW w:w="3355" w:type="dxa"/>
            <w:shd w:val="clear" w:color="auto" w:fill="FFFFFF"/>
          </w:tcPr>
          <w:p w:rsidR="000F7FD7" w:rsidRDefault="000F7FD7" w:rsidP="00B7024F">
            <w:r>
              <w:t>Maškare</w:t>
            </w:r>
          </w:p>
        </w:tc>
        <w:tc>
          <w:tcPr>
            <w:tcW w:w="2410" w:type="dxa"/>
            <w:shd w:val="clear" w:color="auto" w:fill="FFFFFF"/>
          </w:tcPr>
          <w:p w:rsidR="000F7FD7" w:rsidRDefault="000F7FD7" w:rsidP="00B7024F">
            <w:r>
              <w:t>Učenici RN</w:t>
            </w:r>
          </w:p>
        </w:tc>
        <w:tc>
          <w:tcPr>
            <w:tcW w:w="3685" w:type="dxa"/>
            <w:shd w:val="clear" w:color="auto" w:fill="FFFFFF"/>
          </w:tcPr>
          <w:p w:rsidR="000F7FD7" w:rsidRDefault="000F7FD7" w:rsidP="00B7024F">
            <w:r>
              <w:t>Učiteljice RN</w:t>
            </w:r>
          </w:p>
        </w:tc>
      </w:tr>
      <w:tr w:rsidR="000F7FD7" w:rsidRPr="003759F3" w:rsidTr="00B7024F">
        <w:trPr>
          <w:trHeight w:val="385"/>
        </w:trPr>
        <w:tc>
          <w:tcPr>
            <w:tcW w:w="864" w:type="dxa"/>
            <w:shd w:val="clear" w:color="auto" w:fill="FFFFFF"/>
          </w:tcPr>
          <w:p w:rsidR="000F7FD7" w:rsidRDefault="000F7FD7" w:rsidP="00B7024F">
            <w:r>
              <w:t>4.mj.</w:t>
            </w:r>
          </w:p>
        </w:tc>
        <w:tc>
          <w:tcPr>
            <w:tcW w:w="3355" w:type="dxa"/>
            <w:shd w:val="clear" w:color="auto" w:fill="FFFFFF"/>
          </w:tcPr>
          <w:p w:rsidR="000F7FD7" w:rsidRDefault="000F7FD7" w:rsidP="00B7024F">
            <w:r>
              <w:t>Posjeta kazalištu</w:t>
            </w:r>
          </w:p>
        </w:tc>
        <w:tc>
          <w:tcPr>
            <w:tcW w:w="2410" w:type="dxa"/>
            <w:shd w:val="clear" w:color="auto" w:fill="FFFFFF"/>
          </w:tcPr>
          <w:p w:rsidR="000F7FD7" w:rsidRDefault="000F7FD7" w:rsidP="00B7024F">
            <w:r>
              <w:t>Učenici RN</w:t>
            </w:r>
          </w:p>
        </w:tc>
        <w:tc>
          <w:tcPr>
            <w:tcW w:w="3685" w:type="dxa"/>
            <w:shd w:val="clear" w:color="auto" w:fill="FFFFFF"/>
          </w:tcPr>
          <w:p w:rsidR="000F7FD7" w:rsidRDefault="000F7FD7" w:rsidP="00B7024F">
            <w:r>
              <w:t>Učiteljica RN</w:t>
            </w:r>
          </w:p>
        </w:tc>
      </w:tr>
      <w:tr w:rsidR="000F7FD7" w:rsidRPr="003759F3" w:rsidTr="00B7024F">
        <w:trPr>
          <w:trHeight w:val="385"/>
        </w:trPr>
        <w:tc>
          <w:tcPr>
            <w:tcW w:w="864" w:type="dxa"/>
            <w:shd w:val="clear" w:color="auto" w:fill="FFFFFF"/>
          </w:tcPr>
          <w:p w:rsidR="000F7FD7" w:rsidRDefault="000F7FD7" w:rsidP="00B7024F">
            <w:r>
              <w:t>14.3.</w:t>
            </w:r>
          </w:p>
        </w:tc>
        <w:tc>
          <w:tcPr>
            <w:tcW w:w="3355" w:type="dxa"/>
            <w:shd w:val="clear" w:color="auto" w:fill="FFFFFF"/>
          </w:tcPr>
          <w:p w:rsidR="000F7FD7" w:rsidRDefault="000F7FD7" w:rsidP="00B7024F">
            <w:r>
              <w:t>Dan broja PI</w:t>
            </w:r>
          </w:p>
        </w:tc>
        <w:tc>
          <w:tcPr>
            <w:tcW w:w="2410" w:type="dxa"/>
            <w:shd w:val="clear" w:color="auto" w:fill="FFFFFF"/>
          </w:tcPr>
          <w:p w:rsidR="000F7FD7" w:rsidRDefault="000F7FD7" w:rsidP="00B7024F">
            <w:r>
              <w:t>Učenici PN</w:t>
            </w:r>
          </w:p>
        </w:tc>
        <w:tc>
          <w:tcPr>
            <w:tcW w:w="3685" w:type="dxa"/>
            <w:shd w:val="clear" w:color="auto" w:fill="FFFFFF"/>
          </w:tcPr>
          <w:p w:rsidR="000F7FD7" w:rsidRDefault="000F7FD7" w:rsidP="00B7024F">
            <w:r>
              <w:t>Ana Čalošević</w:t>
            </w:r>
          </w:p>
        </w:tc>
      </w:tr>
      <w:tr w:rsidR="000F7FD7" w:rsidRPr="003759F3" w:rsidTr="00B7024F">
        <w:trPr>
          <w:trHeight w:val="426"/>
        </w:trPr>
        <w:tc>
          <w:tcPr>
            <w:tcW w:w="864" w:type="dxa"/>
            <w:shd w:val="clear" w:color="auto" w:fill="FFFFFF"/>
            <w:hideMark/>
          </w:tcPr>
          <w:p w:rsidR="000F7FD7" w:rsidRPr="003759F3" w:rsidRDefault="000F7FD7" w:rsidP="00B7024F">
            <w:r w:rsidRPr="003759F3">
              <w:t>22.3.</w:t>
            </w:r>
          </w:p>
        </w:tc>
        <w:tc>
          <w:tcPr>
            <w:tcW w:w="3355" w:type="dxa"/>
            <w:shd w:val="clear" w:color="auto" w:fill="FFFFFF"/>
            <w:hideMark/>
          </w:tcPr>
          <w:p w:rsidR="000F7FD7" w:rsidRPr="003759F3" w:rsidRDefault="000F7FD7" w:rsidP="00B7024F">
            <w:r w:rsidRPr="003759F3">
              <w:t>Svjetski dan voda</w:t>
            </w:r>
          </w:p>
        </w:tc>
        <w:tc>
          <w:tcPr>
            <w:tcW w:w="2410" w:type="dxa"/>
            <w:shd w:val="clear" w:color="auto" w:fill="FFFFFF"/>
            <w:hideMark/>
          </w:tcPr>
          <w:p w:rsidR="000F7FD7" w:rsidRPr="003759F3" w:rsidRDefault="000F7FD7" w:rsidP="00B7024F">
            <w:r w:rsidRPr="003759F3">
              <w:t xml:space="preserve">Učenici PN, RN </w:t>
            </w:r>
          </w:p>
        </w:tc>
        <w:tc>
          <w:tcPr>
            <w:tcW w:w="3685" w:type="dxa"/>
            <w:shd w:val="clear" w:color="auto" w:fill="FFFFFF"/>
            <w:hideMark/>
          </w:tcPr>
          <w:p w:rsidR="000F7FD7" w:rsidRPr="003759F3" w:rsidRDefault="000F7FD7" w:rsidP="00B7024F">
            <w:r>
              <w:t>Ljiljana Bečvardi</w:t>
            </w:r>
          </w:p>
        </w:tc>
      </w:tr>
      <w:tr w:rsidR="000F7FD7" w:rsidRPr="003759F3" w:rsidTr="00B7024F">
        <w:trPr>
          <w:trHeight w:val="426"/>
        </w:trPr>
        <w:tc>
          <w:tcPr>
            <w:tcW w:w="864" w:type="dxa"/>
            <w:shd w:val="clear" w:color="auto" w:fill="FFFFFF"/>
          </w:tcPr>
          <w:p w:rsidR="000F7FD7" w:rsidRPr="003759F3" w:rsidRDefault="000F7FD7" w:rsidP="00B7024F">
            <w:r>
              <w:t>5.6.</w:t>
            </w:r>
          </w:p>
        </w:tc>
        <w:tc>
          <w:tcPr>
            <w:tcW w:w="3355" w:type="dxa"/>
            <w:shd w:val="clear" w:color="auto" w:fill="FFFFFF"/>
          </w:tcPr>
          <w:p w:rsidR="000F7FD7" w:rsidRPr="003759F3" w:rsidRDefault="000F7FD7" w:rsidP="00B7024F">
            <w:r>
              <w:t>Svjetski dan zaštite okoliša</w:t>
            </w:r>
          </w:p>
        </w:tc>
        <w:tc>
          <w:tcPr>
            <w:tcW w:w="2410" w:type="dxa"/>
            <w:shd w:val="clear" w:color="auto" w:fill="FFFFFF"/>
          </w:tcPr>
          <w:p w:rsidR="000F7FD7" w:rsidRPr="003759F3" w:rsidRDefault="000F7FD7" w:rsidP="00B7024F">
            <w:r>
              <w:t>Učenici PN</w:t>
            </w:r>
          </w:p>
        </w:tc>
        <w:tc>
          <w:tcPr>
            <w:tcW w:w="3685" w:type="dxa"/>
            <w:shd w:val="clear" w:color="auto" w:fill="FFFFFF"/>
          </w:tcPr>
          <w:p w:rsidR="000F7FD7" w:rsidRDefault="000F7FD7" w:rsidP="00B7024F">
            <w:r>
              <w:t>Ivančica Mrkonjić, Ljiljana Bečvardi</w:t>
            </w:r>
          </w:p>
        </w:tc>
      </w:tr>
      <w:tr w:rsidR="000F7FD7" w:rsidRPr="003759F3" w:rsidTr="00B7024F">
        <w:trPr>
          <w:trHeight w:val="375"/>
        </w:trPr>
        <w:tc>
          <w:tcPr>
            <w:tcW w:w="864" w:type="dxa"/>
            <w:shd w:val="clear" w:color="auto" w:fill="FFFFFF"/>
          </w:tcPr>
          <w:p w:rsidR="000F7FD7" w:rsidRPr="003759F3" w:rsidRDefault="000F7FD7" w:rsidP="00B7024F">
            <w:r>
              <w:t>7</w:t>
            </w:r>
            <w:r w:rsidRPr="003759F3">
              <w:t>.6.</w:t>
            </w:r>
          </w:p>
        </w:tc>
        <w:tc>
          <w:tcPr>
            <w:tcW w:w="3355" w:type="dxa"/>
            <w:shd w:val="clear" w:color="auto" w:fill="FFFFFF"/>
          </w:tcPr>
          <w:p w:rsidR="000F7FD7" w:rsidRDefault="000F7FD7" w:rsidP="00B7024F">
            <w:r w:rsidRPr="003759F3">
              <w:t>Dan škole</w:t>
            </w:r>
            <w:r w:rsidRPr="007443AD">
              <w:t xml:space="preserve"> </w:t>
            </w:r>
          </w:p>
          <w:p w:rsidR="000F7FD7" w:rsidRPr="003759F3" w:rsidRDefault="000F7FD7" w:rsidP="00B7024F"/>
        </w:tc>
        <w:tc>
          <w:tcPr>
            <w:tcW w:w="2410" w:type="dxa"/>
            <w:shd w:val="clear" w:color="auto" w:fill="FFFFFF"/>
          </w:tcPr>
          <w:p w:rsidR="000F7FD7" w:rsidRPr="003759F3" w:rsidRDefault="000F7FD7" w:rsidP="00B7024F">
            <w:r w:rsidRPr="003759F3">
              <w:t>Učenici RN i PN</w:t>
            </w:r>
          </w:p>
        </w:tc>
        <w:tc>
          <w:tcPr>
            <w:tcW w:w="3685" w:type="dxa"/>
            <w:shd w:val="clear" w:color="auto" w:fill="FFFFFF"/>
          </w:tcPr>
          <w:p w:rsidR="000F7FD7" w:rsidRPr="003759F3" w:rsidRDefault="000F7FD7" w:rsidP="00B7024F">
            <w:r>
              <w:t>Svi učitelji RN i PN</w:t>
            </w:r>
          </w:p>
        </w:tc>
      </w:tr>
    </w:tbl>
    <w:p w:rsidR="000F7FD7" w:rsidRPr="003315E6" w:rsidRDefault="000F7FD7" w:rsidP="000F7FD7">
      <w:pPr>
        <w:pStyle w:val="Tijeloteksta"/>
        <w:rPr>
          <w:sz w:val="20"/>
        </w:rPr>
      </w:pPr>
    </w:p>
    <w:tbl>
      <w:tblPr>
        <w:tblpPr w:leftFromText="180" w:rightFromText="180" w:vertAnchor="text" w:horzAnchor="margin" w:tblpY="17"/>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1B63C5" w:rsidRDefault="000F7FD7" w:rsidP="00B7024F">
            <w:pPr>
              <w:jc w:val="center"/>
              <w:rPr>
                <w:b/>
                <w:sz w:val="40"/>
                <w:szCs w:val="40"/>
              </w:rPr>
            </w:pPr>
            <w:r w:rsidRPr="001B63C5">
              <w:rPr>
                <w:b/>
              </w:rPr>
              <w:t>Međunarodni dan zaštite životinja</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Kod učenika osvijestiti potrebu zaštite životinja.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pStyle w:val="Odlomakpopisa"/>
              <w:widowControl/>
              <w:numPr>
                <w:ilvl w:val="0"/>
                <w:numId w:val="31"/>
              </w:numPr>
              <w:autoSpaceDE/>
              <w:autoSpaceDN/>
              <w:contextualSpacing/>
            </w:pPr>
            <w:r>
              <w:t xml:space="preserve">poticati zanimanje za životinje </w:t>
            </w:r>
          </w:p>
          <w:p w:rsidR="000F7FD7" w:rsidRDefault="000F7FD7" w:rsidP="00B7024F">
            <w:pPr>
              <w:pStyle w:val="Odlomakpopisa"/>
              <w:widowControl/>
              <w:numPr>
                <w:ilvl w:val="0"/>
                <w:numId w:val="31"/>
              </w:numPr>
              <w:autoSpaceDE/>
              <w:autoSpaceDN/>
              <w:contextualSpacing/>
            </w:pPr>
            <w:r>
              <w:t xml:space="preserve">poticati zaštitu životinja o povezati osobno znanje o životinjama sa znanjem ostalih učenika </w:t>
            </w:r>
          </w:p>
          <w:p w:rsidR="000F7FD7" w:rsidRDefault="000F7FD7" w:rsidP="00B7024F">
            <w:pPr>
              <w:pStyle w:val="Odlomakpopisa"/>
              <w:widowControl/>
              <w:numPr>
                <w:ilvl w:val="0"/>
                <w:numId w:val="31"/>
              </w:numPr>
              <w:autoSpaceDE/>
              <w:autoSpaceDN/>
              <w:contextualSpacing/>
            </w:pPr>
            <w:r>
              <w:t>povezati nastavno gradivo sa izvanškolskim znanjem</w:t>
            </w:r>
          </w:p>
          <w:p w:rsidR="000F7FD7" w:rsidRDefault="000F7FD7" w:rsidP="00B7024F">
            <w:pPr>
              <w:pStyle w:val="Odlomakpopisa"/>
              <w:widowControl/>
              <w:numPr>
                <w:ilvl w:val="0"/>
                <w:numId w:val="31"/>
              </w:numPr>
              <w:autoSpaceDE/>
              <w:autoSpaceDN/>
              <w:contextualSpacing/>
            </w:pPr>
            <w:r>
              <w:t>razvijati sposobnost logičkog mišljenja, povezivanja i zaključivanja, suradničkog odnosa, zajedništva</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Andrea Lukomski - Radulović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Prigodnim obilježavanjem Međunarodnog dana zaštite životinja.</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4.10.2019.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Razgovor sa učenicima</w:t>
            </w:r>
          </w:p>
        </w:tc>
      </w:tr>
      <w:tr w:rsidR="000F7FD7" w:rsidTr="00B7024F">
        <w:trPr>
          <w:trHeight w:val="21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w:t>
            </w:r>
          </w:p>
        </w:tc>
      </w:tr>
    </w:tbl>
    <w:p w:rsidR="000F7FD7" w:rsidRPr="003315E6" w:rsidRDefault="000F7FD7" w:rsidP="000F7FD7">
      <w:pPr>
        <w:pStyle w:val="Tijeloteksta"/>
        <w:rPr>
          <w:sz w:val="20"/>
        </w:rPr>
      </w:pPr>
    </w:p>
    <w:p w:rsidR="000F7FD7" w:rsidRPr="003315E6" w:rsidRDefault="000F7FD7" w:rsidP="000F7FD7">
      <w:pPr>
        <w:pStyle w:val="Tijeloteksta"/>
        <w:spacing w:before="7" w:after="1"/>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182"/>
        <w:ind w:left="552" w:right="679"/>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5E205D" w:rsidTr="00B7024F">
        <w:trPr>
          <w:trHeight w:val="765"/>
          <w:tblCellSpacing w:w="20" w:type="dxa"/>
        </w:trPr>
        <w:tc>
          <w:tcPr>
            <w:tcW w:w="2976" w:type="dxa"/>
            <w:shd w:val="clear" w:color="auto" w:fill="CCFFCC"/>
            <w:vAlign w:val="center"/>
          </w:tcPr>
          <w:p w:rsidR="000F7FD7" w:rsidRPr="005E205D" w:rsidRDefault="000F7FD7" w:rsidP="00B7024F">
            <w:pPr>
              <w:jc w:val="center"/>
              <w:rPr>
                <w:b/>
              </w:rPr>
            </w:pPr>
            <w:r w:rsidRPr="005E205D">
              <w:rPr>
                <w:b/>
              </w:rPr>
              <w:t>aktivnost, program i/ili projekt</w:t>
            </w:r>
          </w:p>
          <w:p w:rsidR="000F7FD7" w:rsidRPr="005E205D" w:rsidRDefault="000F7FD7" w:rsidP="00B7024F">
            <w:pPr>
              <w:rPr>
                <w:b/>
              </w:rPr>
            </w:pPr>
            <w:r w:rsidRPr="005E205D">
              <w:rPr>
                <w:b/>
              </w:rPr>
              <w:t xml:space="preserve"> </w:t>
            </w:r>
          </w:p>
          <w:p w:rsidR="000F7FD7" w:rsidRPr="005E205D" w:rsidRDefault="000F7FD7" w:rsidP="00B7024F"/>
        </w:tc>
        <w:tc>
          <w:tcPr>
            <w:tcW w:w="6270" w:type="dxa"/>
            <w:vAlign w:val="center"/>
          </w:tcPr>
          <w:p w:rsidR="000F7FD7" w:rsidRPr="00201CCF" w:rsidRDefault="000F7FD7" w:rsidP="00B7024F">
            <w:r>
              <w:t>SVJETSKI DAN ŠKOLSKOG MLIJEKA</w:t>
            </w:r>
          </w:p>
        </w:tc>
      </w:tr>
      <w:tr w:rsidR="000F7FD7" w:rsidRPr="005E205D" w:rsidTr="00B7024F">
        <w:trPr>
          <w:trHeight w:val="1260"/>
          <w:tblCellSpacing w:w="20" w:type="dxa"/>
        </w:trPr>
        <w:tc>
          <w:tcPr>
            <w:tcW w:w="2976" w:type="dxa"/>
            <w:shd w:val="clear" w:color="auto" w:fill="CCFFCC"/>
            <w:vAlign w:val="center"/>
          </w:tcPr>
          <w:p w:rsidR="000F7FD7" w:rsidRPr="005E205D" w:rsidRDefault="000F7FD7" w:rsidP="00B7024F">
            <w:pPr>
              <w:jc w:val="center"/>
              <w:rPr>
                <w:b/>
              </w:rPr>
            </w:pPr>
            <w:r w:rsidRPr="005E205D">
              <w:rPr>
                <w:b/>
              </w:rPr>
              <w:t>ciljevi aktivnosti, programa i/ili projekta</w:t>
            </w:r>
          </w:p>
          <w:p w:rsidR="000F7FD7" w:rsidRPr="005E205D" w:rsidRDefault="000F7FD7" w:rsidP="00B7024F"/>
        </w:tc>
        <w:tc>
          <w:tcPr>
            <w:tcW w:w="6270" w:type="dxa"/>
          </w:tcPr>
          <w:p w:rsidR="000F7FD7" w:rsidRPr="005E205D" w:rsidRDefault="000F7FD7" w:rsidP="00B7024F">
            <w:pPr>
              <w:pStyle w:val="HTMLunaprijedoblikovano"/>
            </w:pPr>
            <w:r w:rsidRPr="00191E2D">
              <w:rPr>
                <w:rFonts w:ascii="Times New Roman" w:hAnsi="Times New Roman" w:cs="Times New Roman"/>
                <w:sz w:val="22"/>
                <w:szCs w:val="22"/>
              </w:rPr>
              <w:t>Upoznati djecu školske dobi o vrijednostima i kvaliteti mlijeka i mliječnih proizvoda te na potrebu uvođenja obveznih mliječnih obroka u školama</w:t>
            </w:r>
          </w:p>
        </w:tc>
      </w:tr>
      <w:tr w:rsidR="000F7FD7" w:rsidRPr="005E205D" w:rsidTr="00B7024F">
        <w:trPr>
          <w:trHeight w:val="831"/>
          <w:tblCellSpacing w:w="20" w:type="dxa"/>
        </w:trPr>
        <w:tc>
          <w:tcPr>
            <w:tcW w:w="2976" w:type="dxa"/>
            <w:shd w:val="clear" w:color="auto" w:fill="CCFFCC"/>
            <w:vAlign w:val="center"/>
          </w:tcPr>
          <w:p w:rsidR="000F7FD7" w:rsidRPr="005E205D" w:rsidRDefault="000F7FD7" w:rsidP="00B7024F">
            <w:pPr>
              <w:jc w:val="center"/>
              <w:rPr>
                <w:b/>
              </w:rPr>
            </w:pPr>
            <w:r w:rsidRPr="005E205D">
              <w:rPr>
                <w:b/>
              </w:rPr>
              <w:t>namjena aktivnosti, programa i/ili projekta</w:t>
            </w:r>
          </w:p>
          <w:p w:rsidR="000F7FD7" w:rsidRPr="005E205D" w:rsidRDefault="000F7FD7" w:rsidP="00B7024F"/>
        </w:tc>
        <w:tc>
          <w:tcPr>
            <w:tcW w:w="6270" w:type="dxa"/>
          </w:tcPr>
          <w:p w:rsidR="000F7FD7" w:rsidRPr="00201CCF" w:rsidRDefault="000F7FD7" w:rsidP="00B7024F">
            <w:r>
              <w:t>Edukacija djece o pravilnoj i zdravoj prehrani</w:t>
            </w:r>
          </w:p>
          <w:p w:rsidR="000F7FD7" w:rsidRPr="00201CCF" w:rsidRDefault="000F7FD7" w:rsidP="00B7024F"/>
        </w:tc>
      </w:tr>
      <w:tr w:rsidR="000F7FD7" w:rsidRPr="005E205D" w:rsidTr="00B7024F">
        <w:trPr>
          <w:trHeight w:val="1001"/>
          <w:tblCellSpacing w:w="20" w:type="dxa"/>
        </w:trPr>
        <w:tc>
          <w:tcPr>
            <w:tcW w:w="2976" w:type="dxa"/>
            <w:shd w:val="clear" w:color="auto" w:fill="CCFFCC"/>
            <w:vAlign w:val="center"/>
          </w:tcPr>
          <w:p w:rsidR="000F7FD7" w:rsidRPr="005E205D" w:rsidRDefault="000F7FD7" w:rsidP="00B7024F">
            <w:pPr>
              <w:jc w:val="center"/>
              <w:rPr>
                <w:b/>
              </w:rPr>
            </w:pPr>
            <w:r w:rsidRPr="005E205D">
              <w:rPr>
                <w:b/>
              </w:rPr>
              <w:t>nositelji aktivnosti, programa i/ili projekta i njihova odgovornost</w:t>
            </w:r>
          </w:p>
          <w:p w:rsidR="000F7FD7" w:rsidRPr="005E205D" w:rsidRDefault="000F7FD7" w:rsidP="00B7024F"/>
        </w:tc>
        <w:tc>
          <w:tcPr>
            <w:tcW w:w="6270" w:type="dxa"/>
          </w:tcPr>
          <w:p w:rsidR="000F7FD7" w:rsidRPr="005E205D" w:rsidRDefault="000F7FD7" w:rsidP="00B7024F"/>
          <w:p w:rsidR="000F7FD7" w:rsidRPr="005E205D" w:rsidRDefault="000F7FD7" w:rsidP="00B7024F">
            <w:r w:rsidRPr="005E205D">
              <w:t>Učiteljic</w:t>
            </w:r>
            <w:r>
              <w:t>a razredne nastave –Dubravka Nikolić</w:t>
            </w:r>
            <w:r w:rsidRPr="005E205D">
              <w:t>.</w:t>
            </w:r>
          </w:p>
          <w:p w:rsidR="000F7FD7" w:rsidRPr="005E205D" w:rsidRDefault="000F7FD7" w:rsidP="00B7024F"/>
        </w:tc>
      </w:tr>
      <w:tr w:rsidR="000F7FD7" w:rsidRPr="005E205D" w:rsidTr="00B7024F">
        <w:trPr>
          <w:trHeight w:val="1017"/>
          <w:tblCellSpacing w:w="20" w:type="dxa"/>
        </w:trPr>
        <w:tc>
          <w:tcPr>
            <w:tcW w:w="2976" w:type="dxa"/>
            <w:shd w:val="clear" w:color="auto" w:fill="CCFFCC"/>
            <w:vAlign w:val="center"/>
          </w:tcPr>
          <w:p w:rsidR="000F7FD7" w:rsidRPr="005E205D" w:rsidRDefault="000F7FD7" w:rsidP="00B7024F">
            <w:pPr>
              <w:jc w:val="center"/>
              <w:rPr>
                <w:b/>
              </w:rPr>
            </w:pPr>
            <w:r w:rsidRPr="005E205D">
              <w:rPr>
                <w:b/>
              </w:rPr>
              <w:t>način realizacije aktivnosti, programa i/ili projekta</w:t>
            </w:r>
          </w:p>
          <w:p w:rsidR="000F7FD7" w:rsidRPr="005E205D" w:rsidRDefault="000F7FD7" w:rsidP="00B7024F">
            <w:pPr>
              <w:rPr>
                <w:b/>
              </w:rPr>
            </w:pPr>
            <w:r w:rsidRPr="005E205D">
              <w:rPr>
                <w:b/>
              </w:rPr>
              <w:t xml:space="preserve">    </w:t>
            </w:r>
          </w:p>
          <w:p w:rsidR="000F7FD7" w:rsidRPr="005E205D" w:rsidRDefault="000F7FD7" w:rsidP="00B7024F"/>
        </w:tc>
        <w:tc>
          <w:tcPr>
            <w:tcW w:w="6270" w:type="dxa"/>
          </w:tcPr>
          <w:p w:rsidR="000F7FD7" w:rsidRPr="005E205D" w:rsidRDefault="000F7FD7" w:rsidP="00B7024F"/>
          <w:p w:rsidR="000F7FD7" w:rsidRPr="00201CCF" w:rsidRDefault="000F7FD7" w:rsidP="00B7024F">
            <w:r>
              <w:t>Kratko predavanje</w:t>
            </w:r>
          </w:p>
        </w:tc>
      </w:tr>
      <w:tr w:rsidR="000F7FD7" w:rsidRPr="005E205D" w:rsidTr="00B7024F">
        <w:trPr>
          <w:trHeight w:val="1139"/>
          <w:tblCellSpacing w:w="20" w:type="dxa"/>
        </w:trPr>
        <w:tc>
          <w:tcPr>
            <w:tcW w:w="2976" w:type="dxa"/>
            <w:shd w:val="clear" w:color="auto" w:fill="CCFFCC"/>
            <w:vAlign w:val="center"/>
          </w:tcPr>
          <w:p w:rsidR="000F7FD7" w:rsidRPr="005E205D" w:rsidRDefault="000F7FD7" w:rsidP="00B7024F">
            <w:pPr>
              <w:jc w:val="center"/>
              <w:rPr>
                <w:b/>
              </w:rPr>
            </w:pPr>
            <w:r w:rsidRPr="005E205D">
              <w:rPr>
                <w:b/>
              </w:rPr>
              <w:t>vremenik aktivnosti, programa i/ili projekta</w:t>
            </w:r>
          </w:p>
          <w:p w:rsidR="000F7FD7" w:rsidRPr="005E205D" w:rsidRDefault="000F7FD7" w:rsidP="00B7024F">
            <w:r w:rsidRPr="005E205D">
              <w:rPr>
                <w:b/>
              </w:rPr>
              <w:t xml:space="preserve"> </w:t>
            </w:r>
          </w:p>
        </w:tc>
        <w:tc>
          <w:tcPr>
            <w:tcW w:w="6270" w:type="dxa"/>
            <w:vAlign w:val="center"/>
          </w:tcPr>
          <w:p w:rsidR="000F7FD7" w:rsidRPr="00201CCF" w:rsidRDefault="000F7FD7" w:rsidP="00B7024F">
            <w:r>
              <w:t xml:space="preserve"> 9. mjesec</w:t>
            </w:r>
          </w:p>
        </w:tc>
      </w:tr>
      <w:tr w:rsidR="000F7FD7" w:rsidRPr="005E205D" w:rsidTr="00B7024F">
        <w:trPr>
          <w:trHeight w:val="1600"/>
          <w:tblCellSpacing w:w="20" w:type="dxa"/>
        </w:trPr>
        <w:tc>
          <w:tcPr>
            <w:tcW w:w="2976" w:type="dxa"/>
            <w:shd w:val="clear" w:color="auto" w:fill="CCFFCC"/>
            <w:vAlign w:val="center"/>
          </w:tcPr>
          <w:p w:rsidR="000F7FD7" w:rsidRPr="005E205D" w:rsidRDefault="000F7FD7" w:rsidP="00B7024F">
            <w:pPr>
              <w:jc w:val="center"/>
              <w:rPr>
                <w:b/>
              </w:rPr>
            </w:pPr>
            <w:r w:rsidRPr="005E205D">
              <w:rPr>
                <w:b/>
              </w:rPr>
              <w:t>način vrednovanja i način korištenja rezultata vrednovanja</w:t>
            </w:r>
          </w:p>
          <w:p w:rsidR="000F7FD7" w:rsidRPr="005E205D" w:rsidRDefault="000F7FD7" w:rsidP="00B7024F">
            <w:pPr>
              <w:rPr>
                <w:b/>
              </w:rPr>
            </w:pPr>
            <w:r w:rsidRPr="005E205D">
              <w:rPr>
                <w:b/>
              </w:rPr>
              <w:t xml:space="preserve">    </w:t>
            </w:r>
          </w:p>
          <w:p w:rsidR="000F7FD7" w:rsidRPr="005E205D" w:rsidRDefault="000F7FD7" w:rsidP="00B7024F"/>
        </w:tc>
        <w:tc>
          <w:tcPr>
            <w:tcW w:w="6270" w:type="dxa"/>
          </w:tcPr>
          <w:p w:rsidR="000F7FD7" w:rsidRPr="005E205D" w:rsidRDefault="000F7FD7" w:rsidP="00B7024F"/>
          <w:p w:rsidR="000F7FD7" w:rsidRPr="00201CCF" w:rsidRDefault="000F7FD7" w:rsidP="00B7024F">
            <w:r>
              <w:t>Razgovor, likovni radovi</w:t>
            </w:r>
          </w:p>
        </w:tc>
      </w:tr>
      <w:tr w:rsidR="000F7FD7" w:rsidRPr="005E205D" w:rsidTr="00B7024F">
        <w:trPr>
          <w:trHeight w:val="2472"/>
          <w:tblCellSpacing w:w="20" w:type="dxa"/>
        </w:trPr>
        <w:tc>
          <w:tcPr>
            <w:tcW w:w="2976" w:type="dxa"/>
            <w:shd w:val="clear" w:color="auto" w:fill="CCFFCC"/>
            <w:vAlign w:val="center"/>
          </w:tcPr>
          <w:p w:rsidR="000F7FD7" w:rsidRPr="005E205D" w:rsidRDefault="000F7FD7" w:rsidP="00B7024F">
            <w:pPr>
              <w:jc w:val="center"/>
              <w:rPr>
                <w:b/>
              </w:rPr>
            </w:pPr>
            <w:r w:rsidRPr="005E205D">
              <w:rPr>
                <w:b/>
              </w:rPr>
              <w:t>detaljan troškovnik aktivnosti, programa i/ili projekta</w:t>
            </w:r>
          </w:p>
          <w:p w:rsidR="000F7FD7" w:rsidRPr="005E205D" w:rsidRDefault="000F7FD7" w:rsidP="00B7024F">
            <w:pPr>
              <w:rPr>
                <w:b/>
              </w:rPr>
            </w:pPr>
          </w:p>
        </w:tc>
        <w:tc>
          <w:tcPr>
            <w:tcW w:w="6270" w:type="dxa"/>
          </w:tcPr>
          <w:p w:rsidR="000F7FD7" w:rsidRPr="005E205D" w:rsidRDefault="000F7FD7" w:rsidP="00B7024F"/>
          <w:p w:rsidR="000F7FD7" w:rsidRPr="005E205D" w:rsidRDefault="000F7FD7" w:rsidP="00B7024F"/>
          <w:p w:rsidR="000F7FD7" w:rsidRPr="005E205D" w:rsidRDefault="000F7FD7" w:rsidP="00B7024F"/>
          <w:p w:rsidR="000F7FD7" w:rsidRPr="005E205D" w:rsidRDefault="000F7FD7" w:rsidP="00B7024F">
            <w:r>
              <w:t>/</w:t>
            </w:r>
          </w:p>
        </w:tc>
      </w:tr>
    </w:tbl>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8"/>
        <w:rPr>
          <w:sz w:val="29"/>
        </w:rPr>
      </w:pPr>
    </w:p>
    <w:p w:rsidR="000F7FD7" w:rsidRPr="003315E6" w:rsidRDefault="000F7FD7" w:rsidP="000F7FD7">
      <w:pPr>
        <w:pStyle w:val="Tijeloteksta"/>
        <w:spacing w:before="59"/>
        <w:ind w:right="679"/>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2" w:after="1"/>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120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naziv aktivnosti 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BD1EA5" w:rsidRDefault="000F7FD7" w:rsidP="00B7024F">
            <w:pPr>
              <w:pStyle w:val="Naslov"/>
              <w:rPr>
                <w:rFonts w:ascii="Times New Roman" w:hAnsi="Times New Roman" w:cs="Times New Roman"/>
                <w:b/>
                <w:sz w:val="40"/>
                <w:szCs w:val="40"/>
                <w:vertAlign w:val="superscript"/>
              </w:rPr>
            </w:pPr>
            <w:r>
              <w:rPr>
                <w:rFonts w:ascii="Times New Roman" w:hAnsi="Times New Roman" w:cs="Times New Roman"/>
                <w:b/>
                <w:sz w:val="40"/>
                <w:szCs w:val="40"/>
                <w:vertAlign w:val="superscript"/>
              </w:rPr>
              <w:t>Novogodišnji prodajni sajam</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ciljevi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Izložiti učeničke radove izrađene na satima izvannastavnih aktivnosti,  izvršiti prodaju istih proizvoda, uz račun, roditeljima i drugim posjetiteljima škole.</w:t>
            </w:r>
          </w:p>
        </w:tc>
      </w:tr>
      <w:tr w:rsidR="000F7FD7" w:rsidTr="00B7024F">
        <w:trPr>
          <w:trHeight w:val="116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jc w:val="both"/>
            </w:pPr>
            <w:r>
              <w:t>Poticati poduzetnost i proizvodni proces, povezivati školu i zajednicu, pribaviti sredstva za dalja ulaganja u pribor ili sredstva za rad škole.</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nositelji aktivnosti ili projekta i njihova odgovornost</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 xml:space="preserve">Danijela Vukov, učiteljica hrvatskog  jezika u razrednoj </w:t>
            </w:r>
          </w:p>
          <w:p w:rsidR="000F7FD7" w:rsidRDefault="000F7FD7" w:rsidP="00B7024F">
            <w:pPr>
              <w:jc w:val="both"/>
            </w:pPr>
            <w:r>
              <w:t>nastavi</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Kroz prodaju učeničkih radova roditeljima i drugim posjetiteljima novogodišnjeg sajma i priredbe.</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ind w:right="113"/>
              <w:jc w:val="both"/>
            </w:pPr>
            <w:r>
              <w:t>20. prosinac 2019. god.</w:t>
            </w:r>
          </w:p>
        </w:tc>
      </w:tr>
      <w:tr w:rsidR="000F7FD7" w:rsidTr="00B7024F">
        <w:trPr>
          <w:trHeight w:val="1613"/>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jc w:val="both"/>
              <w:rPr>
                <w:lang w:val="en-US"/>
              </w:rPr>
            </w:pPr>
          </w:p>
          <w:p w:rsidR="000F7FD7" w:rsidRDefault="000F7FD7" w:rsidP="00B7024F">
            <w:pPr>
              <w:jc w:val="both"/>
            </w:pPr>
            <w:r>
              <w:rPr>
                <w:lang w:val="en-US"/>
              </w:rPr>
              <w:br/>
            </w:r>
            <w:r>
              <w:t>Zajednička analiza i kritički osvrt na održanu priredbu. Poticanje učenika na što kvalitetniji rad kroz samovrjednovanje i skupno vrjednovanje.</w:t>
            </w:r>
          </w:p>
        </w:tc>
      </w:tr>
      <w:tr w:rsidR="000F7FD7" w:rsidTr="00B7024F">
        <w:trPr>
          <w:trHeight w:val="165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ili projekta</w:t>
            </w:r>
          </w:p>
          <w:p w:rsidR="000F7FD7" w:rsidRDefault="000F7FD7" w:rsidP="00B7024F">
            <w:pPr>
              <w:jc w:val="center"/>
              <w:rPr>
                <w:b/>
              </w:rP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both"/>
              <w:rPr>
                <w:lang w:val="en-US"/>
              </w:rPr>
            </w:pPr>
          </w:p>
          <w:p w:rsidR="000F7FD7" w:rsidRDefault="000F7FD7" w:rsidP="00B7024F">
            <w:pPr>
              <w:jc w:val="both"/>
            </w:pPr>
            <w:r>
              <w:t>Trošak snosi UZ Panonija.</w:t>
            </w:r>
          </w:p>
        </w:tc>
      </w:tr>
    </w:tbl>
    <w:p w:rsidR="000F7FD7" w:rsidRPr="003315E6" w:rsidRDefault="000F7FD7" w:rsidP="000F7FD7">
      <w:pPr>
        <w:jc w:val="cente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1206"/>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naziv aktivnosti 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BD1EA5" w:rsidRDefault="000F7FD7" w:rsidP="00B7024F">
            <w:pPr>
              <w:pStyle w:val="Naslov"/>
              <w:rPr>
                <w:rFonts w:ascii="Times New Roman" w:hAnsi="Times New Roman" w:cs="Times New Roman"/>
                <w:b/>
                <w:sz w:val="40"/>
                <w:szCs w:val="40"/>
                <w:vertAlign w:val="superscript"/>
              </w:rPr>
            </w:pPr>
            <w:r>
              <w:rPr>
                <w:rFonts w:ascii="Times New Roman" w:hAnsi="Times New Roman" w:cs="Times New Roman"/>
                <w:b/>
                <w:sz w:val="40"/>
                <w:szCs w:val="40"/>
                <w:vertAlign w:val="superscript"/>
              </w:rPr>
              <w:t>Uskrsni prodajni sajam</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ciljevi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Izložiti učeničke radove izrađene na satima izvannastavnih aktivnosti,  izvršiti prodaju istih proizvoda, uz račun, roditeljima i drugim posjetiteljima škole.</w:t>
            </w:r>
          </w:p>
        </w:tc>
      </w:tr>
      <w:tr w:rsidR="000F7FD7" w:rsidTr="00B7024F">
        <w:trPr>
          <w:trHeight w:val="116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jc w:val="both"/>
            </w:pPr>
            <w:r>
              <w:t>Poticati poduzetnost i proizvodni proces, povezivati školu i zajednicu, pribaviti sredstva za dalja ulaganja u pribor ili sredstva za rad škole.</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nositelji aktivnosti ili projekta i njihova odgovornost</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 xml:space="preserve">Danijela Vukov, učiteljica hrvatskog  jezika u razrednoj </w:t>
            </w:r>
          </w:p>
          <w:p w:rsidR="000F7FD7" w:rsidRDefault="000F7FD7" w:rsidP="00B7024F">
            <w:pPr>
              <w:jc w:val="both"/>
            </w:pPr>
            <w:r>
              <w:t>nastavi</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right="113"/>
              <w:jc w:val="both"/>
            </w:pPr>
            <w:r>
              <w:t>Kroz prodaju učeničkih radova roditeljima i drugim posjetiteljima uskrsnog sajma.</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ind w:right="113"/>
              <w:jc w:val="both"/>
            </w:pPr>
            <w:r>
              <w:t>travanj 2020. god.</w:t>
            </w:r>
          </w:p>
        </w:tc>
      </w:tr>
      <w:tr w:rsidR="000F7FD7" w:rsidTr="00B7024F">
        <w:trPr>
          <w:trHeight w:val="1613"/>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jc w:val="both"/>
              <w:rPr>
                <w:lang w:val="en-US"/>
              </w:rPr>
            </w:pPr>
          </w:p>
          <w:p w:rsidR="000F7FD7" w:rsidRDefault="000F7FD7" w:rsidP="00B7024F">
            <w:pPr>
              <w:jc w:val="both"/>
            </w:pPr>
            <w:r>
              <w:rPr>
                <w:lang w:val="en-US"/>
              </w:rPr>
              <w:br/>
            </w:r>
            <w:r>
              <w:t>Zajednička analiza i kritički osvrt na održani sajam. Poticanje učenika na što kvalitetniji rad kroz samovrjednovanje i skupno vrjednovanje.</w:t>
            </w:r>
          </w:p>
        </w:tc>
      </w:tr>
      <w:tr w:rsidR="000F7FD7" w:rsidTr="00B7024F">
        <w:trPr>
          <w:trHeight w:val="165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ili projekta</w:t>
            </w:r>
          </w:p>
          <w:p w:rsidR="000F7FD7" w:rsidRDefault="000F7FD7" w:rsidP="00B7024F">
            <w:pPr>
              <w:jc w:val="center"/>
              <w:rPr>
                <w:b/>
              </w:rP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both"/>
              <w:rPr>
                <w:lang w:val="en-US"/>
              </w:rPr>
            </w:pPr>
          </w:p>
          <w:p w:rsidR="000F7FD7" w:rsidRDefault="000F7FD7" w:rsidP="00B7024F">
            <w:pPr>
              <w:jc w:val="both"/>
            </w:pPr>
            <w:r>
              <w:t>Trošak snosi UZ Panonija.</w:t>
            </w:r>
          </w:p>
        </w:tc>
      </w:tr>
    </w:tbl>
    <w:p w:rsidR="000F7FD7" w:rsidRPr="003315E6" w:rsidRDefault="000F7FD7" w:rsidP="000F7FD7">
      <w:pPr>
        <w:pStyle w:val="Tijeloteksta"/>
        <w:spacing w:before="2"/>
        <w:rPr>
          <w:sz w:val="23"/>
        </w:rPr>
      </w:pPr>
    </w:p>
    <w:p w:rsidR="000F7FD7" w:rsidRPr="003315E6" w:rsidRDefault="000F7FD7" w:rsidP="000F7FD7">
      <w:pPr>
        <w:pStyle w:val="Tijeloteksta"/>
        <w:spacing w:before="3"/>
        <w:rPr>
          <w:b/>
          <w:sz w:val="19"/>
        </w:rPr>
      </w:pPr>
    </w:p>
    <w:p w:rsidR="000F7FD7" w:rsidRPr="003315E6" w:rsidRDefault="000F7FD7" w:rsidP="000F7FD7">
      <w:pPr>
        <w:spacing w:line="276" w:lineRule="auto"/>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7"/>
        <w:rPr>
          <w:sz w:val="21"/>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E67007" w:rsidTr="00B7024F">
        <w:trPr>
          <w:trHeight w:val="1206"/>
          <w:tblCellSpacing w:w="20" w:type="dxa"/>
        </w:trPr>
        <w:tc>
          <w:tcPr>
            <w:tcW w:w="2976" w:type="dxa"/>
            <w:shd w:val="clear" w:color="auto" w:fill="CCFFCC"/>
            <w:vAlign w:val="center"/>
          </w:tcPr>
          <w:p w:rsidR="000F7FD7" w:rsidRPr="00E67007" w:rsidRDefault="000F7FD7" w:rsidP="00B7024F">
            <w:pPr>
              <w:jc w:val="center"/>
              <w:rPr>
                <w:b/>
              </w:rPr>
            </w:pPr>
            <w:r w:rsidRPr="00E67007">
              <w:rPr>
                <w:b/>
              </w:rPr>
              <w:t>Naziv aktivnosti ili projekta</w:t>
            </w:r>
          </w:p>
        </w:tc>
        <w:tc>
          <w:tcPr>
            <w:tcW w:w="6270" w:type="dxa"/>
            <w:vAlign w:val="center"/>
          </w:tcPr>
          <w:p w:rsidR="000F7FD7" w:rsidRPr="004C0741" w:rsidRDefault="000F7FD7" w:rsidP="00B7024F">
            <w:pPr>
              <w:jc w:val="center"/>
            </w:pPr>
            <w:r w:rsidRPr="004C0741">
              <w:t>Dan ružičastih majica</w:t>
            </w:r>
          </w:p>
          <w:p w:rsidR="000F7FD7" w:rsidRPr="00E67007" w:rsidRDefault="000F7FD7" w:rsidP="00B7024F">
            <w:pPr>
              <w:jc w:val="center"/>
            </w:pPr>
          </w:p>
        </w:tc>
      </w:tr>
      <w:tr w:rsidR="000F7FD7" w:rsidRPr="00E67007" w:rsidTr="00B7024F">
        <w:trPr>
          <w:trHeight w:val="1260"/>
          <w:tblCellSpacing w:w="20" w:type="dxa"/>
        </w:trPr>
        <w:tc>
          <w:tcPr>
            <w:tcW w:w="2976" w:type="dxa"/>
            <w:shd w:val="clear" w:color="auto" w:fill="CCFFCC"/>
            <w:vAlign w:val="center"/>
          </w:tcPr>
          <w:p w:rsidR="000F7FD7" w:rsidRPr="00E67007" w:rsidRDefault="000F7FD7" w:rsidP="00B7024F">
            <w:pPr>
              <w:jc w:val="center"/>
              <w:rPr>
                <w:b/>
              </w:rPr>
            </w:pPr>
            <w:r w:rsidRPr="00E67007">
              <w:rPr>
                <w:b/>
              </w:rPr>
              <w:t>Nositelji aktivnosti ili projekta i njihova odgovornost</w:t>
            </w:r>
          </w:p>
        </w:tc>
        <w:tc>
          <w:tcPr>
            <w:tcW w:w="6270" w:type="dxa"/>
          </w:tcPr>
          <w:p w:rsidR="000F7FD7" w:rsidRPr="00E67007" w:rsidRDefault="000F7FD7" w:rsidP="00B7024F">
            <w:pPr>
              <w:jc w:val="center"/>
            </w:pPr>
          </w:p>
          <w:p w:rsidR="000F7FD7" w:rsidRPr="00E67007" w:rsidRDefault="000F7FD7" w:rsidP="00B7024F">
            <w:pPr>
              <w:jc w:val="center"/>
            </w:pPr>
            <w:r>
              <w:t>Ana Čalošević, učiteljica matematike</w:t>
            </w:r>
            <w:r w:rsidRPr="00E67007">
              <w:t xml:space="preserve"> i Branka Brdarić, </w:t>
            </w:r>
            <w:r>
              <w:t>profesor srpskog jezika i književnosti</w:t>
            </w:r>
          </w:p>
          <w:p w:rsidR="000F7FD7" w:rsidRPr="00E67007" w:rsidRDefault="000F7FD7" w:rsidP="00B7024F">
            <w:pPr>
              <w:tabs>
                <w:tab w:val="left" w:pos="1335"/>
              </w:tabs>
            </w:pPr>
          </w:p>
          <w:p w:rsidR="000F7FD7" w:rsidRPr="00E67007" w:rsidRDefault="000F7FD7" w:rsidP="00B7024F">
            <w:pPr>
              <w:tabs>
                <w:tab w:val="left" w:pos="1335"/>
              </w:tabs>
            </w:pPr>
            <w:r w:rsidRPr="00E67007">
              <w:t xml:space="preserve"> </w:t>
            </w:r>
          </w:p>
        </w:tc>
      </w:tr>
      <w:tr w:rsidR="000F7FD7" w:rsidRPr="00E67007" w:rsidTr="00B7024F">
        <w:trPr>
          <w:trHeight w:val="1168"/>
          <w:tblCellSpacing w:w="20" w:type="dxa"/>
        </w:trPr>
        <w:tc>
          <w:tcPr>
            <w:tcW w:w="2976" w:type="dxa"/>
            <w:shd w:val="clear" w:color="auto" w:fill="CCFFCC"/>
            <w:vAlign w:val="center"/>
          </w:tcPr>
          <w:p w:rsidR="000F7FD7" w:rsidRPr="00E67007" w:rsidRDefault="000F7FD7" w:rsidP="00B7024F">
            <w:pPr>
              <w:jc w:val="center"/>
              <w:rPr>
                <w:b/>
              </w:rPr>
            </w:pPr>
            <w:r w:rsidRPr="00E67007">
              <w:rPr>
                <w:b/>
              </w:rPr>
              <w:t>Namjena aktivnosti ili projekta</w:t>
            </w:r>
          </w:p>
        </w:tc>
        <w:tc>
          <w:tcPr>
            <w:tcW w:w="6270" w:type="dxa"/>
          </w:tcPr>
          <w:p w:rsidR="000F7FD7" w:rsidRPr="00E67007" w:rsidRDefault="000F7FD7" w:rsidP="00B7024F">
            <w:pPr>
              <w:jc w:val="center"/>
            </w:pPr>
          </w:p>
          <w:p w:rsidR="000F7FD7" w:rsidRPr="004C0741" w:rsidRDefault="000F7FD7" w:rsidP="00B7024F">
            <w:pPr>
              <w:jc w:val="center"/>
            </w:pPr>
            <w:r w:rsidRPr="004C0741">
              <w:t>Podizanje svijesti o problemu vršnjačkog nasilja.</w:t>
            </w:r>
          </w:p>
        </w:tc>
      </w:tr>
      <w:tr w:rsidR="000F7FD7" w:rsidRPr="00E67007" w:rsidTr="00B7024F">
        <w:trPr>
          <w:trHeight w:val="1001"/>
          <w:tblCellSpacing w:w="20" w:type="dxa"/>
        </w:trPr>
        <w:tc>
          <w:tcPr>
            <w:tcW w:w="2976" w:type="dxa"/>
            <w:shd w:val="clear" w:color="auto" w:fill="CCFFCC"/>
            <w:vAlign w:val="center"/>
          </w:tcPr>
          <w:p w:rsidR="000F7FD7" w:rsidRPr="00E67007" w:rsidRDefault="000F7FD7" w:rsidP="00B7024F">
            <w:pPr>
              <w:jc w:val="center"/>
              <w:rPr>
                <w:b/>
              </w:rPr>
            </w:pPr>
            <w:r w:rsidRPr="00E67007">
              <w:rPr>
                <w:b/>
              </w:rPr>
              <w:t xml:space="preserve">Planirani broj učenika </w:t>
            </w:r>
          </w:p>
        </w:tc>
        <w:tc>
          <w:tcPr>
            <w:tcW w:w="6270" w:type="dxa"/>
          </w:tcPr>
          <w:p w:rsidR="000F7FD7" w:rsidRPr="00E67007" w:rsidRDefault="000F7FD7" w:rsidP="00B7024F">
            <w:pPr>
              <w:jc w:val="center"/>
            </w:pPr>
          </w:p>
          <w:p w:rsidR="000F7FD7" w:rsidRPr="00E67007" w:rsidRDefault="000F7FD7" w:rsidP="00B7024F">
            <w:pPr>
              <w:jc w:val="center"/>
            </w:pPr>
            <w:r w:rsidRPr="00E67007">
              <w:t>U aktivnosti će učestvovati svi učenici</w:t>
            </w:r>
            <w:r>
              <w:rPr>
                <w:lang w:val="sr-Cyrl-RS"/>
              </w:rPr>
              <w:t xml:space="preserve"> </w:t>
            </w:r>
            <w:r>
              <w:t>PN</w:t>
            </w:r>
            <w:r w:rsidRPr="00E67007">
              <w:t xml:space="preserve">. </w:t>
            </w:r>
          </w:p>
        </w:tc>
      </w:tr>
      <w:tr w:rsidR="000F7FD7" w:rsidRPr="00E67007" w:rsidTr="00B7024F">
        <w:trPr>
          <w:trHeight w:val="1017"/>
          <w:tblCellSpacing w:w="20" w:type="dxa"/>
        </w:trPr>
        <w:tc>
          <w:tcPr>
            <w:tcW w:w="2976" w:type="dxa"/>
            <w:shd w:val="clear" w:color="auto" w:fill="CCFFCC"/>
            <w:vAlign w:val="center"/>
          </w:tcPr>
          <w:p w:rsidR="000F7FD7" w:rsidRPr="00E67007" w:rsidRDefault="000F7FD7" w:rsidP="00B7024F">
            <w:pPr>
              <w:jc w:val="center"/>
              <w:rPr>
                <w:b/>
              </w:rPr>
            </w:pPr>
            <w:r w:rsidRPr="00E67007">
              <w:rPr>
                <w:b/>
              </w:rPr>
              <w:t>Način realizacije aktivnosti ili projekta</w:t>
            </w:r>
          </w:p>
        </w:tc>
        <w:tc>
          <w:tcPr>
            <w:tcW w:w="6270" w:type="dxa"/>
          </w:tcPr>
          <w:p w:rsidR="000F7FD7" w:rsidRPr="00E67007" w:rsidRDefault="000F7FD7" w:rsidP="00B7024F"/>
          <w:p w:rsidR="000F7FD7" w:rsidRPr="00BE3250" w:rsidRDefault="000F7FD7" w:rsidP="00B7024F">
            <w:r w:rsidRPr="00BE3250">
              <w:t>Snimite video uradak na temu nasilja zajedno s učenicima. Izraditi plakate. Sportske aktivnosti ili prigodne radionice. anti-bullying ples.</w:t>
            </w:r>
          </w:p>
          <w:p w:rsidR="000F7FD7" w:rsidRPr="00E67007" w:rsidRDefault="000F7FD7" w:rsidP="00B7024F">
            <w:pPr>
              <w:rPr>
                <w:b/>
              </w:rPr>
            </w:pPr>
            <w:r w:rsidRPr="00BE3250">
              <w:br/>
            </w:r>
            <w:r>
              <w:t>O</w:t>
            </w:r>
            <w:r w:rsidRPr="00BE3250">
              <w:t>držati pedagoške radionice pod zajedničkim nazivom „STOP vršnjačkom nasilju, a na satovima jezika učenici će pisati literarne radove o vršnjačkom nasilju</w:t>
            </w:r>
          </w:p>
        </w:tc>
      </w:tr>
      <w:tr w:rsidR="000F7FD7" w:rsidRPr="00E67007" w:rsidTr="00B7024F">
        <w:trPr>
          <w:trHeight w:val="1017"/>
          <w:tblCellSpacing w:w="20" w:type="dxa"/>
        </w:trPr>
        <w:tc>
          <w:tcPr>
            <w:tcW w:w="2976" w:type="dxa"/>
            <w:shd w:val="clear" w:color="auto" w:fill="CCFFCC"/>
            <w:vAlign w:val="center"/>
          </w:tcPr>
          <w:p w:rsidR="000F7FD7" w:rsidRPr="00E67007" w:rsidRDefault="000F7FD7" w:rsidP="00B7024F">
            <w:pPr>
              <w:jc w:val="center"/>
              <w:rPr>
                <w:b/>
              </w:rPr>
            </w:pPr>
            <w:r w:rsidRPr="00E67007">
              <w:rPr>
                <w:b/>
              </w:rPr>
              <w:t>Ciljevi  aktivnosti ili projekta</w:t>
            </w:r>
          </w:p>
        </w:tc>
        <w:tc>
          <w:tcPr>
            <w:tcW w:w="6270" w:type="dxa"/>
          </w:tcPr>
          <w:p w:rsidR="000F7FD7" w:rsidRPr="00E67007" w:rsidRDefault="000F7FD7" w:rsidP="00B7024F">
            <w:pPr>
              <w:jc w:val="center"/>
            </w:pPr>
          </w:p>
          <w:p w:rsidR="000F7FD7" w:rsidRPr="00E67007" w:rsidRDefault="000F7FD7" w:rsidP="00B7024F">
            <w:pPr>
              <w:jc w:val="center"/>
            </w:pPr>
            <w:r w:rsidRPr="00E67007">
              <w:t>Usmjeriti pozornost prema pravima, potrebama i mjestu djece u društvenoj zajednici; pokrenuti nove akcije od šireg značaja za razvoj i odgoj djece; poticati aktivnu participaciju djece u aktivnostima lokalne zajednice i šire.</w:t>
            </w:r>
          </w:p>
          <w:p w:rsidR="000F7FD7" w:rsidRPr="00E67007" w:rsidRDefault="000F7FD7" w:rsidP="00B7024F">
            <w:pPr>
              <w:jc w:val="center"/>
              <w:rPr>
                <w:b/>
              </w:rPr>
            </w:pPr>
          </w:p>
        </w:tc>
      </w:tr>
      <w:tr w:rsidR="000F7FD7" w:rsidRPr="00E67007" w:rsidTr="00B7024F">
        <w:trPr>
          <w:trHeight w:val="1139"/>
          <w:tblCellSpacing w:w="20" w:type="dxa"/>
        </w:trPr>
        <w:tc>
          <w:tcPr>
            <w:tcW w:w="2976" w:type="dxa"/>
            <w:shd w:val="clear" w:color="auto" w:fill="CCFFCC"/>
            <w:vAlign w:val="center"/>
          </w:tcPr>
          <w:p w:rsidR="000F7FD7" w:rsidRPr="00E67007" w:rsidRDefault="000F7FD7" w:rsidP="00B7024F">
            <w:pPr>
              <w:jc w:val="center"/>
              <w:rPr>
                <w:b/>
              </w:rPr>
            </w:pPr>
            <w:r w:rsidRPr="00E67007">
              <w:rPr>
                <w:b/>
              </w:rPr>
              <w:t>Vremenik aktivnosti ili projekta</w:t>
            </w:r>
          </w:p>
        </w:tc>
        <w:tc>
          <w:tcPr>
            <w:tcW w:w="6270" w:type="dxa"/>
            <w:vAlign w:val="center"/>
          </w:tcPr>
          <w:p w:rsidR="000F7FD7" w:rsidRPr="00E67007" w:rsidRDefault="000F7FD7" w:rsidP="00B7024F">
            <w:pPr>
              <w:jc w:val="center"/>
            </w:pPr>
            <w:r>
              <w:t>Aktualni sat u 13,00; 26.02.2020.godine.</w:t>
            </w:r>
          </w:p>
        </w:tc>
      </w:tr>
      <w:tr w:rsidR="000F7FD7" w:rsidRPr="00E67007" w:rsidTr="00B7024F">
        <w:trPr>
          <w:trHeight w:val="1613"/>
          <w:tblCellSpacing w:w="20" w:type="dxa"/>
        </w:trPr>
        <w:tc>
          <w:tcPr>
            <w:tcW w:w="2976" w:type="dxa"/>
            <w:shd w:val="clear" w:color="auto" w:fill="CCFFCC"/>
            <w:vAlign w:val="center"/>
          </w:tcPr>
          <w:p w:rsidR="000F7FD7" w:rsidRPr="00E67007" w:rsidRDefault="000F7FD7" w:rsidP="00B7024F">
            <w:pPr>
              <w:jc w:val="center"/>
              <w:rPr>
                <w:b/>
              </w:rPr>
            </w:pPr>
            <w:r w:rsidRPr="00E67007">
              <w:rPr>
                <w:b/>
              </w:rPr>
              <w:t>Način vrednovanja i način korištenja rezultata vrednovanja</w:t>
            </w:r>
          </w:p>
        </w:tc>
        <w:tc>
          <w:tcPr>
            <w:tcW w:w="6270" w:type="dxa"/>
          </w:tcPr>
          <w:p w:rsidR="000F7FD7" w:rsidRPr="00E67007" w:rsidRDefault="000F7FD7" w:rsidP="00B7024F">
            <w:pPr>
              <w:jc w:val="center"/>
            </w:pPr>
          </w:p>
          <w:p w:rsidR="000F7FD7" w:rsidRPr="00C66AD8" w:rsidRDefault="000F7FD7" w:rsidP="00B7024F">
            <w:pPr>
              <w:jc w:val="center"/>
            </w:pPr>
            <w:r w:rsidRPr="00C66AD8">
              <w:t>Vrednovanje na satima razredne nastave</w:t>
            </w:r>
            <w:r>
              <w:rPr>
                <w:color w:val="000000"/>
              </w:rPr>
              <w:t xml:space="preserve">, izrada plakata i </w:t>
            </w:r>
            <w:r w:rsidRPr="00C66AD8">
              <w:rPr>
                <w:color w:val="000000"/>
              </w:rPr>
              <w:t>panoa izloženih u školi, utvrđivanje smjernica za sljedeću godinu</w:t>
            </w:r>
            <w:r>
              <w:rPr>
                <w:color w:val="000000"/>
              </w:rPr>
              <w:t>.</w:t>
            </w:r>
          </w:p>
        </w:tc>
      </w:tr>
      <w:tr w:rsidR="000F7FD7" w:rsidRPr="00E67007" w:rsidTr="00B7024F">
        <w:trPr>
          <w:trHeight w:val="1613"/>
          <w:tblCellSpacing w:w="20" w:type="dxa"/>
        </w:trPr>
        <w:tc>
          <w:tcPr>
            <w:tcW w:w="2976" w:type="dxa"/>
            <w:shd w:val="clear" w:color="auto" w:fill="CCFFCC"/>
            <w:vAlign w:val="center"/>
          </w:tcPr>
          <w:p w:rsidR="000F7FD7" w:rsidRPr="00E67007" w:rsidRDefault="000F7FD7" w:rsidP="00B7024F">
            <w:pPr>
              <w:jc w:val="center"/>
              <w:rPr>
                <w:b/>
              </w:rPr>
            </w:pPr>
            <w:r w:rsidRPr="00E67007">
              <w:rPr>
                <w:b/>
              </w:rPr>
              <w:t>Detaljan troškovnik aktivnosti ili projekta</w:t>
            </w:r>
          </w:p>
          <w:p w:rsidR="000F7FD7" w:rsidRPr="00E67007" w:rsidRDefault="000F7FD7" w:rsidP="00B7024F">
            <w:pPr>
              <w:jc w:val="center"/>
              <w:rPr>
                <w:b/>
              </w:rPr>
            </w:pPr>
          </w:p>
        </w:tc>
        <w:tc>
          <w:tcPr>
            <w:tcW w:w="6270" w:type="dxa"/>
          </w:tcPr>
          <w:p w:rsidR="000F7FD7" w:rsidRDefault="000F7FD7" w:rsidP="00B7024F">
            <w:pPr>
              <w:jc w:val="center"/>
            </w:pPr>
          </w:p>
          <w:p w:rsidR="000F7FD7" w:rsidRDefault="000F7FD7" w:rsidP="00B7024F">
            <w:pPr>
              <w:jc w:val="center"/>
            </w:pPr>
          </w:p>
          <w:p w:rsidR="000F7FD7" w:rsidRPr="00E67007" w:rsidRDefault="000F7FD7" w:rsidP="00B7024F">
            <w:pPr>
              <w:jc w:val="center"/>
            </w:pPr>
            <w:r>
              <w:t>0 kn</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5" w:after="1"/>
        <w:rPr>
          <w:sz w:val="18"/>
        </w:rPr>
      </w:pPr>
    </w:p>
    <w:tbl>
      <w:tblPr>
        <w:tblW w:w="93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60624A" w:rsidTr="00B7024F">
        <w:trPr>
          <w:trHeight w:val="932"/>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Naziv aktivnosti ili projekta</w:t>
            </w:r>
          </w:p>
        </w:tc>
        <w:tc>
          <w:tcPr>
            <w:tcW w:w="6270" w:type="dxa"/>
            <w:vAlign w:val="center"/>
          </w:tcPr>
          <w:p w:rsidR="000F7FD7" w:rsidRPr="0060624A" w:rsidRDefault="000F7FD7" w:rsidP="00B7024F">
            <w:pPr>
              <w:spacing w:after="200" w:line="276" w:lineRule="auto"/>
              <w:jc w:val="center"/>
              <w:rPr>
                <w:rFonts w:eastAsia="Calibri"/>
              </w:rPr>
            </w:pPr>
            <w:r w:rsidRPr="0060624A">
              <w:rPr>
                <w:rFonts w:eastAsia="Calibri"/>
              </w:rPr>
              <w:t>Međunarodni dan materinskog jezika</w:t>
            </w:r>
          </w:p>
          <w:p w:rsidR="000F7FD7" w:rsidRPr="0060624A" w:rsidRDefault="000F7FD7" w:rsidP="00B7024F">
            <w:pPr>
              <w:jc w:val="center"/>
              <w:rPr>
                <w:vertAlign w:val="superscript"/>
              </w:rPr>
            </w:pPr>
          </w:p>
        </w:tc>
      </w:tr>
      <w:tr w:rsidR="000F7FD7" w:rsidRPr="0060624A" w:rsidTr="00B7024F">
        <w:trPr>
          <w:trHeight w:val="1084"/>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Nositelji aktivnosti ili projekta i njihova odgovornost</w:t>
            </w:r>
          </w:p>
        </w:tc>
        <w:tc>
          <w:tcPr>
            <w:tcW w:w="6270" w:type="dxa"/>
          </w:tcPr>
          <w:p w:rsidR="000F7FD7" w:rsidRPr="0060624A" w:rsidRDefault="000F7FD7" w:rsidP="00B7024F">
            <w:pPr>
              <w:jc w:val="center"/>
            </w:pPr>
          </w:p>
          <w:p w:rsidR="000F7FD7" w:rsidRPr="0060624A" w:rsidRDefault="000F7FD7" w:rsidP="00B7024F">
            <w:pPr>
              <w:jc w:val="center"/>
            </w:pPr>
            <w:r w:rsidRPr="0060624A">
              <w:t xml:space="preserve">Branka Brdarić, </w:t>
            </w:r>
            <w:r>
              <w:t>profesor srpskog jezika i književnosti</w:t>
            </w:r>
          </w:p>
          <w:p w:rsidR="000F7FD7" w:rsidRPr="0060624A" w:rsidRDefault="000F7FD7" w:rsidP="00B7024F">
            <w:pPr>
              <w:tabs>
                <w:tab w:val="left" w:pos="1335"/>
              </w:tabs>
            </w:pPr>
          </w:p>
          <w:p w:rsidR="000F7FD7" w:rsidRPr="0060624A" w:rsidRDefault="000F7FD7" w:rsidP="00B7024F">
            <w:pPr>
              <w:tabs>
                <w:tab w:val="left" w:pos="1335"/>
              </w:tabs>
            </w:pPr>
            <w:r w:rsidRPr="0060624A">
              <w:t xml:space="preserve"> </w:t>
            </w:r>
          </w:p>
        </w:tc>
      </w:tr>
      <w:tr w:rsidR="000F7FD7" w:rsidRPr="0060624A" w:rsidTr="00B7024F">
        <w:trPr>
          <w:trHeight w:val="1168"/>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Namjena aktivnosti ili projekta</w:t>
            </w:r>
          </w:p>
        </w:tc>
        <w:tc>
          <w:tcPr>
            <w:tcW w:w="6270" w:type="dxa"/>
          </w:tcPr>
          <w:p w:rsidR="000F7FD7" w:rsidRPr="0060624A" w:rsidRDefault="000F7FD7" w:rsidP="00B7024F">
            <w:pPr>
              <w:jc w:val="center"/>
            </w:pPr>
          </w:p>
          <w:p w:rsidR="000F7FD7" w:rsidRPr="0060624A" w:rsidRDefault="000F7FD7" w:rsidP="00B7024F">
            <w:pPr>
              <w:jc w:val="center"/>
            </w:pPr>
            <w:r w:rsidRPr="0060624A">
              <w:t>Osnovne namjena aktivnosti je potreba da se materinski jezik njeguj</w:t>
            </w:r>
            <w:r>
              <w:t>e i unaprjeđuje; r</w:t>
            </w:r>
            <w:r w:rsidRPr="0060624A">
              <w:t>azvija</w:t>
            </w:r>
            <w:r>
              <w:t>ti</w:t>
            </w:r>
            <w:r w:rsidRPr="0060624A">
              <w:t xml:space="preserve"> poštovanje prema kulturnoj </w:t>
            </w:r>
            <w:r>
              <w:t xml:space="preserve">baštini srpskog naroda, </w:t>
            </w:r>
            <w:r w:rsidRPr="0060624A">
              <w:t>razvijanje rodoljublja, ali i odgajanje u duhu mira, kulturnih odnosa i suradnje među ljudima</w:t>
            </w:r>
            <w:r>
              <w:t>.</w:t>
            </w:r>
          </w:p>
        </w:tc>
      </w:tr>
      <w:tr w:rsidR="000F7FD7" w:rsidRPr="0060624A" w:rsidTr="00B7024F">
        <w:trPr>
          <w:trHeight w:val="1129"/>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 xml:space="preserve">Planirani broj učenika </w:t>
            </w:r>
          </w:p>
        </w:tc>
        <w:tc>
          <w:tcPr>
            <w:tcW w:w="6270" w:type="dxa"/>
          </w:tcPr>
          <w:p w:rsidR="000F7FD7" w:rsidRPr="0060624A" w:rsidRDefault="000F7FD7" w:rsidP="00B7024F">
            <w:pPr>
              <w:jc w:val="center"/>
            </w:pPr>
          </w:p>
          <w:p w:rsidR="000F7FD7" w:rsidRPr="0042594C" w:rsidRDefault="000F7FD7" w:rsidP="00B7024F">
            <w:pPr>
              <w:spacing w:after="200" w:line="276" w:lineRule="auto"/>
              <w:jc w:val="center"/>
              <w:rPr>
                <w:rFonts w:eastAsia="Calibri"/>
              </w:rPr>
            </w:pPr>
            <w:r>
              <w:rPr>
                <w:rFonts w:eastAsia="Calibri"/>
              </w:rPr>
              <w:t>U aktivnosti će učestvovati</w:t>
            </w:r>
            <w:r w:rsidRPr="0060624A">
              <w:rPr>
                <w:rFonts w:eastAsia="Calibri"/>
              </w:rPr>
              <w:t xml:space="preserve"> učenici koji idu na dodatnu nastavu i izvannastavne aktivnosti.</w:t>
            </w:r>
          </w:p>
        </w:tc>
      </w:tr>
      <w:tr w:rsidR="000F7FD7" w:rsidRPr="0060624A" w:rsidTr="00B7024F">
        <w:trPr>
          <w:trHeight w:val="1017"/>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Način realizacije aktivnosti ili projekta</w:t>
            </w:r>
          </w:p>
        </w:tc>
        <w:tc>
          <w:tcPr>
            <w:tcW w:w="6270" w:type="dxa"/>
          </w:tcPr>
          <w:p w:rsidR="000F7FD7" w:rsidRPr="0060624A" w:rsidRDefault="000F7FD7" w:rsidP="00B7024F">
            <w:pPr>
              <w:jc w:val="center"/>
            </w:pPr>
          </w:p>
          <w:p w:rsidR="000F7FD7" w:rsidRPr="0008093B" w:rsidRDefault="000F7FD7" w:rsidP="00B7024F">
            <w:pPr>
              <w:adjustRightInd w:val="0"/>
              <w:jc w:val="center"/>
              <w:rPr>
                <w:rFonts w:eastAsia="Calibri"/>
              </w:rPr>
            </w:pPr>
            <w:r w:rsidRPr="0008093B">
              <w:rPr>
                <w:rFonts w:eastAsia="Calibri"/>
              </w:rPr>
              <w:t>Čitajući odabrane stihove (napisane do 20. st.) o srpskom</w:t>
            </w:r>
          </w:p>
          <w:p w:rsidR="000F7FD7" w:rsidRPr="0008093B" w:rsidRDefault="000F7FD7" w:rsidP="00B7024F">
            <w:pPr>
              <w:adjustRightInd w:val="0"/>
              <w:jc w:val="center"/>
              <w:rPr>
                <w:rFonts w:eastAsia="Calibri"/>
              </w:rPr>
            </w:pPr>
            <w:r w:rsidRPr="0008093B">
              <w:rPr>
                <w:rFonts w:eastAsia="Calibri"/>
              </w:rPr>
              <w:t>jeziku, učenici će komentirati koju je važnu ulogu srski</w:t>
            </w:r>
          </w:p>
          <w:p w:rsidR="000F7FD7" w:rsidRPr="0008093B" w:rsidRDefault="000F7FD7" w:rsidP="00B7024F">
            <w:pPr>
              <w:adjustRightInd w:val="0"/>
              <w:jc w:val="center"/>
              <w:rPr>
                <w:rFonts w:eastAsia="Calibri"/>
              </w:rPr>
            </w:pPr>
            <w:r w:rsidRPr="0008093B">
              <w:rPr>
                <w:rFonts w:eastAsia="Calibri"/>
              </w:rPr>
              <w:t>jezik u to vrijeme imao na očuvanju srpskog nacionalnoga</w:t>
            </w:r>
          </w:p>
          <w:p w:rsidR="000F7FD7" w:rsidRPr="0008093B" w:rsidRDefault="000F7FD7" w:rsidP="00B7024F">
            <w:pPr>
              <w:adjustRightInd w:val="0"/>
              <w:jc w:val="center"/>
              <w:rPr>
                <w:rFonts w:eastAsia="Calibri"/>
              </w:rPr>
            </w:pPr>
            <w:r w:rsidRPr="0008093B">
              <w:rPr>
                <w:rFonts w:eastAsia="Calibri"/>
              </w:rPr>
              <w:t>i kulturnoga identiteta. Istražit će koji su povijesno –</w:t>
            </w:r>
          </w:p>
          <w:p w:rsidR="000F7FD7" w:rsidRPr="0008093B" w:rsidRDefault="000F7FD7" w:rsidP="00B7024F">
            <w:pPr>
              <w:adjustRightInd w:val="0"/>
              <w:jc w:val="center"/>
              <w:rPr>
                <w:rFonts w:eastAsia="Calibri"/>
              </w:rPr>
            </w:pPr>
            <w:r w:rsidRPr="0008093B">
              <w:rPr>
                <w:rFonts w:eastAsia="Calibri"/>
              </w:rPr>
              <w:t>društveni događaji utjecali na razvoj srpskog jezika u 20.</w:t>
            </w:r>
          </w:p>
          <w:p w:rsidR="000F7FD7" w:rsidRPr="0008093B" w:rsidRDefault="000F7FD7" w:rsidP="00B7024F">
            <w:pPr>
              <w:adjustRightInd w:val="0"/>
              <w:jc w:val="center"/>
              <w:rPr>
                <w:rFonts w:eastAsia="Calibri"/>
              </w:rPr>
            </w:pPr>
            <w:r w:rsidRPr="0008093B">
              <w:rPr>
                <w:rFonts w:eastAsia="Calibri"/>
              </w:rPr>
              <w:t>i 21. st. Povest će raspravu o temi Utjecaj stranih jezika na</w:t>
            </w:r>
          </w:p>
          <w:p w:rsidR="000F7FD7" w:rsidRPr="0008093B" w:rsidRDefault="000F7FD7" w:rsidP="00B7024F">
            <w:pPr>
              <w:adjustRightInd w:val="0"/>
              <w:jc w:val="center"/>
              <w:rPr>
                <w:rFonts w:eastAsia="Calibri"/>
              </w:rPr>
            </w:pPr>
            <w:r w:rsidRPr="0008093B">
              <w:rPr>
                <w:rFonts w:eastAsia="Calibri"/>
              </w:rPr>
              <w:t>srpski jezik. Upoznat će se s člancima Ustava RH koji se</w:t>
            </w:r>
          </w:p>
          <w:p w:rsidR="000F7FD7" w:rsidRPr="0042594C" w:rsidRDefault="000F7FD7" w:rsidP="00B7024F">
            <w:pPr>
              <w:adjustRightInd w:val="0"/>
              <w:jc w:val="center"/>
              <w:rPr>
                <w:b/>
                <w:sz w:val="24"/>
                <w:szCs w:val="24"/>
              </w:rPr>
            </w:pPr>
            <w:r w:rsidRPr="0008093B">
              <w:rPr>
                <w:rFonts w:eastAsia="Calibri"/>
              </w:rPr>
              <w:t>odnose na nacionalni identitet.</w:t>
            </w:r>
          </w:p>
        </w:tc>
      </w:tr>
      <w:tr w:rsidR="000F7FD7" w:rsidRPr="0060624A" w:rsidTr="00B7024F">
        <w:trPr>
          <w:trHeight w:val="1017"/>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Ciljevi  aktivnosti ili projekta</w:t>
            </w:r>
          </w:p>
        </w:tc>
        <w:tc>
          <w:tcPr>
            <w:tcW w:w="6270" w:type="dxa"/>
          </w:tcPr>
          <w:p w:rsidR="000F7FD7" w:rsidRPr="0060624A" w:rsidRDefault="000F7FD7" w:rsidP="00B7024F">
            <w:pPr>
              <w:jc w:val="center"/>
            </w:pPr>
          </w:p>
          <w:p w:rsidR="000F7FD7" w:rsidRPr="0042594C" w:rsidRDefault="000F7FD7" w:rsidP="00B7024F">
            <w:pPr>
              <w:spacing w:after="200" w:line="276" w:lineRule="auto"/>
              <w:jc w:val="center"/>
              <w:rPr>
                <w:rFonts w:eastAsia="Calibri"/>
              </w:rPr>
            </w:pPr>
            <w:r w:rsidRPr="0060624A">
              <w:rPr>
                <w:rFonts w:eastAsia="Calibri"/>
              </w:rPr>
              <w:t>Cilj aktivnosti je njegovanje ljubavi prema meterinskom jeziku (srpskom jeziku), odnosna uočavanje njegove emotivne vrijednost.</w:t>
            </w:r>
          </w:p>
        </w:tc>
      </w:tr>
      <w:tr w:rsidR="000F7FD7" w:rsidRPr="0060624A" w:rsidTr="00B7024F">
        <w:trPr>
          <w:trHeight w:val="972"/>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Vremenik aktivnosti ili projekta</w:t>
            </w:r>
          </w:p>
        </w:tc>
        <w:tc>
          <w:tcPr>
            <w:tcW w:w="6270" w:type="dxa"/>
            <w:vAlign w:val="center"/>
          </w:tcPr>
          <w:p w:rsidR="000F7FD7" w:rsidRPr="0060624A" w:rsidRDefault="000F7FD7" w:rsidP="00B7024F">
            <w:pPr>
              <w:jc w:val="center"/>
            </w:pPr>
            <w:r>
              <w:rPr>
                <w:rFonts w:eastAsia="Calibri"/>
              </w:rPr>
              <w:t xml:space="preserve">21. veljače 2020. </w:t>
            </w:r>
          </w:p>
        </w:tc>
      </w:tr>
      <w:tr w:rsidR="000F7FD7" w:rsidRPr="0060624A" w:rsidTr="00B7024F">
        <w:trPr>
          <w:trHeight w:val="1341"/>
          <w:tblCellSpacing w:w="20" w:type="dxa"/>
          <w:jc w:val="center"/>
        </w:trPr>
        <w:tc>
          <w:tcPr>
            <w:tcW w:w="2976" w:type="dxa"/>
            <w:shd w:val="clear" w:color="auto" w:fill="CCFFCC"/>
            <w:vAlign w:val="center"/>
          </w:tcPr>
          <w:p w:rsidR="000F7FD7" w:rsidRPr="0060624A" w:rsidRDefault="000F7FD7" w:rsidP="00B7024F">
            <w:pPr>
              <w:jc w:val="center"/>
              <w:rPr>
                <w:b/>
              </w:rPr>
            </w:pPr>
            <w:r w:rsidRPr="0060624A">
              <w:rPr>
                <w:b/>
              </w:rPr>
              <w:t>Način vrednovanja i način korištenja rezultata vrednovanja</w:t>
            </w:r>
          </w:p>
        </w:tc>
        <w:tc>
          <w:tcPr>
            <w:tcW w:w="6270" w:type="dxa"/>
          </w:tcPr>
          <w:p w:rsidR="000F7FD7" w:rsidRPr="0060624A" w:rsidRDefault="000F7FD7" w:rsidP="00B7024F">
            <w:pPr>
              <w:jc w:val="center"/>
            </w:pPr>
          </w:p>
          <w:p w:rsidR="000F7FD7" w:rsidRPr="00446479" w:rsidRDefault="000F7FD7" w:rsidP="00B7024F">
            <w:pPr>
              <w:spacing w:after="200" w:line="276" w:lineRule="auto"/>
              <w:jc w:val="center"/>
              <w:rPr>
                <w:rFonts w:eastAsia="Calibri"/>
              </w:rPr>
            </w:pPr>
            <w:r w:rsidRPr="00305A77">
              <w:t xml:space="preserve">Razgovor s učenicima na satima nastavnih predmeta: srpskog jezika, povijesti i pravoslavnog vjeronauka o važnosti </w:t>
            </w:r>
            <w:r>
              <w:t xml:space="preserve">poznavanja </w:t>
            </w:r>
            <w:r w:rsidRPr="0060624A">
              <w:rPr>
                <w:rFonts w:eastAsia="Calibri"/>
              </w:rPr>
              <w:t>materinskog jezika</w:t>
            </w:r>
            <w:r>
              <w:rPr>
                <w:rFonts w:eastAsia="Calibri"/>
              </w:rPr>
              <w:t>. Izrada prezentacije i plakata.</w:t>
            </w:r>
          </w:p>
          <w:p w:rsidR="000F7FD7" w:rsidRPr="0060624A" w:rsidRDefault="000F7FD7" w:rsidP="00B7024F">
            <w:pPr>
              <w:jc w:val="center"/>
            </w:pPr>
          </w:p>
        </w:tc>
      </w:tr>
      <w:tr w:rsidR="000F7FD7" w:rsidRPr="0060624A" w:rsidTr="00B7024F">
        <w:trPr>
          <w:trHeight w:val="1251"/>
          <w:tblCellSpacing w:w="20" w:type="dxa"/>
          <w:jc w:val="center"/>
        </w:trPr>
        <w:tc>
          <w:tcPr>
            <w:tcW w:w="2976" w:type="dxa"/>
            <w:shd w:val="clear" w:color="auto" w:fill="CCFFCC"/>
            <w:vAlign w:val="center"/>
          </w:tcPr>
          <w:p w:rsidR="000F7FD7" w:rsidRPr="00305A77" w:rsidRDefault="000F7FD7" w:rsidP="00B7024F">
            <w:pPr>
              <w:jc w:val="center"/>
              <w:rPr>
                <w:b/>
              </w:rPr>
            </w:pPr>
            <w:r w:rsidRPr="00305A77">
              <w:rPr>
                <w:b/>
              </w:rPr>
              <w:t>Detaljan troškovnik aktivnosti ili projekta</w:t>
            </w:r>
          </w:p>
          <w:p w:rsidR="000F7FD7" w:rsidRPr="0060624A" w:rsidRDefault="000F7FD7" w:rsidP="00B7024F">
            <w:pPr>
              <w:jc w:val="center"/>
              <w:rPr>
                <w:b/>
              </w:rPr>
            </w:pPr>
          </w:p>
        </w:tc>
        <w:tc>
          <w:tcPr>
            <w:tcW w:w="6270" w:type="dxa"/>
          </w:tcPr>
          <w:p w:rsidR="000F7FD7" w:rsidRDefault="000F7FD7" w:rsidP="00B7024F">
            <w:pPr>
              <w:jc w:val="center"/>
            </w:pPr>
          </w:p>
          <w:p w:rsidR="000F7FD7" w:rsidRDefault="000F7FD7" w:rsidP="00B7024F">
            <w:pPr>
              <w:jc w:val="center"/>
            </w:pPr>
          </w:p>
          <w:p w:rsidR="000F7FD7" w:rsidRDefault="000F7FD7" w:rsidP="00B7024F">
            <w:pPr>
              <w:jc w:val="center"/>
            </w:pPr>
          </w:p>
          <w:p w:rsidR="000F7FD7" w:rsidRPr="0060624A" w:rsidRDefault="000F7FD7" w:rsidP="00B7024F">
            <w:pPr>
              <w:jc w:val="center"/>
            </w:pPr>
            <w:r>
              <w:t>0 kn</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7"/>
        <w:rPr>
          <w:sz w:val="21"/>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E67007" w:rsidTr="00B7024F">
        <w:trPr>
          <w:trHeight w:val="1206"/>
          <w:tblCellSpacing w:w="20" w:type="dxa"/>
        </w:trPr>
        <w:tc>
          <w:tcPr>
            <w:tcW w:w="2976" w:type="dxa"/>
            <w:shd w:val="clear" w:color="auto" w:fill="CCFFCC"/>
            <w:vAlign w:val="center"/>
          </w:tcPr>
          <w:p w:rsidR="000F7FD7" w:rsidRPr="00E67007" w:rsidRDefault="000F7FD7" w:rsidP="00B7024F">
            <w:pPr>
              <w:jc w:val="center"/>
              <w:rPr>
                <w:b/>
              </w:rPr>
            </w:pPr>
            <w:r w:rsidRPr="00E67007">
              <w:rPr>
                <w:b/>
              </w:rPr>
              <w:t>Naziv aktivnosti ili projekta</w:t>
            </w:r>
          </w:p>
        </w:tc>
        <w:tc>
          <w:tcPr>
            <w:tcW w:w="6270" w:type="dxa"/>
            <w:vAlign w:val="center"/>
          </w:tcPr>
          <w:p w:rsidR="000F7FD7" w:rsidRPr="00E67007" w:rsidRDefault="000F7FD7" w:rsidP="00B7024F">
            <w:pPr>
              <w:jc w:val="center"/>
            </w:pPr>
            <w:r w:rsidRPr="00F24869">
              <w:t>Međunarodni dan tolerancije</w:t>
            </w:r>
          </w:p>
        </w:tc>
      </w:tr>
      <w:tr w:rsidR="000F7FD7" w:rsidRPr="00E67007" w:rsidTr="00B7024F">
        <w:trPr>
          <w:trHeight w:val="1260"/>
          <w:tblCellSpacing w:w="20" w:type="dxa"/>
        </w:trPr>
        <w:tc>
          <w:tcPr>
            <w:tcW w:w="2976" w:type="dxa"/>
            <w:shd w:val="clear" w:color="auto" w:fill="CCFFCC"/>
            <w:vAlign w:val="center"/>
          </w:tcPr>
          <w:p w:rsidR="000F7FD7" w:rsidRPr="00E67007" w:rsidRDefault="000F7FD7" w:rsidP="00B7024F">
            <w:pPr>
              <w:jc w:val="center"/>
              <w:rPr>
                <w:b/>
              </w:rPr>
            </w:pPr>
            <w:r w:rsidRPr="00E67007">
              <w:rPr>
                <w:b/>
              </w:rPr>
              <w:t>Nositelji aktivnosti ili projekta i njihova odgovornost</w:t>
            </w:r>
          </w:p>
        </w:tc>
        <w:tc>
          <w:tcPr>
            <w:tcW w:w="6270" w:type="dxa"/>
          </w:tcPr>
          <w:p w:rsidR="000F7FD7" w:rsidRPr="00E67007" w:rsidRDefault="000F7FD7" w:rsidP="00B7024F">
            <w:pPr>
              <w:jc w:val="center"/>
            </w:pPr>
          </w:p>
          <w:p w:rsidR="000F7FD7" w:rsidRPr="00E67007" w:rsidRDefault="000F7FD7" w:rsidP="00B7024F">
            <w:pPr>
              <w:jc w:val="center"/>
            </w:pPr>
            <w:r>
              <w:t xml:space="preserve">Ivančica Mrkonjić, profesor bilogije </w:t>
            </w:r>
            <w:r w:rsidRPr="00E67007">
              <w:t xml:space="preserve">i Branka Brdarić, </w:t>
            </w:r>
            <w:r>
              <w:t>profesor srpskog jezika i književnosti</w:t>
            </w:r>
          </w:p>
          <w:p w:rsidR="000F7FD7" w:rsidRPr="00E67007" w:rsidRDefault="000F7FD7" w:rsidP="00B7024F">
            <w:pPr>
              <w:tabs>
                <w:tab w:val="left" w:pos="1335"/>
              </w:tabs>
            </w:pPr>
          </w:p>
          <w:p w:rsidR="000F7FD7" w:rsidRPr="00E67007" w:rsidRDefault="000F7FD7" w:rsidP="00B7024F">
            <w:pPr>
              <w:tabs>
                <w:tab w:val="left" w:pos="1335"/>
              </w:tabs>
            </w:pPr>
            <w:r w:rsidRPr="00E67007">
              <w:t xml:space="preserve"> </w:t>
            </w:r>
          </w:p>
        </w:tc>
      </w:tr>
      <w:tr w:rsidR="000F7FD7" w:rsidRPr="00E67007" w:rsidTr="00B7024F">
        <w:trPr>
          <w:trHeight w:val="1168"/>
          <w:tblCellSpacing w:w="20" w:type="dxa"/>
        </w:trPr>
        <w:tc>
          <w:tcPr>
            <w:tcW w:w="2976" w:type="dxa"/>
            <w:shd w:val="clear" w:color="auto" w:fill="CCFFCC"/>
            <w:vAlign w:val="center"/>
          </w:tcPr>
          <w:p w:rsidR="000F7FD7" w:rsidRPr="00E67007" w:rsidRDefault="000F7FD7" w:rsidP="00B7024F">
            <w:pPr>
              <w:jc w:val="center"/>
              <w:rPr>
                <w:b/>
              </w:rPr>
            </w:pPr>
            <w:r w:rsidRPr="00E67007">
              <w:rPr>
                <w:b/>
              </w:rPr>
              <w:t>Namjena aktivnosti ili projekta</w:t>
            </w:r>
          </w:p>
        </w:tc>
        <w:tc>
          <w:tcPr>
            <w:tcW w:w="6270" w:type="dxa"/>
          </w:tcPr>
          <w:p w:rsidR="000F7FD7" w:rsidRPr="00E67007" w:rsidRDefault="000F7FD7" w:rsidP="00B7024F">
            <w:pPr>
              <w:jc w:val="center"/>
            </w:pPr>
          </w:p>
          <w:p w:rsidR="000F7FD7" w:rsidRPr="00F24869" w:rsidRDefault="000F7FD7" w:rsidP="00B7024F">
            <w:pPr>
              <w:jc w:val="center"/>
            </w:pPr>
            <w:r w:rsidRPr="00F24869">
              <w:t>Poticati snošljivost prema drugima.</w:t>
            </w:r>
          </w:p>
        </w:tc>
      </w:tr>
      <w:tr w:rsidR="000F7FD7" w:rsidRPr="00E67007" w:rsidTr="00B7024F">
        <w:trPr>
          <w:trHeight w:val="1001"/>
          <w:tblCellSpacing w:w="20" w:type="dxa"/>
        </w:trPr>
        <w:tc>
          <w:tcPr>
            <w:tcW w:w="2976" w:type="dxa"/>
            <w:shd w:val="clear" w:color="auto" w:fill="CCFFCC"/>
            <w:vAlign w:val="center"/>
          </w:tcPr>
          <w:p w:rsidR="000F7FD7" w:rsidRPr="00E67007" w:rsidRDefault="000F7FD7" w:rsidP="00B7024F">
            <w:pPr>
              <w:jc w:val="center"/>
              <w:rPr>
                <w:b/>
              </w:rPr>
            </w:pPr>
            <w:r w:rsidRPr="00E67007">
              <w:rPr>
                <w:b/>
              </w:rPr>
              <w:t xml:space="preserve">Planirani broj učenika </w:t>
            </w:r>
          </w:p>
        </w:tc>
        <w:tc>
          <w:tcPr>
            <w:tcW w:w="6270" w:type="dxa"/>
          </w:tcPr>
          <w:p w:rsidR="000F7FD7" w:rsidRPr="00E67007" w:rsidRDefault="000F7FD7" w:rsidP="00B7024F">
            <w:pPr>
              <w:jc w:val="center"/>
            </w:pPr>
          </w:p>
          <w:p w:rsidR="000F7FD7" w:rsidRPr="00E67007" w:rsidRDefault="000F7FD7" w:rsidP="00B7024F">
            <w:pPr>
              <w:jc w:val="center"/>
            </w:pPr>
            <w:r w:rsidRPr="00E67007">
              <w:t>U aktivnosti će učestvovati svi učenici</w:t>
            </w:r>
            <w:r>
              <w:t xml:space="preserve"> RN i PN</w:t>
            </w:r>
            <w:r w:rsidRPr="00E67007">
              <w:t xml:space="preserve">. </w:t>
            </w:r>
          </w:p>
        </w:tc>
      </w:tr>
      <w:tr w:rsidR="000F7FD7" w:rsidRPr="00E67007" w:rsidTr="00B7024F">
        <w:trPr>
          <w:trHeight w:val="1017"/>
          <w:tblCellSpacing w:w="20" w:type="dxa"/>
        </w:trPr>
        <w:tc>
          <w:tcPr>
            <w:tcW w:w="2976" w:type="dxa"/>
            <w:shd w:val="clear" w:color="auto" w:fill="CCFFCC"/>
            <w:vAlign w:val="center"/>
          </w:tcPr>
          <w:p w:rsidR="000F7FD7" w:rsidRPr="00E67007" w:rsidRDefault="000F7FD7" w:rsidP="00B7024F">
            <w:pPr>
              <w:jc w:val="center"/>
              <w:rPr>
                <w:b/>
              </w:rPr>
            </w:pPr>
            <w:r w:rsidRPr="00E67007">
              <w:rPr>
                <w:b/>
              </w:rPr>
              <w:t>Način realizacije aktivnosti ili projekta</w:t>
            </w:r>
          </w:p>
        </w:tc>
        <w:tc>
          <w:tcPr>
            <w:tcW w:w="6270" w:type="dxa"/>
          </w:tcPr>
          <w:p w:rsidR="000F7FD7" w:rsidRPr="00E67007" w:rsidRDefault="000F7FD7" w:rsidP="00B7024F"/>
          <w:p w:rsidR="000F7FD7" w:rsidRPr="00F24869" w:rsidRDefault="000F7FD7" w:rsidP="00B7024F">
            <w:pPr>
              <w:jc w:val="center"/>
            </w:pPr>
            <w:r w:rsidRPr="00F24869">
              <w:t>Izraditi plakate. Održati pedagoške radionice koje će upućivati poštovanje i uvažavanje drugačijih od nas.</w:t>
            </w:r>
          </w:p>
        </w:tc>
      </w:tr>
      <w:tr w:rsidR="000F7FD7" w:rsidRPr="00E67007" w:rsidTr="00B7024F">
        <w:trPr>
          <w:trHeight w:val="1017"/>
          <w:tblCellSpacing w:w="20" w:type="dxa"/>
        </w:trPr>
        <w:tc>
          <w:tcPr>
            <w:tcW w:w="2976" w:type="dxa"/>
            <w:shd w:val="clear" w:color="auto" w:fill="CCFFCC"/>
            <w:vAlign w:val="center"/>
          </w:tcPr>
          <w:p w:rsidR="000F7FD7" w:rsidRPr="00E67007" w:rsidRDefault="000F7FD7" w:rsidP="00B7024F">
            <w:pPr>
              <w:jc w:val="center"/>
              <w:rPr>
                <w:b/>
              </w:rPr>
            </w:pPr>
            <w:r w:rsidRPr="00E67007">
              <w:rPr>
                <w:b/>
              </w:rPr>
              <w:t>Ciljevi  aktivnosti ili projekta</w:t>
            </w:r>
          </w:p>
        </w:tc>
        <w:tc>
          <w:tcPr>
            <w:tcW w:w="6270" w:type="dxa"/>
          </w:tcPr>
          <w:p w:rsidR="000F7FD7" w:rsidRPr="00E67007" w:rsidRDefault="000F7FD7" w:rsidP="00B7024F">
            <w:pPr>
              <w:jc w:val="center"/>
            </w:pPr>
          </w:p>
          <w:p w:rsidR="000F7FD7" w:rsidRPr="00F24869" w:rsidRDefault="000F7FD7" w:rsidP="00B7024F">
            <w:pPr>
              <w:jc w:val="center"/>
            </w:pPr>
            <w:r w:rsidRPr="00F24869">
              <w:t>Skrenuti pažnju na brojne međunarodne akte koji se tiču ljudskih prava, uključujući Konvenciju o građanskim i političkim pravima, Konvenciju o eliminaciji svih oblika diskriminacija žena, rasne diskriminacije, kao i Konvencija o sprječavanju i kažnjavanju zločina genocida, te brojne druge.</w:t>
            </w:r>
          </w:p>
        </w:tc>
      </w:tr>
      <w:tr w:rsidR="000F7FD7" w:rsidRPr="00E67007" w:rsidTr="00B7024F">
        <w:trPr>
          <w:trHeight w:val="1139"/>
          <w:tblCellSpacing w:w="20" w:type="dxa"/>
        </w:trPr>
        <w:tc>
          <w:tcPr>
            <w:tcW w:w="2976" w:type="dxa"/>
            <w:shd w:val="clear" w:color="auto" w:fill="CCFFCC"/>
            <w:vAlign w:val="center"/>
          </w:tcPr>
          <w:p w:rsidR="000F7FD7" w:rsidRPr="00E67007" w:rsidRDefault="000F7FD7" w:rsidP="00B7024F">
            <w:pPr>
              <w:jc w:val="center"/>
              <w:rPr>
                <w:b/>
              </w:rPr>
            </w:pPr>
            <w:r w:rsidRPr="00E67007">
              <w:rPr>
                <w:b/>
              </w:rPr>
              <w:t>Vremenik aktivnosti ili projekta</w:t>
            </w:r>
          </w:p>
        </w:tc>
        <w:tc>
          <w:tcPr>
            <w:tcW w:w="6270" w:type="dxa"/>
            <w:vAlign w:val="center"/>
          </w:tcPr>
          <w:p w:rsidR="000F7FD7" w:rsidRPr="00F24869" w:rsidRDefault="000F7FD7" w:rsidP="00B7024F">
            <w:pPr>
              <w:jc w:val="center"/>
            </w:pPr>
            <w:r w:rsidRPr="00F24869">
              <w:t>Aktualni sat u 13,00</w:t>
            </w:r>
            <w:r>
              <w:t xml:space="preserve"> sati, </w:t>
            </w:r>
            <w:r w:rsidRPr="00F24869">
              <w:t>1</w:t>
            </w:r>
            <w:r>
              <w:t>5</w:t>
            </w:r>
            <w:r w:rsidRPr="00F24869">
              <w:t xml:space="preserve">. studenoga </w:t>
            </w:r>
            <w:r>
              <w:t>2020</w:t>
            </w:r>
            <w:r w:rsidRPr="00F24869">
              <w:t>.</w:t>
            </w:r>
            <w:r>
              <w:t xml:space="preserve"> </w:t>
            </w:r>
            <w:r w:rsidRPr="00F24869">
              <w:t>godine.</w:t>
            </w:r>
          </w:p>
        </w:tc>
      </w:tr>
      <w:tr w:rsidR="000F7FD7" w:rsidRPr="00E67007" w:rsidTr="00B7024F">
        <w:trPr>
          <w:trHeight w:val="1613"/>
          <w:tblCellSpacing w:w="20" w:type="dxa"/>
        </w:trPr>
        <w:tc>
          <w:tcPr>
            <w:tcW w:w="2976" w:type="dxa"/>
            <w:shd w:val="clear" w:color="auto" w:fill="CCFFCC"/>
            <w:vAlign w:val="center"/>
          </w:tcPr>
          <w:p w:rsidR="000F7FD7" w:rsidRPr="00E67007" w:rsidRDefault="000F7FD7" w:rsidP="00B7024F">
            <w:pPr>
              <w:jc w:val="center"/>
              <w:rPr>
                <w:b/>
              </w:rPr>
            </w:pPr>
            <w:r w:rsidRPr="00E67007">
              <w:rPr>
                <w:b/>
              </w:rPr>
              <w:t>Način vrednovanja i način korištenja rezultata vrednovanja</w:t>
            </w:r>
          </w:p>
        </w:tc>
        <w:tc>
          <w:tcPr>
            <w:tcW w:w="6270" w:type="dxa"/>
          </w:tcPr>
          <w:p w:rsidR="000F7FD7" w:rsidRPr="00E67007" w:rsidRDefault="000F7FD7" w:rsidP="00B7024F">
            <w:pPr>
              <w:jc w:val="center"/>
            </w:pPr>
          </w:p>
          <w:p w:rsidR="000F7FD7" w:rsidRPr="00C66AD8" w:rsidRDefault="000F7FD7" w:rsidP="00B7024F">
            <w:pPr>
              <w:jc w:val="center"/>
            </w:pPr>
            <w:r w:rsidRPr="00C66AD8">
              <w:t>Vrednovanje na satima razredne nastave</w:t>
            </w:r>
            <w:r>
              <w:rPr>
                <w:color w:val="000000"/>
              </w:rPr>
              <w:t xml:space="preserve">, izrada plakata i </w:t>
            </w:r>
            <w:r w:rsidRPr="00C66AD8">
              <w:rPr>
                <w:color w:val="000000"/>
              </w:rPr>
              <w:t>panoa izloženih u školi, utvrđivanje smjernica za sljedeću godinu</w:t>
            </w:r>
            <w:r>
              <w:rPr>
                <w:color w:val="000000"/>
              </w:rPr>
              <w:t>.</w:t>
            </w:r>
          </w:p>
        </w:tc>
      </w:tr>
      <w:tr w:rsidR="000F7FD7" w:rsidRPr="00E67007" w:rsidTr="00B7024F">
        <w:trPr>
          <w:trHeight w:val="1613"/>
          <w:tblCellSpacing w:w="20" w:type="dxa"/>
        </w:trPr>
        <w:tc>
          <w:tcPr>
            <w:tcW w:w="2976" w:type="dxa"/>
            <w:shd w:val="clear" w:color="auto" w:fill="CCFFCC"/>
            <w:vAlign w:val="center"/>
          </w:tcPr>
          <w:p w:rsidR="000F7FD7" w:rsidRPr="00E67007" w:rsidRDefault="000F7FD7" w:rsidP="00B7024F">
            <w:pPr>
              <w:jc w:val="center"/>
              <w:rPr>
                <w:b/>
              </w:rPr>
            </w:pPr>
            <w:r w:rsidRPr="00E67007">
              <w:rPr>
                <w:b/>
              </w:rPr>
              <w:t>Detaljan troškovnik aktivnosti ili projekta</w:t>
            </w:r>
          </w:p>
          <w:p w:rsidR="000F7FD7" w:rsidRPr="00E67007" w:rsidRDefault="000F7FD7" w:rsidP="00B7024F">
            <w:pPr>
              <w:jc w:val="center"/>
              <w:rPr>
                <w:b/>
              </w:rPr>
            </w:pPr>
          </w:p>
        </w:tc>
        <w:tc>
          <w:tcPr>
            <w:tcW w:w="6270" w:type="dxa"/>
          </w:tcPr>
          <w:p w:rsidR="000F7FD7" w:rsidRDefault="000F7FD7" w:rsidP="00B7024F">
            <w:pPr>
              <w:jc w:val="center"/>
            </w:pPr>
          </w:p>
          <w:p w:rsidR="000F7FD7" w:rsidRDefault="000F7FD7" w:rsidP="00B7024F">
            <w:pPr>
              <w:jc w:val="center"/>
            </w:pPr>
          </w:p>
          <w:p w:rsidR="000F7FD7" w:rsidRPr="00E67007" w:rsidRDefault="000F7FD7" w:rsidP="00B7024F">
            <w:pPr>
              <w:jc w:val="center"/>
            </w:pPr>
            <w:r>
              <w:t>0 kn</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6"/>
        <w:rPr>
          <w:sz w:val="1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440305" w:rsidTr="00B7024F">
        <w:trPr>
          <w:trHeight w:val="1206"/>
          <w:tblCellSpacing w:w="20" w:type="dxa"/>
        </w:trPr>
        <w:tc>
          <w:tcPr>
            <w:tcW w:w="2976" w:type="dxa"/>
            <w:shd w:val="clear" w:color="auto" w:fill="CCFFCC"/>
            <w:vAlign w:val="center"/>
          </w:tcPr>
          <w:p w:rsidR="000F7FD7" w:rsidRPr="00212EDA" w:rsidRDefault="000F7FD7" w:rsidP="00B7024F">
            <w:pPr>
              <w:jc w:val="center"/>
              <w:rPr>
                <w:b/>
              </w:rPr>
            </w:pPr>
            <w:r w:rsidRPr="00212EDA">
              <w:rPr>
                <w:b/>
              </w:rPr>
              <w:t>Naziv aktivnosti ili projekta</w:t>
            </w:r>
          </w:p>
        </w:tc>
        <w:tc>
          <w:tcPr>
            <w:tcW w:w="6270" w:type="dxa"/>
            <w:vAlign w:val="center"/>
          </w:tcPr>
          <w:p w:rsidR="000F7FD7" w:rsidRPr="00212EDA" w:rsidRDefault="000F7FD7" w:rsidP="00B7024F">
            <w:pPr>
              <w:jc w:val="center"/>
            </w:pPr>
            <w:r w:rsidRPr="00212EDA">
              <w:t>Međunarodni dan volontera</w:t>
            </w:r>
          </w:p>
        </w:tc>
      </w:tr>
      <w:tr w:rsidR="000F7FD7" w:rsidRPr="00440305" w:rsidTr="00B7024F">
        <w:trPr>
          <w:trHeight w:val="1260"/>
          <w:tblCellSpacing w:w="20" w:type="dxa"/>
        </w:trPr>
        <w:tc>
          <w:tcPr>
            <w:tcW w:w="2976" w:type="dxa"/>
            <w:shd w:val="clear" w:color="auto" w:fill="CCFFCC"/>
            <w:vAlign w:val="center"/>
          </w:tcPr>
          <w:p w:rsidR="000F7FD7" w:rsidRPr="00212EDA" w:rsidRDefault="000F7FD7" w:rsidP="00B7024F">
            <w:pPr>
              <w:jc w:val="center"/>
              <w:rPr>
                <w:b/>
              </w:rPr>
            </w:pPr>
            <w:r w:rsidRPr="00212EDA">
              <w:rPr>
                <w:b/>
              </w:rPr>
              <w:t>Nositelji aktivnosti ili projekta i njihova odgovornost</w:t>
            </w:r>
          </w:p>
        </w:tc>
        <w:tc>
          <w:tcPr>
            <w:tcW w:w="6270" w:type="dxa"/>
          </w:tcPr>
          <w:p w:rsidR="000F7FD7" w:rsidRPr="00212EDA" w:rsidRDefault="000F7FD7" w:rsidP="00B7024F">
            <w:pPr>
              <w:jc w:val="center"/>
            </w:pPr>
          </w:p>
          <w:p w:rsidR="000F7FD7" w:rsidRPr="00212EDA" w:rsidRDefault="000F7FD7" w:rsidP="00B7024F">
            <w:pPr>
              <w:jc w:val="center"/>
            </w:pPr>
            <w:r>
              <w:t xml:space="preserve">Ana Čalošević, profesor matematike i Branka Brdarić, profesor </w:t>
            </w:r>
            <w:r w:rsidRPr="00212EDA">
              <w:t>srpskog jezika i književnosti</w:t>
            </w:r>
          </w:p>
          <w:p w:rsidR="000F7FD7" w:rsidRPr="00212EDA" w:rsidRDefault="000F7FD7" w:rsidP="00B7024F">
            <w:pPr>
              <w:tabs>
                <w:tab w:val="left" w:pos="1335"/>
              </w:tabs>
              <w:jc w:val="center"/>
            </w:pPr>
          </w:p>
          <w:p w:rsidR="000F7FD7" w:rsidRPr="00212EDA" w:rsidRDefault="000F7FD7" w:rsidP="00B7024F">
            <w:pPr>
              <w:tabs>
                <w:tab w:val="left" w:pos="1335"/>
              </w:tabs>
              <w:jc w:val="center"/>
            </w:pPr>
          </w:p>
        </w:tc>
      </w:tr>
      <w:tr w:rsidR="000F7FD7" w:rsidRPr="00440305" w:rsidTr="00B7024F">
        <w:trPr>
          <w:trHeight w:val="1168"/>
          <w:tblCellSpacing w:w="20" w:type="dxa"/>
        </w:trPr>
        <w:tc>
          <w:tcPr>
            <w:tcW w:w="2976" w:type="dxa"/>
            <w:shd w:val="clear" w:color="auto" w:fill="CCFFCC"/>
            <w:vAlign w:val="center"/>
          </w:tcPr>
          <w:p w:rsidR="000F7FD7" w:rsidRPr="00212EDA" w:rsidRDefault="000F7FD7" w:rsidP="00B7024F">
            <w:pPr>
              <w:jc w:val="center"/>
              <w:rPr>
                <w:b/>
              </w:rPr>
            </w:pPr>
            <w:r w:rsidRPr="00212EDA">
              <w:rPr>
                <w:b/>
              </w:rPr>
              <w:t>Namjena aktivnosti ili projekta</w:t>
            </w:r>
          </w:p>
        </w:tc>
        <w:tc>
          <w:tcPr>
            <w:tcW w:w="6270" w:type="dxa"/>
          </w:tcPr>
          <w:p w:rsidR="000F7FD7" w:rsidRPr="00212EDA" w:rsidRDefault="000F7FD7" w:rsidP="00B7024F">
            <w:pPr>
              <w:jc w:val="center"/>
            </w:pPr>
          </w:p>
          <w:p w:rsidR="000F7FD7" w:rsidRPr="00212EDA" w:rsidRDefault="000F7FD7" w:rsidP="00B7024F">
            <w:pPr>
              <w:jc w:val="center"/>
            </w:pPr>
            <w:r w:rsidRPr="00212EDA">
              <w:t>Učenje socijalnih vještina, društvene i međugeneracijske solidarnost.</w:t>
            </w:r>
          </w:p>
        </w:tc>
      </w:tr>
      <w:tr w:rsidR="000F7FD7" w:rsidRPr="00440305" w:rsidTr="00B7024F">
        <w:trPr>
          <w:trHeight w:val="1001"/>
          <w:tblCellSpacing w:w="20" w:type="dxa"/>
        </w:trPr>
        <w:tc>
          <w:tcPr>
            <w:tcW w:w="2976" w:type="dxa"/>
            <w:shd w:val="clear" w:color="auto" w:fill="CCFFCC"/>
            <w:vAlign w:val="center"/>
          </w:tcPr>
          <w:p w:rsidR="000F7FD7" w:rsidRPr="00212EDA" w:rsidRDefault="000F7FD7" w:rsidP="00B7024F">
            <w:pPr>
              <w:jc w:val="center"/>
              <w:rPr>
                <w:b/>
              </w:rPr>
            </w:pPr>
            <w:r w:rsidRPr="00212EDA">
              <w:rPr>
                <w:b/>
              </w:rPr>
              <w:t>Planirani broj učenika</w:t>
            </w:r>
          </w:p>
        </w:tc>
        <w:tc>
          <w:tcPr>
            <w:tcW w:w="6270" w:type="dxa"/>
          </w:tcPr>
          <w:p w:rsidR="000F7FD7" w:rsidRPr="00212EDA" w:rsidRDefault="000F7FD7" w:rsidP="00B7024F">
            <w:pPr>
              <w:jc w:val="center"/>
            </w:pPr>
          </w:p>
          <w:p w:rsidR="000F7FD7" w:rsidRPr="00212EDA" w:rsidRDefault="000F7FD7" w:rsidP="00B7024F">
            <w:pPr>
              <w:jc w:val="center"/>
            </w:pPr>
            <w:r w:rsidRPr="00212EDA">
              <w:t>Učenici razredne i predmetne nastave.</w:t>
            </w:r>
          </w:p>
        </w:tc>
      </w:tr>
      <w:tr w:rsidR="000F7FD7" w:rsidRPr="00440305" w:rsidTr="00B7024F">
        <w:trPr>
          <w:trHeight w:val="1017"/>
          <w:tblCellSpacing w:w="20" w:type="dxa"/>
        </w:trPr>
        <w:tc>
          <w:tcPr>
            <w:tcW w:w="2976" w:type="dxa"/>
            <w:shd w:val="clear" w:color="auto" w:fill="CCFFCC"/>
            <w:vAlign w:val="center"/>
          </w:tcPr>
          <w:p w:rsidR="000F7FD7" w:rsidRPr="00212EDA" w:rsidRDefault="000F7FD7" w:rsidP="00B7024F">
            <w:pPr>
              <w:jc w:val="center"/>
              <w:rPr>
                <w:b/>
              </w:rPr>
            </w:pPr>
            <w:r w:rsidRPr="00212EDA">
              <w:rPr>
                <w:b/>
              </w:rPr>
              <w:t>Način realizacije aktivnosti ili projekta</w:t>
            </w:r>
          </w:p>
        </w:tc>
        <w:tc>
          <w:tcPr>
            <w:tcW w:w="6270" w:type="dxa"/>
          </w:tcPr>
          <w:p w:rsidR="000F7FD7" w:rsidRDefault="000F7FD7" w:rsidP="00B7024F"/>
          <w:p w:rsidR="000F7FD7" w:rsidRPr="00212EDA" w:rsidRDefault="000F7FD7" w:rsidP="00B7024F">
            <w:pPr>
              <w:jc w:val="center"/>
            </w:pPr>
            <w:r>
              <w:t xml:space="preserve">Predavanje volontera Crvenog križa iz Vukovara. </w:t>
            </w:r>
          </w:p>
        </w:tc>
      </w:tr>
      <w:tr w:rsidR="000F7FD7" w:rsidRPr="00440305" w:rsidTr="00B7024F">
        <w:trPr>
          <w:trHeight w:val="1017"/>
          <w:tblCellSpacing w:w="20" w:type="dxa"/>
        </w:trPr>
        <w:tc>
          <w:tcPr>
            <w:tcW w:w="2976" w:type="dxa"/>
            <w:shd w:val="clear" w:color="auto" w:fill="CCFFCC"/>
            <w:vAlign w:val="center"/>
          </w:tcPr>
          <w:p w:rsidR="000F7FD7" w:rsidRPr="00212EDA" w:rsidRDefault="000F7FD7" w:rsidP="00B7024F">
            <w:pPr>
              <w:jc w:val="center"/>
              <w:rPr>
                <w:b/>
              </w:rPr>
            </w:pPr>
            <w:r w:rsidRPr="00212EDA">
              <w:rPr>
                <w:b/>
              </w:rPr>
              <w:t>Ciljevi  aktivnosti ili projekta</w:t>
            </w:r>
          </w:p>
        </w:tc>
        <w:tc>
          <w:tcPr>
            <w:tcW w:w="6270" w:type="dxa"/>
          </w:tcPr>
          <w:p w:rsidR="000F7FD7" w:rsidRDefault="000F7FD7" w:rsidP="00B7024F">
            <w:pPr>
              <w:adjustRightInd w:val="0"/>
            </w:pPr>
          </w:p>
          <w:p w:rsidR="000F7FD7" w:rsidRPr="00212EDA" w:rsidRDefault="000F7FD7" w:rsidP="00B7024F">
            <w:pPr>
              <w:adjustRightInd w:val="0"/>
              <w:jc w:val="center"/>
            </w:pPr>
            <w:r w:rsidRPr="00212EDA">
              <w:t>Učenik/ca</w:t>
            </w:r>
            <w:r>
              <w:t xml:space="preserve"> će obrazlažiti</w:t>
            </w:r>
            <w:r w:rsidRPr="00212EDA">
              <w:t xml:space="preserve"> što je dobrovoljni društveni rad u zajednici i</w:t>
            </w:r>
            <w:r>
              <w:t xml:space="preserve"> </w:t>
            </w:r>
            <w:r w:rsidRPr="00212EDA">
              <w:t>zašto pridonosi razvoju osobnih sposobnosti, zajedničkog dobra</w:t>
            </w:r>
            <w:r>
              <w:t xml:space="preserve"> </w:t>
            </w:r>
            <w:r w:rsidRPr="00212EDA">
              <w:t>i društvenog napretka u cjelini</w:t>
            </w:r>
            <w:r>
              <w:t>. Sudjelovaće</w:t>
            </w:r>
            <w:r w:rsidRPr="00212EDA">
              <w:t xml:space="preserve"> u akcijama so</w:t>
            </w:r>
            <w:r>
              <w:t>lidarnosti i volontira, iskazivaće</w:t>
            </w:r>
          </w:p>
          <w:p w:rsidR="000F7FD7" w:rsidRPr="00212EDA" w:rsidRDefault="000F7FD7" w:rsidP="00B7024F">
            <w:pPr>
              <w:adjustRightInd w:val="0"/>
              <w:jc w:val="center"/>
            </w:pPr>
            <w:r w:rsidRPr="00212EDA">
              <w:t>solidarnost i pruža</w:t>
            </w:r>
            <w:r>
              <w:t>ti</w:t>
            </w:r>
            <w:r w:rsidRPr="00212EDA">
              <w:t xml:space="preserve"> pomoć osobama s invaliditetom</w:t>
            </w:r>
            <w:r>
              <w:t>. R</w:t>
            </w:r>
            <w:r w:rsidRPr="00212EDA">
              <w:t>azvija</w:t>
            </w:r>
            <w:r>
              <w:t>ti</w:t>
            </w:r>
            <w:r w:rsidRPr="00212EDA">
              <w:t xml:space="preserve"> empatiju za osjećaje je i potrebe drugih</w:t>
            </w:r>
            <w:r>
              <w:t>.</w:t>
            </w:r>
          </w:p>
        </w:tc>
      </w:tr>
      <w:tr w:rsidR="000F7FD7" w:rsidRPr="00440305" w:rsidTr="00B7024F">
        <w:trPr>
          <w:trHeight w:val="1139"/>
          <w:tblCellSpacing w:w="20" w:type="dxa"/>
        </w:trPr>
        <w:tc>
          <w:tcPr>
            <w:tcW w:w="2976" w:type="dxa"/>
            <w:shd w:val="clear" w:color="auto" w:fill="CCFFCC"/>
            <w:vAlign w:val="center"/>
          </w:tcPr>
          <w:p w:rsidR="000F7FD7" w:rsidRPr="00212EDA" w:rsidRDefault="000F7FD7" w:rsidP="00B7024F">
            <w:pPr>
              <w:jc w:val="center"/>
              <w:rPr>
                <w:b/>
              </w:rPr>
            </w:pPr>
            <w:r w:rsidRPr="00212EDA">
              <w:rPr>
                <w:b/>
              </w:rPr>
              <w:t>Vremenik aktivnosti ili projekta</w:t>
            </w:r>
          </w:p>
        </w:tc>
        <w:tc>
          <w:tcPr>
            <w:tcW w:w="6270" w:type="dxa"/>
            <w:vAlign w:val="center"/>
          </w:tcPr>
          <w:p w:rsidR="000F7FD7" w:rsidRPr="00212EDA" w:rsidRDefault="000F7FD7" w:rsidP="00B7024F">
            <w:pPr>
              <w:jc w:val="center"/>
            </w:pPr>
            <w:r w:rsidRPr="00212EDA">
              <w:t>Za Međunarodni dan volontera</w:t>
            </w:r>
            <w:r>
              <w:t xml:space="preserve">, 05. prosinac 2020. godine </w:t>
            </w:r>
          </w:p>
        </w:tc>
      </w:tr>
      <w:tr w:rsidR="000F7FD7" w:rsidRPr="00440305" w:rsidTr="00B7024F">
        <w:trPr>
          <w:trHeight w:val="1613"/>
          <w:tblCellSpacing w:w="20" w:type="dxa"/>
        </w:trPr>
        <w:tc>
          <w:tcPr>
            <w:tcW w:w="2976" w:type="dxa"/>
            <w:shd w:val="clear" w:color="auto" w:fill="CCFFCC"/>
            <w:vAlign w:val="center"/>
          </w:tcPr>
          <w:p w:rsidR="000F7FD7" w:rsidRPr="00212EDA" w:rsidRDefault="000F7FD7" w:rsidP="00B7024F">
            <w:pPr>
              <w:jc w:val="center"/>
              <w:rPr>
                <w:b/>
              </w:rPr>
            </w:pPr>
            <w:r w:rsidRPr="00212EDA">
              <w:rPr>
                <w:b/>
              </w:rPr>
              <w:t>Način vrednovanja i način korištenja rezultata vrednovanja</w:t>
            </w:r>
          </w:p>
        </w:tc>
        <w:tc>
          <w:tcPr>
            <w:tcW w:w="6270" w:type="dxa"/>
          </w:tcPr>
          <w:p w:rsidR="000F7FD7" w:rsidRPr="00212EDA" w:rsidRDefault="000F7FD7" w:rsidP="00B7024F">
            <w:pPr>
              <w:jc w:val="center"/>
            </w:pPr>
          </w:p>
          <w:p w:rsidR="000F7FD7" w:rsidRPr="00212EDA" w:rsidRDefault="000F7FD7" w:rsidP="00B7024F">
            <w:pPr>
              <w:jc w:val="center"/>
            </w:pPr>
          </w:p>
          <w:p w:rsidR="000F7FD7" w:rsidRPr="00212EDA" w:rsidRDefault="000F7FD7" w:rsidP="00B7024F">
            <w:pPr>
              <w:jc w:val="center"/>
            </w:pPr>
          </w:p>
          <w:p w:rsidR="000F7FD7" w:rsidRPr="00212EDA" w:rsidRDefault="000F7FD7" w:rsidP="00B7024F">
            <w:pPr>
              <w:jc w:val="center"/>
            </w:pPr>
            <w:r w:rsidRPr="00212EDA">
              <w:t>Opisno praćenje. Medijska popraćenost učeničkih aktivnosti.</w:t>
            </w:r>
          </w:p>
        </w:tc>
      </w:tr>
      <w:tr w:rsidR="000F7FD7" w:rsidRPr="00440305" w:rsidTr="00B7024F">
        <w:trPr>
          <w:trHeight w:val="1383"/>
          <w:tblCellSpacing w:w="20" w:type="dxa"/>
        </w:trPr>
        <w:tc>
          <w:tcPr>
            <w:tcW w:w="2976" w:type="dxa"/>
            <w:shd w:val="clear" w:color="auto" w:fill="CCFFCC"/>
            <w:vAlign w:val="center"/>
          </w:tcPr>
          <w:p w:rsidR="000F7FD7" w:rsidRPr="00212EDA" w:rsidRDefault="000F7FD7" w:rsidP="00B7024F">
            <w:pPr>
              <w:jc w:val="center"/>
              <w:rPr>
                <w:b/>
              </w:rPr>
            </w:pPr>
            <w:r w:rsidRPr="00212EDA">
              <w:rPr>
                <w:b/>
              </w:rPr>
              <w:t>Detaljan troškovnik aktivnosti ili projekta</w:t>
            </w:r>
          </w:p>
          <w:p w:rsidR="000F7FD7" w:rsidRPr="00212EDA" w:rsidRDefault="000F7FD7" w:rsidP="00B7024F">
            <w:pPr>
              <w:jc w:val="center"/>
              <w:rPr>
                <w:b/>
              </w:rPr>
            </w:pPr>
          </w:p>
        </w:tc>
        <w:tc>
          <w:tcPr>
            <w:tcW w:w="6270" w:type="dxa"/>
          </w:tcPr>
          <w:p w:rsidR="000F7FD7" w:rsidRPr="00212EDA" w:rsidRDefault="000F7FD7" w:rsidP="00B7024F">
            <w:pPr>
              <w:jc w:val="center"/>
            </w:pPr>
          </w:p>
          <w:p w:rsidR="000F7FD7" w:rsidRPr="00212EDA" w:rsidRDefault="000F7FD7" w:rsidP="00B7024F">
            <w:pPr>
              <w:jc w:val="center"/>
            </w:pPr>
          </w:p>
          <w:p w:rsidR="000F7FD7" w:rsidRPr="00212EDA" w:rsidRDefault="000F7FD7" w:rsidP="00B7024F">
            <w:pPr>
              <w:jc w:val="center"/>
            </w:pP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4"/>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305A77" w:rsidRDefault="000F7FD7" w:rsidP="00B7024F">
            <w:pPr>
              <w:jc w:val="center"/>
              <w:rPr>
                <w:b/>
              </w:rPr>
            </w:pPr>
            <w:r w:rsidRPr="00305A77">
              <w:rPr>
                <w:b/>
              </w:rPr>
              <w:t>Naziv aktivnosti ili projekta</w:t>
            </w:r>
          </w:p>
        </w:tc>
        <w:tc>
          <w:tcPr>
            <w:tcW w:w="6270" w:type="dxa"/>
            <w:vAlign w:val="center"/>
          </w:tcPr>
          <w:p w:rsidR="000F7FD7" w:rsidRPr="00305A77" w:rsidRDefault="000F7FD7" w:rsidP="00B7024F">
            <w:pPr>
              <w:jc w:val="center"/>
              <w:rPr>
                <w:vertAlign w:val="superscript"/>
              </w:rPr>
            </w:pPr>
            <w:r w:rsidRPr="00305A77">
              <w:t>Savindan</w:t>
            </w:r>
          </w:p>
        </w:tc>
      </w:tr>
      <w:tr w:rsidR="000F7FD7" w:rsidRPr="00F537EF" w:rsidTr="00B7024F">
        <w:trPr>
          <w:trHeight w:val="1260"/>
          <w:tblCellSpacing w:w="20" w:type="dxa"/>
        </w:trPr>
        <w:tc>
          <w:tcPr>
            <w:tcW w:w="2976" w:type="dxa"/>
            <w:shd w:val="clear" w:color="auto" w:fill="CCFFCC"/>
            <w:vAlign w:val="center"/>
          </w:tcPr>
          <w:p w:rsidR="000F7FD7" w:rsidRPr="00305A77" w:rsidRDefault="000F7FD7" w:rsidP="00B7024F">
            <w:pPr>
              <w:jc w:val="center"/>
              <w:rPr>
                <w:b/>
              </w:rPr>
            </w:pPr>
            <w:r w:rsidRPr="00305A77">
              <w:rPr>
                <w:b/>
              </w:rPr>
              <w:t>Nositelji aktivnosti ili projekta i njihova odgovornost</w:t>
            </w:r>
          </w:p>
        </w:tc>
        <w:tc>
          <w:tcPr>
            <w:tcW w:w="6270" w:type="dxa"/>
          </w:tcPr>
          <w:p w:rsidR="000F7FD7" w:rsidRPr="00305A77" w:rsidRDefault="000F7FD7" w:rsidP="00B7024F">
            <w:pPr>
              <w:jc w:val="center"/>
            </w:pPr>
          </w:p>
          <w:p w:rsidR="000F7FD7" w:rsidRPr="00305A77" w:rsidRDefault="000F7FD7" w:rsidP="00B7024F">
            <w:pPr>
              <w:jc w:val="center"/>
            </w:pPr>
            <w:r>
              <w:t>U aktivnosti će učestvovati svi učitelji</w:t>
            </w:r>
            <w:r w:rsidRPr="003844E6">
              <w:t xml:space="preserve"> RN i PN</w:t>
            </w:r>
            <w:r>
              <w:t>.</w:t>
            </w:r>
          </w:p>
        </w:tc>
      </w:tr>
      <w:tr w:rsidR="000F7FD7" w:rsidRPr="00F537EF" w:rsidTr="00B7024F">
        <w:trPr>
          <w:trHeight w:val="1168"/>
          <w:tblCellSpacing w:w="20" w:type="dxa"/>
        </w:trPr>
        <w:tc>
          <w:tcPr>
            <w:tcW w:w="2976" w:type="dxa"/>
            <w:shd w:val="clear" w:color="auto" w:fill="CCFFCC"/>
            <w:vAlign w:val="center"/>
          </w:tcPr>
          <w:p w:rsidR="000F7FD7" w:rsidRPr="00305A77" w:rsidRDefault="000F7FD7" w:rsidP="00B7024F">
            <w:pPr>
              <w:jc w:val="center"/>
              <w:rPr>
                <w:b/>
              </w:rPr>
            </w:pPr>
            <w:r w:rsidRPr="00305A77">
              <w:rPr>
                <w:b/>
              </w:rPr>
              <w:t>Namjena aktivnosti ili projekta</w:t>
            </w:r>
          </w:p>
        </w:tc>
        <w:tc>
          <w:tcPr>
            <w:tcW w:w="6270" w:type="dxa"/>
          </w:tcPr>
          <w:p w:rsidR="000F7FD7" w:rsidRPr="00305A77" w:rsidRDefault="000F7FD7" w:rsidP="00B7024F">
            <w:pPr>
              <w:jc w:val="center"/>
            </w:pPr>
          </w:p>
          <w:p w:rsidR="000F7FD7" w:rsidRPr="00305A77" w:rsidRDefault="000F7FD7" w:rsidP="00B7024F">
            <w:pPr>
              <w:jc w:val="center"/>
            </w:pPr>
            <w:r w:rsidRPr="00305A77">
              <w:t>Razvijanje poštovanja prema liku i djelu sv. Save, osnivača srpske književnosti i utemeljitelja srpske kulture, uopće i  izgradnja imidža škole</w:t>
            </w:r>
            <w:r w:rsidRPr="00305A77">
              <w:rPr>
                <w:rFonts w:ascii="Verdana" w:hAnsi="Verdana"/>
                <w:color w:val="000000"/>
              </w:rPr>
              <w:t>.</w:t>
            </w:r>
          </w:p>
        </w:tc>
      </w:tr>
      <w:tr w:rsidR="000F7FD7" w:rsidRPr="00F537EF" w:rsidTr="00B7024F">
        <w:trPr>
          <w:trHeight w:val="1001"/>
          <w:tblCellSpacing w:w="20" w:type="dxa"/>
        </w:trPr>
        <w:tc>
          <w:tcPr>
            <w:tcW w:w="2976" w:type="dxa"/>
            <w:shd w:val="clear" w:color="auto" w:fill="CCFFCC"/>
            <w:vAlign w:val="center"/>
          </w:tcPr>
          <w:p w:rsidR="000F7FD7" w:rsidRPr="00305A77" w:rsidRDefault="000F7FD7" w:rsidP="00B7024F">
            <w:pPr>
              <w:jc w:val="center"/>
              <w:rPr>
                <w:b/>
              </w:rPr>
            </w:pPr>
            <w:r w:rsidRPr="00305A77">
              <w:rPr>
                <w:b/>
              </w:rPr>
              <w:t xml:space="preserve">Planirani broj učenika </w:t>
            </w:r>
          </w:p>
        </w:tc>
        <w:tc>
          <w:tcPr>
            <w:tcW w:w="6270" w:type="dxa"/>
          </w:tcPr>
          <w:p w:rsidR="000F7FD7" w:rsidRPr="00305A77" w:rsidRDefault="000F7FD7" w:rsidP="00B7024F">
            <w:pPr>
              <w:jc w:val="center"/>
            </w:pPr>
          </w:p>
          <w:p w:rsidR="000F7FD7" w:rsidRPr="00305A77" w:rsidRDefault="000F7FD7" w:rsidP="00B7024F">
            <w:pPr>
              <w:jc w:val="center"/>
              <w:rPr>
                <w:b/>
              </w:rPr>
            </w:pPr>
            <w:r>
              <w:t>U aktivnosti će učestvovati svi učenici</w:t>
            </w:r>
            <w:r w:rsidRPr="003844E6">
              <w:t xml:space="preserve"> RN i PN</w:t>
            </w:r>
            <w:r>
              <w:t>.</w:t>
            </w:r>
          </w:p>
        </w:tc>
      </w:tr>
      <w:tr w:rsidR="000F7FD7" w:rsidRPr="00F537EF" w:rsidTr="00B7024F">
        <w:trPr>
          <w:trHeight w:val="1017"/>
          <w:tblCellSpacing w:w="20" w:type="dxa"/>
        </w:trPr>
        <w:tc>
          <w:tcPr>
            <w:tcW w:w="2976" w:type="dxa"/>
            <w:shd w:val="clear" w:color="auto" w:fill="CCFFCC"/>
            <w:vAlign w:val="center"/>
          </w:tcPr>
          <w:p w:rsidR="000F7FD7" w:rsidRPr="00305A77" w:rsidRDefault="000F7FD7" w:rsidP="00B7024F">
            <w:pPr>
              <w:jc w:val="center"/>
              <w:rPr>
                <w:b/>
              </w:rPr>
            </w:pPr>
            <w:r w:rsidRPr="00305A77">
              <w:rPr>
                <w:b/>
              </w:rPr>
              <w:t>Način realizacije aktivnosti ili projekta</w:t>
            </w:r>
          </w:p>
        </w:tc>
        <w:tc>
          <w:tcPr>
            <w:tcW w:w="6270" w:type="dxa"/>
          </w:tcPr>
          <w:p w:rsidR="000F7FD7" w:rsidRPr="00305A77" w:rsidRDefault="000F7FD7" w:rsidP="00B7024F">
            <w:pPr>
              <w:jc w:val="center"/>
            </w:pPr>
          </w:p>
          <w:p w:rsidR="000F7FD7" w:rsidRPr="00305A77" w:rsidRDefault="000F7FD7" w:rsidP="00B7024F">
            <w:pPr>
              <w:jc w:val="center"/>
            </w:pPr>
            <w:r>
              <w:t>27</w:t>
            </w:r>
            <w:r w:rsidRPr="00305A77">
              <w:t xml:space="preserve">. siječnja </w:t>
            </w:r>
            <w:r>
              <w:t xml:space="preserve">u okviru projektnog dana provesti radionice posvećene liku i djelu </w:t>
            </w:r>
            <w:r w:rsidRPr="00305A77">
              <w:rPr>
                <w:rFonts w:eastAsia="Calibri"/>
              </w:rPr>
              <w:t>sv.</w:t>
            </w:r>
            <w:r>
              <w:rPr>
                <w:rFonts w:eastAsia="Calibri"/>
              </w:rPr>
              <w:t xml:space="preserve"> </w:t>
            </w:r>
            <w:r w:rsidRPr="00305A77">
              <w:rPr>
                <w:rFonts w:eastAsia="Calibri"/>
              </w:rPr>
              <w:t>Save</w:t>
            </w:r>
            <w:r>
              <w:rPr>
                <w:rFonts w:eastAsia="Calibri"/>
              </w:rPr>
              <w:t xml:space="preserve">. </w:t>
            </w:r>
          </w:p>
        </w:tc>
      </w:tr>
      <w:tr w:rsidR="000F7FD7" w:rsidRPr="00F537EF" w:rsidTr="00B7024F">
        <w:trPr>
          <w:trHeight w:val="1017"/>
          <w:tblCellSpacing w:w="20" w:type="dxa"/>
        </w:trPr>
        <w:tc>
          <w:tcPr>
            <w:tcW w:w="2976" w:type="dxa"/>
            <w:shd w:val="clear" w:color="auto" w:fill="CCFFCC"/>
            <w:vAlign w:val="center"/>
          </w:tcPr>
          <w:p w:rsidR="000F7FD7" w:rsidRPr="00305A77" w:rsidRDefault="000F7FD7" w:rsidP="00B7024F">
            <w:pPr>
              <w:jc w:val="center"/>
              <w:rPr>
                <w:b/>
              </w:rPr>
            </w:pPr>
            <w:r w:rsidRPr="00305A77">
              <w:rPr>
                <w:b/>
              </w:rPr>
              <w:t>Ciljevi  aktivnosti ili projekta</w:t>
            </w:r>
          </w:p>
        </w:tc>
        <w:tc>
          <w:tcPr>
            <w:tcW w:w="6270" w:type="dxa"/>
          </w:tcPr>
          <w:p w:rsidR="000F7FD7" w:rsidRPr="00305A77" w:rsidRDefault="000F7FD7" w:rsidP="00B7024F">
            <w:pPr>
              <w:jc w:val="center"/>
              <w:rPr>
                <w:rFonts w:eastAsia="Calibri"/>
              </w:rPr>
            </w:pPr>
          </w:p>
          <w:p w:rsidR="000F7FD7" w:rsidRPr="00305A77" w:rsidRDefault="000F7FD7" w:rsidP="00B7024F">
            <w:pPr>
              <w:jc w:val="center"/>
            </w:pPr>
            <w:r w:rsidRPr="00305A77">
              <w:rPr>
                <w:rFonts w:eastAsia="Calibri"/>
              </w:rPr>
              <w:t>Očuvati sjećanje i prezentirati lik i djelo sv.</w:t>
            </w:r>
            <w:r>
              <w:rPr>
                <w:rFonts w:eastAsia="Calibri"/>
              </w:rPr>
              <w:t xml:space="preserve"> </w:t>
            </w:r>
            <w:r w:rsidRPr="00305A77">
              <w:rPr>
                <w:rFonts w:eastAsia="Calibri"/>
              </w:rPr>
              <w:t>Save u okviru tradicijske kulture.</w:t>
            </w:r>
          </w:p>
        </w:tc>
      </w:tr>
      <w:tr w:rsidR="000F7FD7" w:rsidRPr="00F537EF" w:rsidTr="00B7024F">
        <w:trPr>
          <w:trHeight w:val="1139"/>
          <w:tblCellSpacing w:w="20" w:type="dxa"/>
        </w:trPr>
        <w:tc>
          <w:tcPr>
            <w:tcW w:w="2976" w:type="dxa"/>
            <w:shd w:val="clear" w:color="auto" w:fill="CCFFCC"/>
            <w:vAlign w:val="center"/>
          </w:tcPr>
          <w:p w:rsidR="000F7FD7" w:rsidRPr="00305A77" w:rsidRDefault="000F7FD7" w:rsidP="00B7024F">
            <w:pPr>
              <w:jc w:val="center"/>
              <w:rPr>
                <w:b/>
              </w:rPr>
            </w:pPr>
            <w:r w:rsidRPr="00305A77">
              <w:rPr>
                <w:b/>
              </w:rPr>
              <w:t>Vremenik aktivnosti ili projekta</w:t>
            </w:r>
          </w:p>
        </w:tc>
        <w:tc>
          <w:tcPr>
            <w:tcW w:w="6270" w:type="dxa"/>
            <w:vAlign w:val="center"/>
          </w:tcPr>
          <w:p w:rsidR="000F7FD7" w:rsidRPr="00305A77" w:rsidRDefault="000F7FD7" w:rsidP="00B7024F">
            <w:pPr>
              <w:jc w:val="center"/>
            </w:pPr>
            <w:r>
              <w:t>27</w:t>
            </w:r>
            <w:r w:rsidRPr="00305A77">
              <w:t>. siječanj</w:t>
            </w:r>
            <w:r>
              <w:t xml:space="preserve"> 2020</w:t>
            </w:r>
            <w:r w:rsidRPr="00305A77">
              <w:t>.</w:t>
            </w:r>
            <w:r>
              <w:t xml:space="preserve"> godine</w:t>
            </w:r>
          </w:p>
        </w:tc>
      </w:tr>
      <w:tr w:rsidR="000F7FD7" w:rsidRPr="00F537EF" w:rsidTr="00B7024F">
        <w:trPr>
          <w:trHeight w:val="1613"/>
          <w:tblCellSpacing w:w="20" w:type="dxa"/>
        </w:trPr>
        <w:tc>
          <w:tcPr>
            <w:tcW w:w="2976" w:type="dxa"/>
            <w:shd w:val="clear" w:color="auto" w:fill="CCFFCC"/>
            <w:vAlign w:val="center"/>
          </w:tcPr>
          <w:p w:rsidR="000F7FD7" w:rsidRPr="00305A77" w:rsidRDefault="000F7FD7" w:rsidP="00B7024F">
            <w:pPr>
              <w:jc w:val="center"/>
              <w:rPr>
                <w:b/>
              </w:rPr>
            </w:pPr>
            <w:r w:rsidRPr="00305A77">
              <w:rPr>
                <w:b/>
              </w:rPr>
              <w:t>Način vrednovanja i način korištenja rezultata vrednovanja</w:t>
            </w:r>
          </w:p>
        </w:tc>
        <w:tc>
          <w:tcPr>
            <w:tcW w:w="6270" w:type="dxa"/>
          </w:tcPr>
          <w:p w:rsidR="000F7FD7" w:rsidRPr="00305A77" w:rsidRDefault="000F7FD7" w:rsidP="00B7024F">
            <w:pPr>
              <w:jc w:val="center"/>
            </w:pPr>
          </w:p>
          <w:p w:rsidR="000F7FD7" w:rsidRPr="0059678E" w:rsidRDefault="000F7FD7" w:rsidP="00B7024F">
            <w:pPr>
              <w:jc w:val="center"/>
            </w:pPr>
            <w:r w:rsidRPr="0059678E">
              <w:t>Samovrednovanje i vršnjačko vrednovanje suradnje u skupini i uradaka drugih skupina. Praćenje aktivnosti i uključenosti učenika u rad na projektu. Vrednovanje prezentacije, usmeno izlaganje.</w:t>
            </w:r>
          </w:p>
          <w:p w:rsidR="000F7FD7" w:rsidRPr="00305A77" w:rsidRDefault="000F7FD7" w:rsidP="00B7024F">
            <w:pPr>
              <w:jc w:val="center"/>
              <w:rPr>
                <w:b/>
              </w:rPr>
            </w:pPr>
          </w:p>
        </w:tc>
      </w:tr>
      <w:tr w:rsidR="000F7FD7" w:rsidRPr="00F537EF" w:rsidTr="00B7024F">
        <w:trPr>
          <w:trHeight w:val="1651"/>
          <w:tblCellSpacing w:w="20" w:type="dxa"/>
        </w:trPr>
        <w:tc>
          <w:tcPr>
            <w:tcW w:w="2976" w:type="dxa"/>
            <w:shd w:val="clear" w:color="auto" w:fill="CCFFCC"/>
            <w:vAlign w:val="center"/>
          </w:tcPr>
          <w:p w:rsidR="000F7FD7" w:rsidRPr="00305A77" w:rsidRDefault="000F7FD7" w:rsidP="00B7024F">
            <w:pPr>
              <w:jc w:val="center"/>
              <w:rPr>
                <w:b/>
              </w:rPr>
            </w:pPr>
            <w:r w:rsidRPr="00305A77">
              <w:rPr>
                <w:b/>
              </w:rPr>
              <w:t>Detaljan troškovnik aktivnosti ili projekta</w:t>
            </w:r>
          </w:p>
          <w:p w:rsidR="000F7FD7" w:rsidRPr="00305A77" w:rsidRDefault="000F7FD7" w:rsidP="00B7024F">
            <w:pPr>
              <w:jc w:val="center"/>
              <w:rPr>
                <w:b/>
              </w:rPr>
            </w:pPr>
          </w:p>
        </w:tc>
        <w:tc>
          <w:tcPr>
            <w:tcW w:w="6270" w:type="dxa"/>
          </w:tcPr>
          <w:p w:rsidR="000F7FD7" w:rsidRPr="00305A77" w:rsidRDefault="000F7FD7" w:rsidP="00B7024F">
            <w:pPr>
              <w:jc w:val="center"/>
            </w:pPr>
          </w:p>
          <w:p w:rsidR="000F7FD7" w:rsidRPr="00305A77" w:rsidRDefault="000F7FD7" w:rsidP="00B7024F">
            <w:pPr>
              <w:jc w:val="center"/>
            </w:pPr>
            <w:r w:rsidRPr="00305A77">
              <w:t>Troškove snosi organizator.</w:t>
            </w: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p w:rsidR="000F7FD7" w:rsidRPr="003315E6" w:rsidRDefault="000F7FD7" w:rsidP="000F7FD7">
      <w:pPr>
        <w:pStyle w:val="Tijeloteksta"/>
        <w:spacing w:before="6"/>
        <w:rPr>
          <w:sz w:val="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E33A8D" w:rsidTr="00B7024F">
        <w:trPr>
          <w:trHeight w:val="1206"/>
          <w:tblCellSpacing w:w="20" w:type="dxa"/>
        </w:trPr>
        <w:tc>
          <w:tcPr>
            <w:tcW w:w="2976" w:type="dxa"/>
            <w:shd w:val="clear" w:color="auto" w:fill="CCFFCC"/>
            <w:vAlign w:val="center"/>
          </w:tcPr>
          <w:p w:rsidR="000F7FD7" w:rsidRPr="00E33A8D" w:rsidRDefault="000F7FD7" w:rsidP="00B7024F">
            <w:pPr>
              <w:jc w:val="center"/>
              <w:rPr>
                <w:b/>
              </w:rPr>
            </w:pPr>
            <w:r w:rsidRPr="00E33A8D">
              <w:rPr>
                <w:b/>
              </w:rPr>
              <w:t>Naziv aktivnosti ili projekta</w:t>
            </w:r>
          </w:p>
        </w:tc>
        <w:tc>
          <w:tcPr>
            <w:tcW w:w="6270" w:type="dxa"/>
            <w:vAlign w:val="center"/>
          </w:tcPr>
          <w:p w:rsidR="000F7FD7" w:rsidRPr="00E33A8D" w:rsidRDefault="000F7FD7" w:rsidP="00B7024F">
            <w:pPr>
              <w:jc w:val="center"/>
            </w:pPr>
            <w:r w:rsidRPr="00E33A8D">
              <w:t>Dan škole</w:t>
            </w:r>
          </w:p>
        </w:tc>
      </w:tr>
      <w:tr w:rsidR="000F7FD7" w:rsidRPr="00E33A8D" w:rsidTr="00B7024F">
        <w:trPr>
          <w:trHeight w:val="1260"/>
          <w:tblCellSpacing w:w="20" w:type="dxa"/>
        </w:trPr>
        <w:tc>
          <w:tcPr>
            <w:tcW w:w="2976" w:type="dxa"/>
            <w:shd w:val="clear" w:color="auto" w:fill="CCFFCC"/>
            <w:vAlign w:val="center"/>
          </w:tcPr>
          <w:p w:rsidR="000F7FD7" w:rsidRPr="00E33A8D" w:rsidRDefault="000F7FD7" w:rsidP="00B7024F">
            <w:pPr>
              <w:jc w:val="center"/>
              <w:rPr>
                <w:b/>
              </w:rPr>
            </w:pPr>
            <w:r w:rsidRPr="00E33A8D">
              <w:rPr>
                <w:b/>
              </w:rPr>
              <w:t>Nositelji aktivnosti ili projekta i njihova odgovornost</w:t>
            </w:r>
          </w:p>
        </w:tc>
        <w:tc>
          <w:tcPr>
            <w:tcW w:w="6270" w:type="dxa"/>
          </w:tcPr>
          <w:p w:rsidR="000F7FD7" w:rsidRPr="00E33A8D" w:rsidRDefault="000F7FD7" w:rsidP="00B7024F">
            <w:pPr>
              <w:jc w:val="center"/>
            </w:pPr>
          </w:p>
          <w:p w:rsidR="000F7FD7" w:rsidRPr="00E33A8D" w:rsidRDefault="000F7FD7" w:rsidP="00B7024F">
            <w:pPr>
              <w:tabs>
                <w:tab w:val="left" w:pos="1335"/>
              </w:tabs>
            </w:pPr>
          </w:p>
          <w:p w:rsidR="000F7FD7" w:rsidRPr="00E33A8D" w:rsidRDefault="000F7FD7" w:rsidP="00B7024F">
            <w:pPr>
              <w:tabs>
                <w:tab w:val="left" w:pos="1335"/>
              </w:tabs>
              <w:jc w:val="center"/>
            </w:pPr>
            <w:r w:rsidRPr="00E33A8D">
              <w:t>U aktivnosti će učestvovati svi učitelji RN i PN.</w:t>
            </w:r>
          </w:p>
        </w:tc>
      </w:tr>
      <w:tr w:rsidR="000F7FD7" w:rsidRPr="00E33A8D" w:rsidTr="00B7024F">
        <w:trPr>
          <w:trHeight w:val="1168"/>
          <w:tblCellSpacing w:w="20" w:type="dxa"/>
        </w:trPr>
        <w:tc>
          <w:tcPr>
            <w:tcW w:w="2976" w:type="dxa"/>
            <w:shd w:val="clear" w:color="auto" w:fill="CCFFCC"/>
            <w:vAlign w:val="center"/>
          </w:tcPr>
          <w:p w:rsidR="000F7FD7" w:rsidRPr="00E33A8D" w:rsidRDefault="000F7FD7" w:rsidP="00B7024F">
            <w:pPr>
              <w:jc w:val="center"/>
              <w:rPr>
                <w:b/>
              </w:rPr>
            </w:pPr>
            <w:r w:rsidRPr="00E33A8D">
              <w:rPr>
                <w:b/>
              </w:rPr>
              <w:t>Namjena aktivnosti ili projekta</w:t>
            </w:r>
          </w:p>
        </w:tc>
        <w:tc>
          <w:tcPr>
            <w:tcW w:w="6270" w:type="dxa"/>
          </w:tcPr>
          <w:p w:rsidR="000F7FD7" w:rsidRPr="00E33A8D" w:rsidRDefault="000F7FD7" w:rsidP="00B7024F">
            <w:pPr>
              <w:jc w:val="center"/>
            </w:pPr>
          </w:p>
          <w:p w:rsidR="000F7FD7" w:rsidRPr="00E33A8D" w:rsidRDefault="000F7FD7" w:rsidP="00B7024F">
            <w:pPr>
              <w:jc w:val="center"/>
            </w:pPr>
            <w:r w:rsidRPr="00E33A8D">
              <w:t xml:space="preserve">Razvijati pozitivan odnos prema školi i njenim vrednotama; prezentiranje rada škole široj zajednici. </w:t>
            </w:r>
          </w:p>
        </w:tc>
      </w:tr>
      <w:tr w:rsidR="000F7FD7" w:rsidRPr="00E33A8D" w:rsidTr="00B7024F">
        <w:trPr>
          <w:trHeight w:val="1001"/>
          <w:tblCellSpacing w:w="20" w:type="dxa"/>
        </w:trPr>
        <w:tc>
          <w:tcPr>
            <w:tcW w:w="2976" w:type="dxa"/>
            <w:shd w:val="clear" w:color="auto" w:fill="CCFFCC"/>
            <w:vAlign w:val="center"/>
          </w:tcPr>
          <w:p w:rsidR="000F7FD7" w:rsidRPr="00E33A8D" w:rsidRDefault="000F7FD7" w:rsidP="00B7024F">
            <w:pPr>
              <w:jc w:val="center"/>
              <w:rPr>
                <w:b/>
              </w:rPr>
            </w:pPr>
            <w:r w:rsidRPr="00E33A8D">
              <w:rPr>
                <w:b/>
              </w:rPr>
              <w:t xml:space="preserve">Planirani broj učenika </w:t>
            </w:r>
          </w:p>
        </w:tc>
        <w:tc>
          <w:tcPr>
            <w:tcW w:w="6270" w:type="dxa"/>
          </w:tcPr>
          <w:p w:rsidR="000F7FD7" w:rsidRPr="00E33A8D" w:rsidRDefault="000F7FD7" w:rsidP="00B7024F">
            <w:pPr>
              <w:jc w:val="center"/>
            </w:pPr>
          </w:p>
          <w:p w:rsidR="000F7FD7" w:rsidRPr="00E33A8D" w:rsidRDefault="000F7FD7" w:rsidP="00B7024F">
            <w:pPr>
              <w:jc w:val="center"/>
            </w:pPr>
            <w:r w:rsidRPr="00E33A8D">
              <w:t>U aktivnosti će učestvovati svi učenici RN i PN.</w:t>
            </w:r>
          </w:p>
        </w:tc>
      </w:tr>
      <w:tr w:rsidR="000F7FD7" w:rsidRPr="00E33A8D" w:rsidTr="00B7024F">
        <w:trPr>
          <w:trHeight w:val="1017"/>
          <w:tblCellSpacing w:w="20" w:type="dxa"/>
        </w:trPr>
        <w:tc>
          <w:tcPr>
            <w:tcW w:w="2976" w:type="dxa"/>
            <w:shd w:val="clear" w:color="auto" w:fill="CCFFCC"/>
            <w:vAlign w:val="center"/>
          </w:tcPr>
          <w:p w:rsidR="000F7FD7" w:rsidRPr="00E33A8D" w:rsidRDefault="000F7FD7" w:rsidP="00B7024F">
            <w:pPr>
              <w:jc w:val="center"/>
              <w:rPr>
                <w:b/>
              </w:rPr>
            </w:pPr>
            <w:r w:rsidRPr="00E33A8D">
              <w:rPr>
                <w:b/>
              </w:rPr>
              <w:t>Način realizacije aktivnosti ili projekta</w:t>
            </w:r>
          </w:p>
        </w:tc>
        <w:tc>
          <w:tcPr>
            <w:tcW w:w="6270" w:type="dxa"/>
          </w:tcPr>
          <w:p w:rsidR="000F7FD7" w:rsidRPr="00E33A8D" w:rsidRDefault="000F7FD7" w:rsidP="00B7024F">
            <w:pPr>
              <w:jc w:val="center"/>
            </w:pPr>
          </w:p>
          <w:p w:rsidR="000F7FD7" w:rsidRPr="00E33A8D" w:rsidRDefault="000F7FD7" w:rsidP="00B7024F">
            <w:pPr>
              <w:jc w:val="center"/>
            </w:pPr>
            <w:r w:rsidRPr="00E33A8D">
              <w:t>Organizirati radionice (likovnu, strip, povijesnu, novinarsku, prirodnih znanosti), turnire u raznim sportskim aktivnostima. Učenici će u suradnji s učiteljima napraviti plakat o obilježavanju Dana škole. Članovi sekcije će nakon obilježavanja Dana škole napisati članak za internetsku stranicu škole.</w:t>
            </w:r>
          </w:p>
          <w:p w:rsidR="000F7FD7" w:rsidRPr="00E33A8D" w:rsidRDefault="000F7FD7" w:rsidP="00B7024F">
            <w:pPr>
              <w:jc w:val="center"/>
            </w:pPr>
            <w:r w:rsidRPr="00E33A8D">
              <w:t>Foto i video galerija</w:t>
            </w:r>
          </w:p>
        </w:tc>
      </w:tr>
      <w:tr w:rsidR="000F7FD7" w:rsidRPr="00E33A8D" w:rsidTr="00B7024F">
        <w:trPr>
          <w:trHeight w:val="1017"/>
          <w:tblCellSpacing w:w="20" w:type="dxa"/>
        </w:trPr>
        <w:tc>
          <w:tcPr>
            <w:tcW w:w="2976" w:type="dxa"/>
            <w:shd w:val="clear" w:color="auto" w:fill="CCFFCC"/>
            <w:vAlign w:val="center"/>
          </w:tcPr>
          <w:p w:rsidR="000F7FD7" w:rsidRPr="00E33A8D" w:rsidRDefault="000F7FD7" w:rsidP="00B7024F">
            <w:pPr>
              <w:jc w:val="center"/>
              <w:rPr>
                <w:b/>
              </w:rPr>
            </w:pPr>
            <w:r w:rsidRPr="00E33A8D">
              <w:rPr>
                <w:b/>
              </w:rPr>
              <w:t>Ciljevi  aktivnosti ili projekta</w:t>
            </w:r>
          </w:p>
        </w:tc>
        <w:tc>
          <w:tcPr>
            <w:tcW w:w="6270" w:type="dxa"/>
          </w:tcPr>
          <w:p w:rsidR="000F7FD7" w:rsidRPr="00E33A8D" w:rsidRDefault="000F7FD7" w:rsidP="00B7024F">
            <w:pPr>
              <w:jc w:val="center"/>
            </w:pPr>
          </w:p>
          <w:p w:rsidR="000F7FD7" w:rsidRPr="00E33A8D" w:rsidRDefault="000F7FD7" w:rsidP="00B7024F">
            <w:pPr>
              <w:jc w:val="center"/>
              <w:rPr>
                <w:b/>
              </w:rPr>
            </w:pPr>
            <w:r w:rsidRPr="00E33A8D">
              <w:rPr>
                <w:color w:val="000000"/>
              </w:rPr>
              <w:t>Pronalaženje pozitivnih rezultata i iskustava za daljnji rad.</w:t>
            </w:r>
          </w:p>
        </w:tc>
      </w:tr>
      <w:tr w:rsidR="000F7FD7" w:rsidRPr="00E33A8D" w:rsidTr="00B7024F">
        <w:trPr>
          <w:trHeight w:val="1139"/>
          <w:tblCellSpacing w:w="20" w:type="dxa"/>
        </w:trPr>
        <w:tc>
          <w:tcPr>
            <w:tcW w:w="2976" w:type="dxa"/>
            <w:shd w:val="clear" w:color="auto" w:fill="CCFFCC"/>
            <w:vAlign w:val="center"/>
          </w:tcPr>
          <w:p w:rsidR="000F7FD7" w:rsidRPr="00E33A8D" w:rsidRDefault="000F7FD7" w:rsidP="00B7024F">
            <w:pPr>
              <w:jc w:val="center"/>
              <w:rPr>
                <w:b/>
              </w:rPr>
            </w:pPr>
            <w:r w:rsidRPr="00E33A8D">
              <w:rPr>
                <w:b/>
              </w:rPr>
              <w:t>Vremenik aktivnosti ili projekta</w:t>
            </w:r>
          </w:p>
        </w:tc>
        <w:tc>
          <w:tcPr>
            <w:tcW w:w="6270" w:type="dxa"/>
            <w:vAlign w:val="center"/>
          </w:tcPr>
          <w:p w:rsidR="000F7FD7" w:rsidRPr="00E33A8D" w:rsidRDefault="000F7FD7" w:rsidP="00B7024F">
            <w:pPr>
              <w:jc w:val="center"/>
            </w:pPr>
            <w:r w:rsidRPr="00E33A8D">
              <w:t>05. lipnja 2020. godine</w:t>
            </w:r>
          </w:p>
        </w:tc>
      </w:tr>
      <w:tr w:rsidR="000F7FD7" w:rsidRPr="00E33A8D" w:rsidTr="00B7024F">
        <w:trPr>
          <w:trHeight w:val="1613"/>
          <w:tblCellSpacing w:w="20" w:type="dxa"/>
        </w:trPr>
        <w:tc>
          <w:tcPr>
            <w:tcW w:w="2976" w:type="dxa"/>
            <w:shd w:val="clear" w:color="auto" w:fill="CCFFCC"/>
            <w:vAlign w:val="center"/>
          </w:tcPr>
          <w:p w:rsidR="000F7FD7" w:rsidRPr="00E33A8D" w:rsidRDefault="000F7FD7" w:rsidP="00B7024F">
            <w:pPr>
              <w:jc w:val="center"/>
              <w:rPr>
                <w:b/>
              </w:rPr>
            </w:pPr>
            <w:r w:rsidRPr="00E33A8D">
              <w:rPr>
                <w:b/>
              </w:rPr>
              <w:t>Način vrednovanja i način korištenja rezultata vrednovanja</w:t>
            </w:r>
          </w:p>
        </w:tc>
        <w:tc>
          <w:tcPr>
            <w:tcW w:w="6270" w:type="dxa"/>
          </w:tcPr>
          <w:p w:rsidR="000F7FD7" w:rsidRPr="00E33A8D" w:rsidRDefault="000F7FD7" w:rsidP="00B7024F">
            <w:pPr>
              <w:jc w:val="center"/>
            </w:pPr>
          </w:p>
          <w:p w:rsidR="000F7FD7" w:rsidRPr="00E33A8D" w:rsidRDefault="000F7FD7" w:rsidP="00B7024F">
            <w:pPr>
              <w:pStyle w:val="Bezproreda"/>
              <w:jc w:val="center"/>
            </w:pPr>
            <w:r w:rsidRPr="00E33A8D">
              <w:t>Praćenje aktivnosti i uključenosti učenika u rad na projektu. Davanje povratne informacije o rezultatima istraživanja i rada na projektu. Vrednovanje prezentacija, usmenog izlaganja; samovrednovanje svog rada i vršnjačko vrednovanje suradnje u skupini i uradaka drugih skupina.</w:t>
            </w:r>
          </w:p>
          <w:p w:rsidR="000F7FD7" w:rsidRPr="00E33A8D" w:rsidRDefault="000F7FD7" w:rsidP="00B7024F">
            <w:pPr>
              <w:jc w:val="center"/>
            </w:pPr>
          </w:p>
        </w:tc>
      </w:tr>
      <w:tr w:rsidR="000F7FD7" w:rsidRPr="00E33A8D" w:rsidTr="00B7024F">
        <w:trPr>
          <w:trHeight w:val="1207"/>
          <w:tblCellSpacing w:w="20" w:type="dxa"/>
        </w:trPr>
        <w:tc>
          <w:tcPr>
            <w:tcW w:w="2976" w:type="dxa"/>
            <w:shd w:val="clear" w:color="auto" w:fill="CCFFCC"/>
            <w:vAlign w:val="center"/>
          </w:tcPr>
          <w:p w:rsidR="000F7FD7" w:rsidRPr="00E33A8D" w:rsidRDefault="000F7FD7" w:rsidP="00B7024F">
            <w:pPr>
              <w:jc w:val="center"/>
              <w:rPr>
                <w:b/>
              </w:rPr>
            </w:pPr>
            <w:r w:rsidRPr="00E33A8D">
              <w:rPr>
                <w:b/>
              </w:rPr>
              <w:t>Detaljan troškovnik aktivnosti ili projekta</w:t>
            </w:r>
          </w:p>
          <w:p w:rsidR="000F7FD7" w:rsidRPr="00E33A8D" w:rsidRDefault="000F7FD7" w:rsidP="00B7024F">
            <w:pPr>
              <w:jc w:val="center"/>
              <w:rPr>
                <w:b/>
              </w:rPr>
            </w:pPr>
          </w:p>
        </w:tc>
        <w:tc>
          <w:tcPr>
            <w:tcW w:w="6270" w:type="dxa"/>
          </w:tcPr>
          <w:p w:rsidR="000F7FD7" w:rsidRPr="00E33A8D" w:rsidRDefault="000F7FD7" w:rsidP="00B7024F">
            <w:pPr>
              <w:jc w:val="center"/>
            </w:pPr>
          </w:p>
          <w:p w:rsidR="000F7FD7" w:rsidRPr="00E33A8D" w:rsidRDefault="000F7FD7" w:rsidP="00B7024F">
            <w:pPr>
              <w:jc w:val="center"/>
            </w:pPr>
          </w:p>
          <w:p w:rsidR="000F7FD7" w:rsidRPr="00E33A8D" w:rsidRDefault="000F7FD7" w:rsidP="00B7024F">
            <w:pPr>
              <w:jc w:val="center"/>
            </w:pPr>
            <w:r w:rsidRPr="00E33A8D">
              <w:t>0 kn</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r w:rsidRPr="00132D6C">
              <w:t>активност, програм и/или 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D395F" w:rsidRDefault="000F7FD7" w:rsidP="00B7024F">
            <w:pPr>
              <w:jc w:val="center"/>
              <w:rPr>
                <w:b/>
                <w:sz w:val="28"/>
                <w:szCs w:val="28"/>
                <w:lang w:val="sr-Cyrl-CS"/>
              </w:rPr>
            </w:pPr>
            <w:r w:rsidRPr="009D395F">
              <w:rPr>
                <w:b/>
                <w:sz w:val="28"/>
                <w:szCs w:val="28"/>
              </w:rPr>
              <w:t>Dan broja Pi</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7A3A2F" w:rsidRDefault="000F7FD7" w:rsidP="00B7024F">
            <w:pPr>
              <w:jc w:val="center"/>
            </w:pPr>
            <w:r>
              <w:t>Obilježavanje Dana broja Pi</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 активности, програма и/или 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t>- prepoznati ulogu matematike u umjetnosti</w:t>
            </w:r>
          </w:p>
          <w:p w:rsidR="000F7FD7" w:rsidRDefault="000F7FD7" w:rsidP="00B7024F">
            <w:pPr>
              <w:jc w:val="center"/>
            </w:pPr>
            <w:r>
              <w:t>- usvojiti matematička znanja o iracionalnim brojevima</w:t>
            </w:r>
          </w:p>
          <w:p w:rsidR="000F7FD7" w:rsidRDefault="000F7FD7" w:rsidP="00B7024F">
            <w:pPr>
              <w:jc w:val="center"/>
            </w:pPr>
          </w:p>
          <w:p w:rsidR="000F7FD7" w:rsidRPr="007A3A2F" w:rsidRDefault="000F7FD7" w:rsidP="00B7024F">
            <w:pPr>
              <w:jc w:val="center"/>
              <w:rPr>
                <w:lang w:val="sr-Cyrl-CS"/>
              </w:rPr>
            </w:pPr>
            <w:r>
              <w:rPr>
                <w:lang w:val="sr-Cyrl-CS"/>
              </w:rPr>
              <w:t>-</w:t>
            </w:r>
          </w:p>
          <w:p w:rsidR="000F7FD7" w:rsidRPr="007A3A2F" w:rsidRDefault="000F7FD7" w:rsidP="00B7024F">
            <w:pPr>
              <w:jc w:val="center"/>
              <w:rPr>
                <w:lang w:val="sr-Cyrl-CS"/>
              </w:rP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lang w:val="sr-Cyrl-CS"/>
              </w:rPr>
            </w:pPr>
            <w:r>
              <w:t>Ana Čalošević - pripremiti materijale, organizirati aktivnosti, paziti na njihovo provođenje</w:t>
            </w:r>
          </w:p>
          <w:p w:rsidR="000F7FD7" w:rsidRPr="002B77A9" w:rsidRDefault="000F7FD7" w:rsidP="00B7024F">
            <w:pPr>
              <w:jc w:val="center"/>
              <w:rPr>
                <w:lang w:val="sr-Cyrl-CS"/>
              </w:rPr>
            </w:pPr>
          </w:p>
          <w:p w:rsidR="000F7FD7" w:rsidRPr="0030261F" w:rsidRDefault="000F7FD7" w:rsidP="00B7024F">
            <w:pPr>
              <w:rPr>
                <w:lang w:val="sr-Cyrl-CS"/>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30261F" w:rsidRDefault="000F7FD7" w:rsidP="00B7024F">
            <w:pPr>
              <w:jc w:val="center"/>
              <w:rPr>
                <w:lang w:val="sr-Cyrl-CS"/>
              </w:rPr>
            </w:pPr>
            <w:r w:rsidRPr="007A3A2F">
              <w:t>- listić sa iracionalnim i racionalnim brojevima (bojanka), računalo i zvučnici (uglazbljen broj Pi</w:t>
            </w:r>
            <w:r>
              <w:t>)</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jc w:val="center"/>
            </w:pPr>
            <w:r>
              <w:t>14.3.2018.</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t>- evaluacijski listići</w:t>
            </w:r>
          </w:p>
          <w:p w:rsidR="000F7FD7" w:rsidRDefault="000F7FD7" w:rsidP="00B7024F">
            <w:pPr>
              <w:jc w:val="center"/>
              <w:rPr>
                <w:lang w:val="sr-Cyrl-CS"/>
              </w:rPr>
            </w:pPr>
          </w:p>
          <w:p w:rsidR="000F7FD7" w:rsidRPr="0030261F" w:rsidRDefault="000F7FD7" w:rsidP="00B7024F">
            <w:pPr>
              <w:jc w:val="center"/>
              <w:rPr>
                <w:lang w:val="sr-Cyrl-CS"/>
              </w:rPr>
            </w:pPr>
            <w:r w:rsidRPr="0030261F">
              <w:rPr>
                <w:lang w:val="sr-Cyrl-CS"/>
              </w:rPr>
              <w:t xml:space="preserve"> </w:t>
            </w:r>
          </w:p>
        </w:tc>
      </w:tr>
      <w:tr w:rsidR="000F7FD7" w:rsidTr="00B7024F">
        <w:trPr>
          <w:trHeight w:val="189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pPr>
              <w:jc w:val="center"/>
            </w:pPr>
          </w:p>
          <w:p w:rsidR="000F7FD7" w:rsidRDefault="000F7FD7" w:rsidP="00B7024F">
            <w:pPr>
              <w:jc w:val="center"/>
              <w:rPr>
                <w:lang w:val="sr-Cyrl-CS"/>
              </w:rPr>
            </w:pPr>
            <w:r>
              <w:t>- nema dodatnih troškova</w:t>
            </w:r>
          </w:p>
          <w:p w:rsidR="000F7FD7" w:rsidRDefault="000F7FD7" w:rsidP="00B7024F">
            <w:pPr>
              <w:jc w:val="center"/>
            </w:pP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59"/>
        <w:ind w:right="679"/>
        <w:sectPr w:rsidR="000F7FD7" w:rsidRPr="003315E6" w:rsidSect="00C66D71">
          <w:pgSz w:w="12240" w:h="15840"/>
          <w:pgMar w:top="142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9D395F" w:rsidRDefault="000F7FD7" w:rsidP="00B7024F">
            <w:pPr>
              <w:jc w:val="center"/>
              <w:rPr>
                <w:b/>
                <w:sz w:val="28"/>
                <w:szCs w:val="28"/>
                <w:lang w:val="sr-Cyrl-CS"/>
              </w:rPr>
            </w:pPr>
            <w:r w:rsidRPr="009D395F">
              <w:rPr>
                <w:b/>
                <w:sz w:val="28"/>
                <w:szCs w:val="28"/>
              </w:rPr>
              <w:t>Večer matematike</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30261F" w:rsidRDefault="000F7FD7" w:rsidP="00B7024F">
            <w:pPr>
              <w:jc w:val="center"/>
              <w:rPr>
                <w:lang w:val="sr-Cyrl-CS"/>
              </w:rPr>
            </w:pPr>
            <w:r>
              <w:t>Popularizacija matematike</w:t>
            </w:r>
            <w:r>
              <w:rPr>
                <w:lang w:val="sr-Cyrl-CS"/>
              </w:rPr>
              <w:t xml:space="preserve"> </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lang w:val="sr-Cyrl-CS"/>
              </w:rPr>
            </w:pPr>
            <w:r w:rsidRPr="00FF3CB5">
              <w:t>- razviti pozitivan odnos prema matematici</w:t>
            </w:r>
          </w:p>
          <w:p w:rsidR="000F7FD7" w:rsidRPr="0030261F" w:rsidRDefault="000F7FD7" w:rsidP="00B7024F">
            <w:pPr>
              <w:jc w:val="center"/>
              <w:rPr>
                <w:lang w:val="sr-Cyrl-CS"/>
              </w:rP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t>Ana Čalošević, Dubravka Nikolić</w:t>
            </w:r>
          </w:p>
          <w:p w:rsidR="000F7FD7" w:rsidRDefault="000F7FD7" w:rsidP="00B7024F">
            <w:pPr>
              <w:jc w:val="center"/>
              <w:rPr>
                <w:lang w:val="sr-Cyrl-CS"/>
              </w:rPr>
            </w:pPr>
            <w:r>
              <w:t>-prijaviti projekt, pripremiti materijale, organizirati aktivnosti, paziti na njihovo provođenje</w:t>
            </w:r>
          </w:p>
          <w:p w:rsidR="000F7FD7" w:rsidRPr="00DF0ACD" w:rsidRDefault="000F7FD7" w:rsidP="00B7024F">
            <w:pPr>
              <w:jc w:val="center"/>
            </w:pPr>
            <w:r>
              <w:t>Učenici i njihovi roditelji- rješiti postavljene zadatke ( složiti puzzle, odgovoriti na pitanja…)</w:t>
            </w:r>
          </w:p>
          <w:p w:rsidR="000F7FD7" w:rsidRPr="00DF0ACD" w:rsidRDefault="000F7FD7" w:rsidP="00B7024F">
            <w:pPr>
              <w:jc w:val="center"/>
              <w:rPr>
                <w:lang w:val="sr-Cyrl-CS"/>
              </w:rPr>
            </w:pP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lang w:val="sr-Cyrl-CS"/>
              </w:rPr>
            </w:pPr>
            <w:r w:rsidRPr="00FF3CB5">
              <w:t>- listići sa zabavnim zadacima, domine, puzzle, modificirana tabla „Čovječe ne ljuti se“, kvizovi</w:t>
            </w:r>
            <w:r>
              <w:t xml:space="preserve">, matrijali dobiveni od Matematičkog društva </w:t>
            </w:r>
          </w:p>
          <w:p w:rsidR="000F7FD7" w:rsidRPr="0030261F" w:rsidRDefault="000F7FD7" w:rsidP="00B7024F">
            <w:pPr>
              <w:jc w:val="center"/>
              <w:rPr>
                <w:lang w:val="sr-Cyrl-CS"/>
              </w:rPr>
            </w:pPr>
            <w:r>
              <w:rPr>
                <w:lang w:val="sr-Cyrl-CS"/>
              </w:rPr>
              <w:t>-</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pPr>
              <w:jc w:val="center"/>
            </w:pPr>
            <w:r>
              <w:t>5.12.2019.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r>
              <w:t>- evaluacijski listići</w:t>
            </w:r>
          </w:p>
          <w:p w:rsidR="000F7FD7" w:rsidRDefault="000F7FD7" w:rsidP="00B7024F">
            <w:pPr>
              <w:jc w:val="center"/>
            </w:pPr>
            <w:r>
              <w:t>- izvještaj na sjednici UV</w:t>
            </w:r>
          </w:p>
          <w:p w:rsidR="000F7FD7" w:rsidRDefault="000F7FD7" w:rsidP="00B7024F">
            <w:pPr>
              <w:jc w:val="center"/>
              <w:rPr>
                <w:lang w:val="sr-Cyrl-CS"/>
              </w:rPr>
            </w:pPr>
            <w:r>
              <w:t>-izvještaj Hrvatskom matematičkom društvu</w:t>
            </w:r>
          </w:p>
          <w:p w:rsidR="000F7FD7" w:rsidRPr="0030261F" w:rsidRDefault="000F7FD7" w:rsidP="00B7024F">
            <w:pPr>
              <w:jc w:val="center"/>
              <w:rPr>
                <w:lang w:val="sr-Cyrl-CS"/>
              </w:rPr>
            </w:pPr>
            <w:r>
              <w:rPr>
                <w:lang w:val="sr-Cyrl-CS"/>
              </w:rPr>
              <w:t>-</w:t>
            </w:r>
          </w:p>
          <w:p w:rsidR="000F7FD7" w:rsidRPr="0030261F" w:rsidRDefault="000F7FD7" w:rsidP="00B7024F">
            <w:pPr>
              <w:jc w:val="center"/>
              <w:rPr>
                <w:lang w:val="sr-Cyrl-CS"/>
              </w:rPr>
            </w:pPr>
          </w:p>
        </w:tc>
      </w:tr>
      <w:tr w:rsidR="000F7FD7" w:rsidTr="00B7024F">
        <w:trPr>
          <w:trHeight w:val="1944"/>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pPr>
              <w:jc w:val="center"/>
            </w:pPr>
          </w:p>
          <w:p w:rsidR="000F7FD7" w:rsidRDefault="000F7FD7" w:rsidP="00B7024F">
            <w:pPr>
              <w:jc w:val="center"/>
              <w:rPr>
                <w:lang w:val="sr-Cyrl-CS"/>
              </w:rPr>
            </w:pPr>
            <w:r>
              <w:t>- nema dodatnih troškova</w:t>
            </w:r>
          </w:p>
          <w:p w:rsidR="000F7FD7" w:rsidRDefault="000F7FD7" w:rsidP="00B7024F">
            <w:pPr>
              <w:jc w:val="center"/>
            </w:pPr>
            <w:r>
              <w:t xml:space="preserve"> </w:t>
            </w: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396C78" w:rsidRDefault="000F7FD7" w:rsidP="00B7024F">
            <w:pPr>
              <w:widowControl/>
              <w:autoSpaceDE/>
              <w:autoSpaceDN/>
              <w:jc w:val="center"/>
              <w:rPr>
                <w:b/>
                <w:sz w:val="28"/>
                <w:szCs w:val="28"/>
                <w:lang w:bidi="ar-SA"/>
              </w:rPr>
            </w:pPr>
            <w:r w:rsidRPr="00396C78">
              <w:rPr>
                <w:b/>
                <w:sz w:val="28"/>
                <w:szCs w:val="28"/>
                <w:lang w:bidi="ar-SA"/>
              </w:rPr>
              <w:t xml:space="preserve">Božićni post </w:t>
            </w:r>
          </w:p>
          <w:p w:rsidR="000F7FD7" w:rsidRPr="00202D29" w:rsidRDefault="000F7FD7" w:rsidP="00B7024F">
            <w:pPr>
              <w:rPr>
                <w:b/>
                <w:sz w:val="40"/>
                <w:szCs w:val="40"/>
                <w:vertAlign w:val="superscript"/>
              </w:rPr>
            </w:pP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Pr="00396C78" w:rsidRDefault="000F7FD7" w:rsidP="00B7024F">
            <w:pPr>
              <w:jc w:val="center"/>
              <w:rPr>
                <w:sz w:val="24"/>
                <w:szCs w:val="24"/>
              </w:rPr>
            </w:pPr>
          </w:p>
          <w:p w:rsidR="000F7FD7" w:rsidRPr="00396C78" w:rsidRDefault="000F7FD7" w:rsidP="00B7024F">
            <w:pPr>
              <w:jc w:val="center"/>
              <w:rPr>
                <w:sz w:val="24"/>
                <w:szCs w:val="24"/>
              </w:rPr>
            </w:pPr>
          </w:p>
          <w:p w:rsidR="000F7FD7" w:rsidRPr="00396C78" w:rsidRDefault="000F7FD7" w:rsidP="00B7024F">
            <w:pPr>
              <w:jc w:val="center"/>
              <w:rPr>
                <w:sz w:val="24"/>
                <w:szCs w:val="24"/>
                <w:lang w:bidi="ar-SA"/>
              </w:rPr>
            </w:pPr>
            <w:r w:rsidRPr="00396C78">
              <w:rPr>
                <w:sz w:val="24"/>
                <w:szCs w:val="24"/>
              </w:rPr>
              <w:t xml:space="preserve">Ljubenko Jović </w:t>
            </w:r>
            <w:r w:rsidRPr="00396C78">
              <w:rPr>
                <w:sz w:val="24"/>
                <w:szCs w:val="24"/>
                <w:lang w:bidi="ar-SA"/>
              </w:rPr>
              <w:t>Vjeroučitelј , učenici i</w:t>
            </w:r>
          </w:p>
          <w:p w:rsidR="000F7FD7" w:rsidRPr="00396C78" w:rsidRDefault="000F7FD7" w:rsidP="00B7024F">
            <w:pPr>
              <w:widowControl/>
              <w:autoSpaceDE/>
              <w:autoSpaceDN/>
              <w:jc w:val="center"/>
              <w:rPr>
                <w:sz w:val="24"/>
                <w:szCs w:val="24"/>
                <w:lang w:bidi="ar-SA"/>
              </w:rPr>
            </w:pPr>
            <w:r w:rsidRPr="00396C78">
              <w:rPr>
                <w:sz w:val="24"/>
                <w:szCs w:val="24"/>
                <w:lang w:bidi="ar-SA"/>
              </w:rPr>
              <w:t>roditelјi</w:t>
            </w:r>
          </w:p>
          <w:p w:rsidR="000F7FD7" w:rsidRPr="00396C78" w:rsidRDefault="000F7FD7" w:rsidP="00B7024F">
            <w:pPr>
              <w:jc w:val="center"/>
              <w:rPr>
                <w:sz w:val="24"/>
                <w:szCs w:val="24"/>
              </w:rPr>
            </w:pP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Pr="00396C78" w:rsidRDefault="000F7FD7" w:rsidP="00B7024F">
            <w:pPr>
              <w:jc w:val="center"/>
              <w:rPr>
                <w:sz w:val="24"/>
                <w:szCs w:val="24"/>
              </w:rPr>
            </w:pPr>
          </w:p>
          <w:p w:rsidR="000F7FD7" w:rsidRPr="00396C78" w:rsidRDefault="000F7FD7" w:rsidP="00B7024F">
            <w:pPr>
              <w:widowControl/>
              <w:autoSpaceDE/>
              <w:autoSpaceDN/>
              <w:jc w:val="center"/>
              <w:rPr>
                <w:sz w:val="24"/>
                <w:szCs w:val="24"/>
                <w:lang w:bidi="ar-SA"/>
              </w:rPr>
            </w:pPr>
            <w:r w:rsidRPr="00396C78">
              <w:rPr>
                <w:sz w:val="24"/>
                <w:szCs w:val="24"/>
                <w:lang w:bidi="ar-SA"/>
              </w:rPr>
              <w:t>Učenicima kako bi shvatili mjesto tvorevine</w:t>
            </w:r>
          </w:p>
          <w:p w:rsidR="000F7FD7" w:rsidRPr="00396C78" w:rsidRDefault="000F7FD7" w:rsidP="00B7024F">
            <w:pPr>
              <w:widowControl/>
              <w:autoSpaceDE/>
              <w:autoSpaceDN/>
              <w:jc w:val="center"/>
              <w:rPr>
                <w:sz w:val="24"/>
                <w:szCs w:val="24"/>
              </w:rPr>
            </w:pP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396C78" w:rsidRDefault="000F7FD7" w:rsidP="00B7024F">
            <w:pPr>
              <w:jc w:val="center"/>
              <w:rPr>
                <w:sz w:val="24"/>
                <w:szCs w:val="24"/>
              </w:rPr>
            </w:pPr>
            <w:r w:rsidRPr="00396C78">
              <w:rPr>
                <w:sz w:val="24"/>
                <w:szCs w:val="24"/>
              </w:rPr>
              <w:t>Učenici 1.-8.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396C78" w:rsidRDefault="000F7FD7" w:rsidP="00B7024F">
            <w:pPr>
              <w:widowControl/>
              <w:autoSpaceDE/>
              <w:autoSpaceDN/>
              <w:jc w:val="center"/>
              <w:rPr>
                <w:sz w:val="24"/>
                <w:szCs w:val="24"/>
                <w:lang w:bidi="ar-SA"/>
              </w:rPr>
            </w:pPr>
            <w:r w:rsidRPr="00396C78">
              <w:rPr>
                <w:sz w:val="24"/>
                <w:szCs w:val="24"/>
                <w:lang w:bidi="ar-SA"/>
              </w:rPr>
              <w:t>Na osnovu plana i programa</w:t>
            </w:r>
          </w:p>
          <w:p w:rsidR="000F7FD7" w:rsidRPr="00396C78" w:rsidRDefault="000F7FD7" w:rsidP="00B7024F">
            <w:pPr>
              <w:jc w:val="center"/>
              <w:rPr>
                <w:sz w:val="24"/>
                <w:szCs w:val="24"/>
              </w:rPr>
            </w:pP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96C78" w:rsidRDefault="000F7FD7" w:rsidP="00B7024F">
            <w:pPr>
              <w:widowControl/>
              <w:autoSpaceDE/>
              <w:autoSpaceDN/>
              <w:jc w:val="center"/>
              <w:rPr>
                <w:sz w:val="24"/>
                <w:szCs w:val="24"/>
                <w:lang w:bidi="ar-SA"/>
              </w:rPr>
            </w:pPr>
            <w:r w:rsidRPr="00396C78">
              <w:rPr>
                <w:sz w:val="24"/>
                <w:szCs w:val="24"/>
                <w:lang w:bidi="ar-SA"/>
              </w:rPr>
              <w:t>Naučiti učenike da je pričešće spasenje</w:t>
            </w:r>
          </w:p>
          <w:p w:rsidR="000F7FD7" w:rsidRPr="00396C78" w:rsidRDefault="000F7FD7" w:rsidP="00B7024F">
            <w:pPr>
              <w:widowControl/>
              <w:autoSpaceDE/>
              <w:autoSpaceDN/>
              <w:jc w:val="center"/>
              <w:rPr>
                <w:sz w:val="24"/>
                <w:szCs w:val="24"/>
                <w:lang w:bidi="ar-SA"/>
              </w:rPr>
            </w:pPr>
          </w:p>
          <w:p w:rsidR="000F7FD7" w:rsidRPr="00396C78" w:rsidRDefault="000F7FD7" w:rsidP="00B7024F">
            <w:pPr>
              <w:jc w:val="center"/>
              <w:rPr>
                <w:sz w:val="24"/>
                <w:szCs w:val="24"/>
              </w:rPr>
            </w:pP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396C78" w:rsidRDefault="000F7FD7" w:rsidP="00B7024F">
            <w:pPr>
              <w:jc w:val="center"/>
              <w:rPr>
                <w:sz w:val="24"/>
                <w:szCs w:val="24"/>
              </w:rPr>
            </w:pPr>
            <w:r w:rsidRPr="00396C78">
              <w:rPr>
                <w:sz w:val="24"/>
                <w:szCs w:val="24"/>
              </w:rPr>
              <w:t>Siječanj 2020.</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396C78" w:rsidRDefault="000F7FD7" w:rsidP="00B7024F">
            <w:pPr>
              <w:jc w:val="center"/>
              <w:rPr>
                <w:sz w:val="24"/>
                <w:szCs w:val="24"/>
              </w:rPr>
            </w:pPr>
            <w:r w:rsidRPr="00396C78">
              <w:rPr>
                <w:sz w:val="24"/>
                <w:szCs w:val="24"/>
              </w:rPr>
              <w:t>Opisno praćenje</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Pr="00396C78" w:rsidRDefault="000F7FD7" w:rsidP="00B7024F">
            <w:pPr>
              <w:jc w:val="center"/>
              <w:rPr>
                <w:sz w:val="24"/>
                <w:szCs w:val="24"/>
              </w:rPr>
            </w:pPr>
          </w:p>
          <w:p w:rsidR="000F7FD7" w:rsidRPr="00396C78" w:rsidRDefault="000F7FD7" w:rsidP="00B7024F">
            <w:pPr>
              <w:jc w:val="center"/>
              <w:rPr>
                <w:sz w:val="24"/>
                <w:szCs w:val="24"/>
              </w:rPr>
            </w:pPr>
            <w:r w:rsidRPr="00396C78">
              <w:rPr>
                <w:sz w:val="24"/>
                <w:szCs w:val="24"/>
              </w:rPr>
              <w:t>Nema dodatnih troškova</w:t>
            </w:r>
          </w:p>
        </w:tc>
      </w:tr>
    </w:tbl>
    <w:p w:rsidR="000F7FD7" w:rsidRPr="003315E6" w:rsidRDefault="000F7FD7" w:rsidP="000F7FD7">
      <w:pPr>
        <w:sectPr w:rsidR="000F7FD7" w:rsidRPr="003315E6" w:rsidSect="00C66D71">
          <w:pgSz w:w="12240" w:h="15840"/>
          <w:pgMar w:top="134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396C78" w:rsidRDefault="000F7FD7" w:rsidP="00B7024F">
            <w:pPr>
              <w:widowControl/>
              <w:autoSpaceDE/>
              <w:autoSpaceDN/>
              <w:jc w:val="center"/>
              <w:rPr>
                <w:b/>
                <w:sz w:val="28"/>
                <w:szCs w:val="28"/>
                <w:lang w:bidi="ar-SA"/>
              </w:rPr>
            </w:pPr>
            <w:r>
              <w:rPr>
                <w:b/>
                <w:sz w:val="28"/>
                <w:szCs w:val="28"/>
                <w:lang w:bidi="ar-SA"/>
              </w:rPr>
              <w:t>Uskršnji</w:t>
            </w:r>
            <w:r w:rsidRPr="00396C78">
              <w:rPr>
                <w:b/>
                <w:sz w:val="28"/>
                <w:szCs w:val="28"/>
                <w:lang w:bidi="ar-SA"/>
              </w:rPr>
              <w:t xml:space="preserve"> post </w:t>
            </w:r>
          </w:p>
          <w:p w:rsidR="000F7FD7" w:rsidRPr="00202D29" w:rsidRDefault="000F7FD7" w:rsidP="00B7024F">
            <w:pPr>
              <w:rPr>
                <w:b/>
                <w:sz w:val="40"/>
                <w:szCs w:val="40"/>
                <w:vertAlign w:val="superscript"/>
              </w:rPr>
            </w:pP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Pr="00396C78" w:rsidRDefault="000F7FD7" w:rsidP="00B7024F">
            <w:pPr>
              <w:jc w:val="center"/>
              <w:rPr>
                <w:sz w:val="24"/>
                <w:szCs w:val="24"/>
              </w:rPr>
            </w:pPr>
          </w:p>
          <w:p w:rsidR="000F7FD7" w:rsidRPr="00396C78" w:rsidRDefault="000F7FD7" w:rsidP="00B7024F">
            <w:pPr>
              <w:jc w:val="center"/>
              <w:rPr>
                <w:sz w:val="24"/>
                <w:szCs w:val="24"/>
              </w:rPr>
            </w:pPr>
          </w:p>
          <w:p w:rsidR="000F7FD7" w:rsidRPr="00396C78" w:rsidRDefault="000F7FD7" w:rsidP="00B7024F">
            <w:pPr>
              <w:jc w:val="center"/>
              <w:rPr>
                <w:sz w:val="24"/>
                <w:szCs w:val="24"/>
                <w:lang w:bidi="ar-SA"/>
              </w:rPr>
            </w:pPr>
            <w:r w:rsidRPr="00396C78">
              <w:rPr>
                <w:sz w:val="24"/>
                <w:szCs w:val="24"/>
              </w:rPr>
              <w:t xml:space="preserve">Ljubenko Jović </w:t>
            </w:r>
            <w:r w:rsidRPr="00396C78">
              <w:rPr>
                <w:sz w:val="24"/>
                <w:szCs w:val="24"/>
                <w:lang w:bidi="ar-SA"/>
              </w:rPr>
              <w:t>Vjeroučitelј , učenici i</w:t>
            </w:r>
          </w:p>
          <w:p w:rsidR="000F7FD7" w:rsidRPr="00396C78" w:rsidRDefault="000F7FD7" w:rsidP="00B7024F">
            <w:pPr>
              <w:widowControl/>
              <w:autoSpaceDE/>
              <w:autoSpaceDN/>
              <w:jc w:val="center"/>
              <w:rPr>
                <w:sz w:val="24"/>
                <w:szCs w:val="24"/>
                <w:lang w:bidi="ar-SA"/>
              </w:rPr>
            </w:pPr>
            <w:r w:rsidRPr="00396C78">
              <w:rPr>
                <w:sz w:val="24"/>
                <w:szCs w:val="24"/>
                <w:lang w:bidi="ar-SA"/>
              </w:rPr>
              <w:t>roditelјi</w:t>
            </w:r>
          </w:p>
          <w:p w:rsidR="000F7FD7" w:rsidRPr="00396C78" w:rsidRDefault="000F7FD7" w:rsidP="00B7024F">
            <w:pPr>
              <w:jc w:val="center"/>
              <w:rPr>
                <w:sz w:val="24"/>
                <w:szCs w:val="24"/>
              </w:rPr>
            </w:pP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Pr="00396C78" w:rsidRDefault="000F7FD7" w:rsidP="00B7024F">
            <w:pPr>
              <w:jc w:val="center"/>
              <w:rPr>
                <w:sz w:val="24"/>
                <w:szCs w:val="24"/>
              </w:rPr>
            </w:pPr>
          </w:p>
          <w:p w:rsidR="000F7FD7" w:rsidRPr="00396C78" w:rsidRDefault="000F7FD7" w:rsidP="00B7024F">
            <w:pPr>
              <w:widowControl/>
              <w:autoSpaceDE/>
              <w:autoSpaceDN/>
              <w:jc w:val="center"/>
              <w:rPr>
                <w:sz w:val="18"/>
                <w:szCs w:val="18"/>
                <w:lang w:bidi="ar-SA"/>
              </w:rPr>
            </w:pPr>
            <w:r w:rsidRPr="00396C78">
              <w:rPr>
                <w:sz w:val="18"/>
                <w:szCs w:val="18"/>
                <w:lang w:bidi="ar-SA"/>
              </w:rPr>
              <w:t>Učenicima kako bi se radovali Vaskrsu</w:t>
            </w:r>
          </w:p>
          <w:p w:rsidR="000F7FD7" w:rsidRPr="00396C78" w:rsidRDefault="000F7FD7" w:rsidP="00B7024F">
            <w:pPr>
              <w:widowControl/>
              <w:autoSpaceDE/>
              <w:autoSpaceDN/>
              <w:jc w:val="center"/>
              <w:rPr>
                <w:sz w:val="24"/>
                <w:szCs w:val="24"/>
              </w:rPr>
            </w:pP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396C78" w:rsidRDefault="000F7FD7" w:rsidP="00B7024F">
            <w:pPr>
              <w:jc w:val="center"/>
              <w:rPr>
                <w:sz w:val="24"/>
                <w:szCs w:val="24"/>
              </w:rPr>
            </w:pPr>
            <w:r w:rsidRPr="00396C78">
              <w:rPr>
                <w:sz w:val="24"/>
                <w:szCs w:val="24"/>
              </w:rPr>
              <w:t>Učenici 1.-8.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396C78" w:rsidRDefault="000F7FD7" w:rsidP="00B7024F">
            <w:pPr>
              <w:widowControl/>
              <w:autoSpaceDE/>
              <w:autoSpaceDN/>
              <w:jc w:val="center"/>
              <w:rPr>
                <w:sz w:val="24"/>
                <w:szCs w:val="24"/>
                <w:lang w:bidi="ar-SA"/>
              </w:rPr>
            </w:pPr>
            <w:r w:rsidRPr="00396C78">
              <w:rPr>
                <w:sz w:val="24"/>
                <w:szCs w:val="24"/>
                <w:lang w:bidi="ar-SA"/>
              </w:rPr>
              <w:t>Na osnovu plana i programa</w:t>
            </w:r>
          </w:p>
          <w:p w:rsidR="000F7FD7" w:rsidRPr="00396C78" w:rsidRDefault="000F7FD7" w:rsidP="00B7024F">
            <w:pPr>
              <w:jc w:val="center"/>
              <w:rPr>
                <w:sz w:val="24"/>
                <w:szCs w:val="24"/>
              </w:rPr>
            </w:pP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96C78" w:rsidRDefault="000F7FD7" w:rsidP="00B7024F">
            <w:pPr>
              <w:widowControl/>
              <w:autoSpaceDE/>
              <w:autoSpaceDN/>
              <w:jc w:val="center"/>
              <w:rPr>
                <w:sz w:val="24"/>
                <w:szCs w:val="24"/>
                <w:lang w:bidi="ar-SA"/>
              </w:rPr>
            </w:pPr>
          </w:p>
          <w:p w:rsidR="000F7FD7" w:rsidRPr="00396C78" w:rsidRDefault="000F7FD7" w:rsidP="00B7024F">
            <w:pPr>
              <w:jc w:val="center"/>
              <w:rPr>
                <w:sz w:val="24"/>
                <w:szCs w:val="24"/>
              </w:rPr>
            </w:pPr>
            <w:r>
              <w:rPr>
                <w:sz w:val="18"/>
                <w:szCs w:val="18"/>
              </w:rPr>
              <w:t>Naučiti da čovjek prinosi tvorevinu Bogu</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396C78" w:rsidRDefault="000F7FD7" w:rsidP="00B7024F">
            <w:pPr>
              <w:jc w:val="center"/>
              <w:rPr>
                <w:sz w:val="24"/>
                <w:szCs w:val="24"/>
              </w:rPr>
            </w:pPr>
            <w:r>
              <w:rPr>
                <w:sz w:val="24"/>
                <w:szCs w:val="24"/>
              </w:rPr>
              <w:t>Ožujak, travanj 2020.</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396C78" w:rsidRDefault="000F7FD7" w:rsidP="00B7024F">
            <w:pPr>
              <w:jc w:val="center"/>
              <w:rPr>
                <w:sz w:val="24"/>
                <w:szCs w:val="24"/>
              </w:rPr>
            </w:pPr>
            <w:r w:rsidRPr="00396C78">
              <w:rPr>
                <w:sz w:val="24"/>
                <w:szCs w:val="24"/>
              </w:rPr>
              <w:t>Opisno praćenje</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Pr="00396C78" w:rsidRDefault="000F7FD7" w:rsidP="00B7024F">
            <w:pPr>
              <w:jc w:val="center"/>
              <w:rPr>
                <w:sz w:val="24"/>
                <w:szCs w:val="24"/>
              </w:rPr>
            </w:pPr>
          </w:p>
          <w:p w:rsidR="000F7FD7" w:rsidRPr="00396C78" w:rsidRDefault="000F7FD7" w:rsidP="00B7024F">
            <w:pPr>
              <w:jc w:val="center"/>
              <w:rPr>
                <w:sz w:val="24"/>
                <w:szCs w:val="24"/>
              </w:rPr>
            </w:pPr>
            <w:r w:rsidRPr="00396C78">
              <w:rPr>
                <w:sz w:val="24"/>
                <w:szCs w:val="24"/>
              </w:rPr>
              <w:t>Nema dodatnih troškova</w:t>
            </w:r>
          </w:p>
        </w:tc>
      </w:tr>
    </w:tbl>
    <w:p w:rsidR="000F7FD7" w:rsidRPr="003315E6" w:rsidRDefault="000F7FD7" w:rsidP="000F7FD7">
      <w:pPr>
        <w:sectPr w:rsidR="000F7FD7" w:rsidRPr="003315E6" w:rsidSect="00C66D71">
          <w:pgSz w:w="12240" w:h="15840"/>
          <w:pgMar w:top="146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sidRPr="00F537EF">
              <w:rPr>
                <w:b/>
              </w:rPr>
              <w:t>Naziv aktivnosti</w:t>
            </w:r>
            <w:r w:rsidRPr="00D7706E">
              <w:rPr>
                <w:b/>
              </w:rPr>
              <w:t xml:space="preserve"> ili projekta</w:t>
            </w:r>
          </w:p>
        </w:tc>
        <w:tc>
          <w:tcPr>
            <w:tcW w:w="6270" w:type="dxa"/>
            <w:vAlign w:val="center"/>
          </w:tcPr>
          <w:p w:rsidR="000F7FD7" w:rsidRPr="000E52FD" w:rsidRDefault="000F7FD7" w:rsidP="00B7024F">
            <w:pPr>
              <w:jc w:val="both"/>
              <w:rPr>
                <w:vertAlign w:val="superscript"/>
              </w:rPr>
            </w:pPr>
            <w:r>
              <w:t xml:space="preserve">Kulturna i javna djelatnost (ostalo): </w:t>
            </w:r>
            <w:r>
              <w:rPr>
                <w:i/>
              </w:rPr>
              <w:t>Organiziranje književnih sati, večeri, druženja, tribina, rasprava, projekcija, izložbi…</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F537EF" w:rsidRDefault="000F7FD7" w:rsidP="00B7024F">
            <w:pPr>
              <w:jc w:val="both"/>
              <w:rPr>
                <w:b/>
              </w:rPr>
            </w:pPr>
            <w:r>
              <w:t>Školski knjižničar, pedagog, ravnatelj, učitelji razredne i predmetne nastave, roditelji, ostali</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F537EF" w:rsidRDefault="000F7FD7" w:rsidP="00B7024F">
            <w:pPr>
              <w:jc w:val="both"/>
              <w:rPr>
                <w:b/>
              </w:rPr>
            </w:pPr>
            <w:r>
              <w:t>Razvitak kulturne i javne djelatnosti školske knjižnice, s ciljem njezine što bolje i kvalitetnije prezentacije unutar i izvan Škole</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5951FB" w:rsidRDefault="000F7FD7" w:rsidP="00B7024F">
            <w:pPr>
              <w:jc w:val="both"/>
            </w:pPr>
            <w:r>
              <w:t>Svi učenici</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F537EF" w:rsidRDefault="000F7FD7" w:rsidP="00B7024F">
            <w:pPr>
              <w:jc w:val="both"/>
              <w:rPr>
                <w:b/>
              </w:rPr>
            </w:pPr>
            <w:r>
              <w:t>Organiziranje i provođenje različitih kulturnih i javnih aktivnosti školske knjižnice unutar i izvan prostora Škole</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F537EF" w:rsidRDefault="000F7FD7" w:rsidP="00B7024F">
            <w:pPr>
              <w:jc w:val="both"/>
              <w:rPr>
                <w:b/>
              </w:rPr>
            </w:pPr>
            <w:r>
              <w:t>Ostvarivanje kulturne i javne djelatnosti školske knjižnice kao sastavnog segmenta kulturne i javne djelatnosti Škole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FB2760" w:rsidRDefault="000F7FD7" w:rsidP="00B7024F">
            <w:pPr>
              <w:jc w:val="both"/>
            </w:pPr>
            <w:r>
              <w:t>Kontinuirano, tijekom školske godine</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5951FB" w:rsidRDefault="000F7FD7" w:rsidP="00B7024F">
            <w:pPr>
              <w:jc w:val="both"/>
            </w:pPr>
            <w:r>
              <w:t>Razvitak kulturnog i društvenog života škole i sredine</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F537EF" w:rsidRDefault="000F7FD7" w:rsidP="00B7024F">
            <w:pPr>
              <w:jc w:val="both"/>
              <w:rPr>
                <w:b/>
              </w:rPr>
            </w:pPr>
            <w:r>
              <w:t>Razgovor, upućivanje, diskusija, izvođenje zaključaka… Rezultati vrednovanja aktivnosti pomoći će školskom knjižničaru i ostalim sudionicima aktivnosti u kvalitetnijem organiziranju kulturne i javne djelatnosti i ostalih aktivnosti školske knjižnice i škole ubuduće</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F537EF" w:rsidRDefault="000F7FD7" w:rsidP="00B7024F">
            <w:pPr>
              <w:jc w:val="both"/>
              <w:rPr>
                <w:b/>
              </w:rPr>
            </w:pPr>
            <w:r>
              <w:t>Uobičajeni troškovi školske knjižnice i Škole</w:t>
            </w:r>
          </w:p>
        </w:tc>
      </w:tr>
    </w:tbl>
    <w:p w:rsidR="000F7FD7" w:rsidRPr="003315E6" w:rsidRDefault="000F7FD7" w:rsidP="000F7FD7">
      <w:pPr>
        <w:sectPr w:rsidR="000F7FD7" w:rsidRPr="003315E6" w:rsidSect="00C66D71">
          <w:pgSz w:w="12240" w:h="15840"/>
          <w:pgMar w:top="146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522C42"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bookmarkStart w:id="1" w:name="_Hlk523382133"/>
            <w:r w:rsidRPr="00522C42">
              <w:rPr>
                <w:b/>
              </w:rPr>
              <w:t>aktivnost, program i/ili projekt</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B550A7" w:rsidRDefault="000F7FD7" w:rsidP="00B7024F">
            <w:pPr>
              <w:jc w:val="center"/>
              <w:rPr>
                <w:b/>
              </w:rPr>
            </w:pPr>
            <w:r w:rsidRPr="00522C42">
              <w:rPr>
                <w:b/>
              </w:rPr>
              <w:br/>
            </w:r>
            <w:r w:rsidRPr="00B550A7">
              <w:rPr>
                <w:b/>
              </w:rPr>
              <w:t>Sigurno u prometu</w:t>
            </w:r>
          </w:p>
        </w:tc>
      </w:tr>
      <w:tr w:rsidR="000F7FD7" w:rsidRPr="00522C42" w:rsidTr="00B7024F">
        <w:trPr>
          <w:trHeight w:val="113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ciljevi aktivnosti, programa i/ili projekta</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EB0A3F" w:rsidRDefault="000F7FD7" w:rsidP="00B7024F">
            <w:r>
              <w:t>Predavanja se provode s ciljem osposobljavanja učenika prvih razreda za dobivanjem temeljnih znanja o prometnim propisima i sigurnosnim pravilima koji su neophodni za siguran dolazak do škole te snalaženje u prometu kao pješaci.</w:t>
            </w:r>
          </w:p>
        </w:tc>
      </w:tr>
      <w:tr w:rsidR="000F7FD7" w:rsidRPr="00522C42"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namjena aktivnosti, programa i/ili projekta</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EB0A3F" w:rsidRDefault="000F7FD7" w:rsidP="00B7024F">
            <w:pPr>
              <w:pStyle w:val="Bezproreda"/>
              <w:rPr>
                <w:sz w:val="22"/>
                <w:szCs w:val="22"/>
              </w:rPr>
            </w:pPr>
            <w:r>
              <w:t>Učenici će biti osposobljeni za sigurno kretanje u prometu</w:t>
            </w:r>
          </w:p>
        </w:tc>
      </w:tr>
      <w:tr w:rsidR="000F7FD7" w:rsidRPr="00522C42"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nositelji aktivnosti, programa i/ili projekta i njihova odgovornost</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Djelatnici PU vukovarsko- srijemske</w:t>
            </w:r>
          </w:p>
          <w:p w:rsidR="000F7FD7" w:rsidRDefault="000F7FD7" w:rsidP="00B7024F">
            <w:r>
              <w:t xml:space="preserve">Učiteljica razredne nastave Andrea L.Radulović </w:t>
            </w:r>
          </w:p>
          <w:p w:rsidR="000F7FD7" w:rsidRPr="00EB0A3F" w:rsidRDefault="000F7FD7" w:rsidP="00B7024F"/>
        </w:tc>
      </w:tr>
      <w:tr w:rsidR="000F7FD7" w:rsidRPr="00522C42"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način realizacije aktivnosti, programa i/ili projekta</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Pr="00EB0A3F" w:rsidRDefault="000F7FD7" w:rsidP="00B7024F">
            <w:r>
              <w:t>Predavanje</w:t>
            </w:r>
          </w:p>
        </w:tc>
      </w:tr>
      <w:tr w:rsidR="000F7FD7" w:rsidRPr="00522C42"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vremenik aktivnosti, programa i/ili projekta</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EB0A3F" w:rsidRDefault="000F7FD7" w:rsidP="00B7024F">
            <w:pPr>
              <w:jc w:val="center"/>
            </w:pPr>
            <w:r>
              <w:t>Rujan 2019.</w:t>
            </w:r>
          </w:p>
        </w:tc>
      </w:tr>
      <w:tr w:rsidR="000F7FD7" w:rsidRPr="00522C42"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522C42" w:rsidRDefault="000F7FD7" w:rsidP="00B7024F">
            <w:pPr>
              <w:jc w:val="center"/>
              <w:rPr>
                <w:b/>
              </w:rPr>
            </w:pPr>
            <w:r w:rsidRPr="00522C42">
              <w:rPr>
                <w:b/>
              </w:rPr>
              <w:t>način vrednovanja i način korištenja rezultata vrednovanja</w:t>
            </w: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Pr="00EB0A3F" w:rsidRDefault="000F7FD7" w:rsidP="00B7024F">
            <w:pPr>
              <w:jc w:val="center"/>
            </w:pPr>
            <w:r>
              <w:t>Provjera znanja o prometnim propisima i sigurnosnim pravilima</w:t>
            </w:r>
          </w:p>
        </w:tc>
      </w:tr>
      <w:tr w:rsidR="000F7FD7" w:rsidRPr="00522C42" w:rsidTr="00B7024F">
        <w:trPr>
          <w:trHeight w:val="17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Pr="00522C42" w:rsidRDefault="000F7FD7" w:rsidP="00B7024F">
            <w:pPr>
              <w:jc w:val="center"/>
              <w:rPr>
                <w:b/>
              </w:rPr>
            </w:pPr>
            <w:r w:rsidRPr="00522C42">
              <w:rPr>
                <w:b/>
              </w:rPr>
              <w:t>detaljan troškovnik aktivnosti, programa i/ili projekta</w:t>
            </w:r>
          </w:p>
          <w:p w:rsidR="000F7FD7" w:rsidRPr="00522C42" w:rsidRDefault="000F7FD7" w:rsidP="00B7024F">
            <w:pPr>
              <w:jc w:val="center"/>
              <w:rPr>
                <w:b/>
              </w:rPr>
            </w:pPr>
          </w:p>
          <w:p w:rsidR="000F7FD7" w:rsidRPr="00522C42"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rPr>
                <w:b/>
                <w:sz w:val="48"/>
              </w:rPr>
            </w:pPr>
          </w:p>
          <w:p w:rsidR="000F7FD7" w:rsidRPr="00BE628D" w:rsidRDefault="000F7FD7" w:rsidP="00B7024F">
            <w:pPr>
              <w:jc w:val="center"/>
              <w:rPr>
                <w:b/>
              </w:rPr>
            </w:pPr>
            <w:r w:rsidRPr="00BE628D">
              <w:rPr>
                <w:b/>
                <w:sz w:val="48"/>
              </w:rPr>
              <w:t>/</w:t>
            </w:r>
          </w:p>
        </w:tc>
      </w:tr>
      <w:bookmarkEnd w:id="1"/>
    </w:tbl>
    <w:p w:rsidR="000F7FD7" w:rsidRPr="003315E6" w:rsidRDefault="000F7FD7" w:rsidP="000F7FD7">
      <w:pPr>
        <w:sectPr w:rsidR="000F7FD7" w:rsidRPr="003315E6" w:rsidSect="00C66D71">
          <w:pgSz w:w="12240" w:h="15840"/>
          <w:pgMar w:top="146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shd w:val="clear" w:color="auto" w:fill="CCFFCC"/>
            <w:vAlign w:val="center"/>
          </w:tcPr>
          <w:p w:rsidR="000F7FD7" w:rsidRDefault="000F7FD7" w:rsidP="00B7024F">
            <w:pPr>
              <w:jc w:val="center"/>
            </w:pPr>
            <w:r w:rsidRPr="00D7706E">
              <w:rPr>
                <w:b/>
              </w:rPr>
              <w:t>aktivnost, program i/ili projekt</w:t>
            </w:r>
          </w:p>
        </w:tc>
        <w:tc>
          <w:tcPr>
            <w:tcW w:w="6270" w:type="dxa"/>
            <w:vAlign w:val="center"/>
          </w:tcPr>
          <w:p w:rsidR="000F7FD7" w:rsidRDefault="000F7FD7" w:rsidP="00B7024F">
            <w:pPr>
              <w:jc w:val="center"/>
              <w:rPr>
                <w:rFonts w:ascii="Georgia" w:hAnsi="Georgia"/>
                <w:b/>
              </w:rPr>
            </w:pPr>
            <w:r w:rsidRPr="00012A74">
              <w:rPr>
                <w:rFonts w:ascii="Georgia" w:hAnsi="Georgia"/>
                <w:b/>
              </w:rPr>
              <w:t xml:space="preserve">Naziv aktivnosti: </w:t>
            </w:r>
            <w:r>
              <w:rPr>
                <w:rFonts w:ascii="Georgia" w:hAnsi="Georgia"/>
                <w:b/>
              </w:rPr>
              <w:t xml:space="preserve"> INTEGRIRANA NASTAVA – POSJETA CRKVI SVETE PETKE VUKOVAR ,  POVODOM KULT. I DUH. MANIFESTACIJE BRANKOVI DANI</w:t>
            </w:r>
          </w:p>
          <w:p w:rsidR="000F7FD7" w:rsidRPr="00D7706E" w:rsidRDefault="000F7FD7" w:rsidP="00B7024F">
            <w:pPr>
              <w:jc w:val="center"/>
              <w:rPr>
                <w:b/>
                <w:sz w:val="40"/>
                <w:szCs w:val="40"/>
              </w:rPr>
            </w:pPr>
          </w:p>
        </w:tc>
      </w:tr>
      <w:tr w:rsidR="000F7FD7" w:rsidTr="00B7024F">
        <w:trPr>
          <w:trHeight w:val="1260"/>
          <w:tblCellSpacing w:w="20" w:type="dxa"/>
        </w:trPr>
        <w:tc>
          <w:tcPr>
            <w:tcW w:w="2976" w:type="dxa"/>
            <w:shd w:val="clear" w:color="auto" w:fill="CCFFCC"/>
            <w:vAlign w:val="center"/>
          </w:tcPr>
          <w:p w:rsidR="000F7FD7" w:rsidRDefault="000F7FD7" w:rsidP="00B7024F">
            <w:pPr>
              <w:jc w:val="center"/>
            </w:pPr>
            <w:r w:rsidRPr="00D7706E">
              <w:rPr>
                <w:b/>
              </w:rPr>
              <w:t>ciljevi aktivnosti, programa i/ili projekta</w:t>
            </w:r>
          </w:p>
        </w:tc>
        <w:tc>
          <w:tcPr>
            <w:tcW w:w="6270" w:type="dxa"/>
          </w:tcPr>
          <w:p w:rsidR="000F7FD7" w:rsidRDefault="000F7FD7" w:rsidP="00B7024F">
            <w:pPr>
              <w:jc w:val="center"/>
              <w:rPr>
                <w:rFonts w:ascii="Georgia" w:hAnsi="Georgia"/>
              </w:rPr>
            </w:pPr>
            <w:r w:rsidRPr="00012A74">
              <w:rPr>
                <w:rFonts w:ascii="Georgia" w:hAnsi="Georgia"/>
              </w:rPr>
              <w:t>U</w:t>
            </w:r>
            <w:r>
              <w:rPr>
                <w:rFonts w:ascii="Georgia" w:hAnsi="Georgia"/>
              </w:rPr>
              <w:t xml:space="preserve">čestvovanje povodom kult. i duh. manifestacije </w:t>
            </w:r>
            <w:r w:rsidRPr="00012A74">
              <w:rPr>
                <w:rFonts w:ascii="Georgia" w:hAnsi="Georgia"/>
              </w:rPr>
              <w:t>Upoznavanje šireg zavičaja</w:t>
            </w:r>
            <w:r>
              <w:rPr>
                <w:rFonts w:ascii="Georgia" w:hAnsi="Georgia"/>
              </w:rPr>
              <w:t xml:space="preserve"> </w:t>
            </w:r>
          </w:p>
          <w:p w:rsidR="000F7FD7" w:rsidRDefault="000F7FD7" w:rsidP="00B7024F">
            <w:pPr>
              <w:jc w:val="center"/>
              <w:rPr>
                <w:rFonts w:ascii="Georgia" w:hAnsi="Georgia"/>
              </w:rPr>
            </w:pPr>
            <w:r>
              <w:rPr>
                <w:rFonts w:ascii="Georgia" w:hAnsi="Georgia"/>
              </w:rPr>
              <w:t>Brankovi dani Vukovar 2020. god.</w:t>
            </w:r>
          </w:p>
          <w:p w:rsidR="000F7FD7" w:rsidRPr="00CA6075" w:rsidRDefault="000F7FD7" w:rsidP="00B7024F"/>
        </w:tc>
      </w:tr>
      <w:tr w:rsidR="000F7FD7" w:rsidTr="00B7024F">
        <w:trPr>
          <w:trHeight w:val="831"/>
          <w:tblCellSpacing w:w="20" w:type="dxa"/>
        </w:trPr>
        <w:tc>
          <w:tcPr>
            <w:tcW w:w="2976" w:type="dxa"/>
            <w:shd w:val="clear" w:color="auto" w:fill="CCFFCC"/>
            <w:vAlign w:val="center"/>
          </w:tcPr>
          <w:p w:rsidR="000F7FD7" w:rsidRDefault="000F7FD7" w:rsidP="00B7024F">
            <w:pPr>
              <w:jc w:val="center"/>
            </w:pPr>
            <w:r w:rsidRPr="00D7706E">
              <w:rPr>
                <w:b/>
              </w:rPr>
              <w:t>namjena aktivnosti, programa i/ili projekta</w:t>
            </w:r>
          </w:p>
        </w:tc>
        <w:tc>
          <w:tcPr>
            <w:tcW w:w="6270" w:type="dxa"/>
          </w:tcPr>
          <w:p w:rsidR="000F7FD7" w:rsidRDefault="000F7FD7" w:rsidP="00B7024F">
            <w:pPr>
              <w:rPr>
                <w:rFonts w:ascii="Georgia" w:hAnsi="Georgia"/>
              </w:rPr>
            </w:pPr>
            <w:r w:rsidRPr="00012A74">
              <w:rPr>
                <w:rFonts w:ascii="Georgia" w:hAnsi="Georgia"/>
              </w:rPr>
              <w:t xml:space="preserve">Upoznavanje znamenitosti  zavičaja </w:t>
            </w:r>
          </w:p>
          <w:p w:rsidR="000F7FD7" w:rsidRPr="00CA6075" w:rsidRDefault="000F7FD7" w:rsidP="00B7024F"/>
        </w:tc>
      </w:tr>
      <w:tr w:rsidR="000F7FD7" w:rsidTr="00B7024F">
        <w:trPr>
          <w:trHeight w:val="1001"/>
          <w:tblCellSpacing w:w="20" w:type="dxa"/>
        </w:trPr>
        <w:tc>
          <w:tcPr>
            <w:tcW w:w="2976" w:type="dxa"/>
            <w:shd w:val="clear" w:color="auto" w:fill="CCFFCC"/>
            <w:vAlign w:val="center"/>
          </w:tcPr>
          <w:p w:rsidR="000F7FD7" w:rsidRDefault="000F7FD7" w:rsidP="00B7024F">
            <w:pPr>
              <w:jc w:val="center"/>
            </w:pPr>
            <w:r w:rsidRPr="00D7706E">
              <w:rPr>
                <w:b/>
              </w:rPr>
              <w:t>nositelji aktivnosti, programa i/ili projekta i njihova odgovornost</w:t>
            </w:r>
          </w:p>
        </w:tc>
        <w:tc>
          <w:tcPr>
            <w:tcW w:w="6270" w:type="dxa"/>
          </w:tcPr>
          <w:p w:rsidR="000F7FD7" w:rsidRDefault="000F7FD7" w:rsidP="00B7024F">
            <w:pPr>
              <w:rPr>
                <w:rFonts w:ascii="Georgia" w:hAnsi="Georgia"/>
              </w:rPr>
            </w:pPr>
            <w:r w:rsidRPr="00012A74">
              <w:rPr>
                <w:rFonts w:ascii="Georgia" w:hAnsi="Georgia"/>
              </w:rPr>
              <w:t>Učitelji predmetne i razredne nastave</w:t>
            </w:r>
          </w:p>
          <w:p w:rsidR="000F7FD7" w:rsidRPr="00CA6075" w:rsidRDefault="000F7FD7" w:rsidP="00B7024F"/>
        </w:tc>
      </w:tr>
      <w:tr w:rsidR="000F7FD7" w:rsidTr="00B7024F">
        <w:trPr>
          <w:trHeight w:val="1017"/>
          <w:tblCellSpacing w:w="20" w:type="dxa"/>
        </w:trPr>
        <w:tc>
          <w:tcPr>
            <w:tcW w:w="2976" w:type="dxa"/>
            <w:shd w:val="clear" w:color="auto" w:fill="CCFFCC"/>
            <w:vAlign w:val="center"/>
          </w:tcPr>
          <w:p w:rsidR="000F7FD7" w:rsidRDefault="000F7FD7" w:rsidP="00B7024F">
            <w:pPr>
              <w:jc w:val="center"/>
            </w:pPr>
            <w:r w:rsidRPr="00D7706E">
              <w:rPr>
                <w:b/>
              </w:rPr>
              <w:t>način realizacije aktivnosti, programa i/ili projekta</w:t>
            </w:r>
          </w:p>
        </w:tc>
        <w:tc>
          <w:tcPr>
            <w:tcW w:w="6270" w:type="dxa"/>
          </w:tcPr>
          <w:p w:rsidR="000F7FD7" w:rsidRDefault="000F7FD7" w:rsidP="00B7024F">
            <w:pPr>
              <w:rPr>
                <w:rFonts w:ascii="Georgia" w:hAnsi="Georgia"/>
              </w:rPr>
            </w:pPr>
            <w:r>
              <w:rPr>
                <w:rFonts w:ascii="Georgia" w:hAnsi="Georgia"/>
              </w:rPr>
              <w:t>Terenska nastava</w:t>
            </w:r>
          </w:p>
          <w:p w:rsidR="000F7FD7" w:rsidRPr="00CA6075" w:rsidRDefault="000F7FD7" w:rsidP="00B7024F"/>
        </w:tc>
      </w:tr>
      <w:tr w:rsidR="000F7FD7" w:rsidTr="00B7024F">
        <w:trPr>
          <w:trHeight w:val="1139"/>
          <w:tblCellSpacing w:w="20" w:type="dxa"/>
        </w:trPr>
        <w:tc>
          <w:tcPr>
            <w:tcW w:w="2976" w:type="dxa"/>
            <w:shd w:val="clear" w:color="auto" w:fill="CCFFCC"/>
            <w:vAlign w:val="center"/>
          </w:tcPr>
          <w:p w:rsidR="000F7FD7" w:rsidRDefault="000F7FD7" w:rsidP="00B7024F">
            <w:pPr>
              <w:jc w:val="center"/>
            </w:pPr>
            <w:r w:rsidRPr="00D7706E">
              <w:rPr>
                <w:b/>
              </w:rPr>
              <w:t>vremenik aktivnosti, programa i/ili projekta</w:t>
            </w:r>
          </w:p>
        </w:tc>
        <w:tc>
          <w:tcPr>
            <w:tcW w:w="6270" w:type="dxa"/>
            <w:vAlign w:val="center"/>
          </w:tcPr>
          <w:p w:rsidR="000F7FD7" w:rsidRDefault="000F7FD7" w:rsidP="00B7024F">
            <w:pPr>
              <w:rPr>
                <w:rFonts w:ascii="Georgia" w:hAnsi="Georgia"/>
                <w:b/>
              </w:rPr>
            </w:pPr>
            <w:r w:rsidRPr="00CB6881">
              <w:rPr>
                <w:rFonts w:ascii="Georgia" w:hAnsi="Georgia"/>
              </w:rPr>
              <w:t>10.mjesec 2019</w:t>
            </w:r>
            <w:r>
              <w:rPr>
                <w:rFonts w:ascii="Georgia" w:hAnsi="Georgia"/>
                <w:b/>
              </w:rPr>
              <w:t>.</w:t>
            </w:r>
          </w:p>
          <w:p w:rsidR="000F7FD7" w:rsidRDefault="000F7FD7" w:rsidP="00B7024F">
            <w:pPr>
              <w:rPr>
                <w:rFonts w:ascii="Georgia" w:hAnsi="Georgia"/>
                <w:b/>
              </w:rPr>
            </w:pPr>
            <w:r w:rsidRPr="00012A74">
              <w:rPr>
                <w:rFonts w:ascii="Georgia" w:hAnsi="Georgia"/>
                <w:b/>
              </w:rPr>
              <w:t xml:space="preserve"> </w:t>
            </w:r>
          </w:p>
          <w:p w:rsidR="000F7FD7" w:rsidRDefault="000F7FD7" w:rsidP="00B7024F"/>
        </w:tc>
      </w:tr>
      <w:tr w:rsidR="000F7FD7" w:rsidTr="00B7024F">
        <w:trPr>
          <w:trHeight w:val="1600"/>
          <w:tblCellSpacing w:w="20" w:type="dxa"/>
        </w:trPr>
        <w:tc>
          <w:tcPr>
            <w:tcW w:w="2976" w:type="dxa"/>
            <w:shd w:val="clear" w:color="auto" w:fill="CCFFCC"/>
            <w:vAlign w:val="center"/>
          </w:tcPr>
          <w:p w:rsidR="000F7FD7" w:rsidRDefault="000F7FD7" w:rsidP="00B7024F">
            <w:pPr>
              <w:jc w:val="center"/>
            </w:pPr>
            <w:r w:rsidRPr="00D7706E">
              <w:rPr>
                <w:b/>
              </w:rPr>
              <w:t>način vrednovanja i način korištenja rezultata vrednovanja</w:t>
            </w:r>
          </w:p>
        </w:tc>
        <w:tc>
          <w:tcPr>
            <w:tcW w:w="6270" w:type="dxa"/>
          </w:tcPr>
          <w:p w:rsidR="000F7FD7" w:rsidRDefault="000F7FD7" w:rsidP="00B7024F">
            <w:pPr>
              <w:rPr>
                <w:rFonts w:ascii="Georgia" w:hAnsi="Georgia"/>
              </w:rPr>
            </w:pPr>
            <w:r w:rsidRPr="00012A74">
              <w:rPr>
                <w:rFonts w:ascii="Georgia" w:hAnsi="Georgia"/>
              </w:rPr>
              <w:t>Naučeno prim</w:t>
            </w:r>
            <w:r>
              <w:rPr>
                <w:rFonts w:ascii="Georgia" w:hAnsi="Georgia"/>
              </w:rPr>
              <w:t>i</w:t>
            </w:r>
            <w:r w:rsidRPr="00012A74">
              <w:rPr>
                <w:rFonts w:ascii="Georgia" w:hAnsi="Georgia"/>
              </w:rPr>
              <w:t>jeniti u nastavi i u svakodnevnom životu</w:t>
            </w:r>
          </w:p>
          <w:p w:rsidR="000F7FD7" w:rsidRPr="00CA6075" w:rsidRDefault="000F7FD7" w:rsidP="00B7024F"/>
        </w:tc>
      </w:tr>
      <w:tr w:rsidR="000F7FD7" w:rsidTr="00B7024F">
        <w:trPr>
          <w:trHeight w:val="2184"/>
          <w:tblCellSpacing w:w="20" w:type="dxa"/>
        </w:trPr>
        <w:tc>
          <w:tcPr>
            <w:tcW w:w="2976" w:type="dxa"/>
            <w:shd w:val="clear" w:color="auto" w:fill="CCFFCC"/>
            <w:vAlign w:val="center"/>
          </w:tcPr>
          <w:p w:rsidR="000F7FD7" w:rsidRPr="00D7706E" w:rsidRDefault="000F7FD7" w:rsidP="00B7024F">
            <w:pPr>
              <w:jc w:val="center"/>
              <w:rPr>
                <w:b/>
              </w:rPr>
            </w:pPr>
            <w:r w:rsidRPr="00D7706E">
              <w:rPr>
                <w:b/>
              </w:rPr>
              <w:t>detaljan troškovnik aktivnosti, programa i/ili projekta</w:t>
            </w:r>
          </w:p>
          <w:p w:rsidR="000F7FD7" w:rsidRDefault="000F7FD7" w:rsidP="00B7024F">
            <w:pPr>
              <w:jc w:val="center"/>
            </w:pPr>
          </w:p>
        </w:tc>
        <w:tc>
          <w:tcPr>
            <w:tcW w:w="6270" w:type="dxa"/>
          </w:tcPr>
          <w:p w:rsidR="000F7FD7" w:rsidRDefault="000F7FD7" w:rsidP="00B7024F">
            <w:pPr>
              <w:jc w:val="both"/>
              <w:rPr>
                <w:rFonts w:ascii="Georgia" w:hAnsi="Georgia"/>
              </w:rPr>
            </w:pPr>
          </w:p>
          <w:p w:rsidR="000F7FD7" w:rsidRDefault="000F7FD7" w:rsidP="00B7024F">
            <w:pPr>
              <w:jc w:val="both"/>
              <w:rPr>
                <w:rFonts w:ascii="Georgia" w:hAnsi="Georgia"/>
              </w:rPr>
            </w:pPr>
            <w:r>
              <w:rPr>
                <w:rFonts w:ascii="Georgia" w:hAnsi="Georgia"/>
              </w:rPr>
              <w:t xml:space="preserve">Troškovi prijevoza snose roditelji </w:t>
            </w:r>
          </w:p>
          <w:p w:rsidR="000F7FD7" w:rsidRDefault="000F7FD7" w:rsidP="00B7024F">
            <w:pPr>
              <w:jc w:val="both"/>
              <w:rPr>
                <w:rFonts w:ascii="Georgia" w:hAnsi="Georgia"/>
              </w:rPr>
            </w:pPr>
          </w:p>
          <w:p w:rsidR="000F7FD7" w:rsidRPr="00012A74" w:rsidRDefault="000F7FD7" w:rsidP="00B7024F">
            <w:pPr>
              <w:jc w:val="both"/>
              <w:rPr>
                <w:rFonts w:ascii="Georgia" w:hAnsi="Georgia"/>
              </w:rPr>
            </w:pPr>
          </w:p>
        </w:tc>
      </w:tr>
    </w:tbl>
    <w:p w:rsidR="000F7FD7" w:rsidRPr="003315E6" w:rsidRDefault="000F7FD7" w:rsidP="000F7FD7">
      <w:p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rPr>
                <w:b/>
                <w:lang w:val="sr-Cyrl-RS"/>
              </w:rPr>
            </w:pPr>
            <w:r>
              <w:rPr>
                <w:b/>
              </w:rPr>
              <w:t>Svečani doček učenika  prvog razreda</w:t>
            </w:r>
          </w:p>
          <w:p w:rsidR="000F7FD7" w:rsidRPr="00964E3D" w:rsidRDefault="000F7FD7" w:rsidP="00B7024F">
            <w:pPr>
              <w:rPr>
                <w:b/>
                <w:lang w:val="sr-Cyrl-RS"/>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F643F3" w:rsidRDefault="000F7FD7" w:rsidP="00B7024F">
            <w:pPr>
              <w:rPr>
                <w:lang w:val="sr-Latn-RS"/>
              </w:rPr>
            </w:pPr>
            <w:r>
              <w:t>Pripremiti  svečanu dobrodošlicu učenicima  prvog razreda.  Srdačno i veselo s osmijehom na licu  dočekati ih  glumo</w:t>
            </w:r>
            <w:r>
              <w:rPr>
                <w:lang w:val="sr-Latn-RS"/>
              </w:rPr>
              <w:t>m</w:t>
            </w:r>
            <w:r>
              <w:rPr>
                <w:lang w:val="sr-Cyrl-RS"/>
              </w:rPr>
              <w:t>,</w:t>
            </w:r>
            <w:r>
              <w:t xml:space="preserve">  pjesmom , plesom i igrom</w:t>
            </w:r>
            <w:r>
              <w:rPr>
                <w:lang w:val="sr-Latn-RS"/>
              </w:rPr>
              <w:t xml:space="preserve"> uvesti u njihov  razred.</w:t>
            </w:r>
          </w:p>
          <w:p w:rsidR="000F7FD7" w:rsidRPr="007B4221" w:rsidRDefault="000F7FD7" w:rsidP="00B7024F">
            <w:pPr>
              <w:rPr>
                <w:lang w:val="sr-Latn-RS"/>
              </w:rPr>
            </w:pP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pPr>
              <w:rPr>
                <w:lang w:val="sr-Cyrl-RS"/>
              </w:rPr>
            </w:pPr>
            <w:r>
              <w:t>Stjecanje drugarstva, druženja, razvijati pozitivnog ozračja i mišljenja o školi, oslobađanje treme i pripremanje za novi početak- prvi dan u školi.</w:t>
            </w:r>
          </w:p>
          <w:p w:rsidR="000F7FD7" w:rsidRPr="007B4221" w:rsidRDefault="000F7FD7" w:rsidP="00B7024F">
            <w:pPr>
              <w:rPr>
                <w:lang w:val="sr-Latn-RS"/>
              </w:rPr>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Pr="007B4221" w:rsidRDefault="000F7FD7" w:rsidP="00B7024F">
            <w:pPr>
              <w:rPr>
                <w:lang w:val="sr-Latn-RS"/>
              </w:rPr>
            </w:pPr>
            <w:r>
              <w:t>Učiteljica Andrea Lukomski Radulović, učiteljica Danijela Vukov</w:t>
            </w:r>
            <w:r>
              <w:rPr>
                <w:lang w:val="sr-Cyrl-RS"/>
              </w:rPr>
              <w:t>,</w:t>
            </w:r>
            <w:r>
              <w:t xml:space="preserve"> ravnateljica Tatjana Lukić</w:t>
            </w:r>
            <w:r>
              <w:rPr>
                <w:lang w:val="sr-Latn-RS"/>
              </w:rPr>
              <w:t xml:space="preserve"> i učenici  drugog i trećeg razreda.</w:t>
            </w:r>
            <w:r>
              <w:rPr>
                <w:lang w:val="sr-Cyrl-RS"/>
              </w:rPr>
              <w:br/>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pPr>
              <w:rPr>
                <w:lang w:val="sr-Cyrl-RS"/>
              </w:rPr>
            </w:pPr>
            <w:r>
              <w:t>Svečani program – „Dobro</w:t>
            </w:r>
            <w:r>
              <w:rPr>
                <w:lang w:val="sr-Cyrl-RS"/>
              </w:rPr>
              <w:t xml:space="preserve"> </w:t>
            </w:r>
            <w:r>
              <w:t>došli đaci prvaci!“</w:t>
            </w:r>
          </w:p>
          <w:p w:rsidR="000F7FD7" w:rsidRPr="008204F1" w:rsidRDefault="000F7FD7" w:rsidP="00B7024F">
            <w:pPr>
              <w:rPr>
                <w:lang w:val="sr-Cyrl-RS"/>
              </w:rPr>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8204F1" w:rsidRDefault="000F7FD7" w:rsidP="00B7024F">
            <w:pPr>
              <w:rPr>
                <w:lang w:val="sr-Cyrl-RS"/>
              </w:rPr>
            </w:pPr>
            <w:r>
              <w:t xml:space="preserve">Prvi dan početka nove školske godine  </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pPr>
              <w:rPr>
                <w:lang w:val="sr-Cyrl-RS"/>
              </w:rPr>
            </w:pPr>
            <w:r>
              <w:t xml:space="preserve">Podjela imena i diploma svakom učeniku ponaosob u znak postanka „Đak prvak“ </w:t>
            </w:r>
          </w:p>
          <w:p w:rsidR="000F7FD7" w:rsidRPr="008204F1" w:rsidRDefault="000F7FD7" w:rsidP="00B7024F">
            <w:pPr>
              <w:rPr>
                <w:lang w:val="sr-Cyrl-RS"/>
              </w:rPr>
            </w:pPr>
          </w:p>
        </w:tc>
      </w:tr>
      <w:tr w:rsidR="000F7FD7" w:rsidTr="00B7024F">
        <w:trPr>
          <w:trHeight w:val="2042"/>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p w:rsidR="000F7FD7" w:rsidRDefault="000F7FD7" w:rsidP="00B7024F"/>
          <w:p w:rsidR="000F7FD7" w:rsidRPr="008204F1" w:rsidRDefault="000F7FD7" w:rsidP="00B7024F">
            <w:pPr>
              <w:rPr>
                <w:lang w:val="sr-Latn-RS"/>
              </w:rPr>
            </w:pPr>
            <w:r>
              <w:t>Troškove snosi učiteljica.</w:t>
            </w:r>
            <w:r>
              <w:rPr>
                <w:lang w:val="sr-Cyrl-RS"/>
              </w:rPr>
              <w:br/>
            </w: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357B84" w:rsidRDefault="000F7FD7" w:rsidP="00B7024F">
            <w:pPr>
              <w:jc w:val="center"/>
              <w:rPr>
                <w:b/>
              </w:rPr>
            </w:pPr>
            <w:r>
              <w:rPr>
                <w:b/>
              </w:rPr>
              <w:t>Novogodišnje svečanosti</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 xml:space="preserve"> </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Pokazati učenicima, roditeljima i učiteljima od prvog do četvrtog razreda novogodišnju predstavu koju smo pripremili  na satima izvannastavnih aktivnosti.</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Glumom, pjesmom, igrokazima i recitacijama dočarati ugođaj predstojećih božićnih i novogodišnjih praznika. </w:t>
            </w:r>
          </w:p>
          <w:p w:rsidR="000F7FD7" w:rsidRDefault="000F7FD7" w:rsidP="00B7024F">
            <w:pPr>
              <w:ind w:left="432"/>
            </w:pP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Učiteljice RN</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Nastupom učenika na novogodišnjoj svečanosti.</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Prosinac 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D5245" w:rsidRDefault="000F7FD7" w:rsidP="00B7024F">
            <w:r>
              <w:t>Zajednička analiza i kritički osvrt na održanu priredbu.</w:t>
            </w:r>
          </w:p>
          <w:p w:rsidR="000F7FD7" w:rsidRDefault="000F7FD7" w:rsidP="00B7024F">
            <w:pPr>
              <w:rPr>
                <w:lang w:val="sr-Cyrl-CS"/>
              </w:rPr>
            </w:pPr>
            <w:r>
              <w:t>Poticanje učenika na što kvalitetniji rad kroz samovrjednovanje i skupno vrjednovanje.</w:t>
            </w:r>
          </w:p>
          <w:p w:rsidR="000F7FD7" w:rsidRDefault="000F7FD7" w:rsidP="00B7024F">
            <w:r>
              <w:tab/>
            </w:r>
          </w:p>
        </w:tc>
      </w:tr>
      <w:tr w:rsidR="000F7FD7" w:rsidTr="00B7024F">
        <w:trPr>
          <w:trHeight w:val="188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w:t>
            </w:r>
          </w:p>
        </w:tc>
      </w:tr>
    </w:tbl>
    <w:p w:rsidR="000F7FD7" w:rsidRPr="003315E6" w:rsidRDefault="000F7FD7" w:rsidP="000F7FD7">
      <w:pPr>
        <w:pStyle w:val="Tijeloteksta"/>
        <w:ind w:right="679"/>
        <w:sectPr w:rsidR="000F7FD7" w:rsidRPr="003315E6" w:rsidSect="00C66D71">
          <w:pgSz w:w="12240" w:h="15840"/>
          <w:pgMar w:top="144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rPr>
                <w:b/>
              </w:rPr>
            </w:pPr>
            <w:r>
              <w:rPr>
                <w:b/>
              </w:rPr>
              <w:t xml:space="preserve">     </w:t>
            </w:r>
          </w:p>
          <w:p w:rsidR="000F7FD7" w:rsidRDefault="000F7FD7" w:rsidP="00B7024F">
            <w:pPr>
              <w:rPr>
                <w:b/>
              </w:rP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9D395F" w:rsidRDefault="000F7FD7" w:rsidP="00B7024F">
            <w:pPr>
              <w:jc w:val="center"/>
              <w:rPr>
                <w:b/>
              </w:rPr>
            </w:pPr>
            <w:r w:rsidRPr="009D395F">
              <w:rPr>
                <w:b/>
              </w:rPr>
              <w:t>DJEČJI TJEDAN</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Pr="001F73D2" w:rsidRDefault="000F7FD7" w:rsidP="00B7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73D2">
              <w:t>Skretanja</w:t>
            </w:r>
            <w:r>
              <w:t xml:space="preserve"> </w:t>
            </w:r>
            <w:r w:rsidRPr="001F73D2">
              <w:t xml:space="preserve"> pažnje javnosti na d</w:t>
            </w:r>
            <w:r>
              <w:t>ј</w:t>
            </w:r>
            <w:r w:rsidRPr="001F73D2">
              <w:t xml:space="preserve">ecu i mlade , na </w:t>
            </w:r>
            <w:r>
              <w:t>dijete</w:t>
            </w:r>
            <w:r w:rsidRPr="001F73D2">
              <w:t xml:space="preserve"> kao nosioca prava , na potrebe d</w:t>
            </w:r>
            <w:r>
              <w:t>јece u obitelj</w:t>
            </w:r>
            <w:r w:rsidRPr="001F73D2">
              <w:t>i , društvu i lokalnoj zajednici , na njihovo pravo da</w:t>
            </w:r>
            <w:r>
              <w:t xml:space="preserve"> odrastaju u što boljim uvjetima</w:t>
            </w:r>
            <w:r w:rsidRPr="001F73D2">
              <w:t xml:space="preserve"> , na jednake šanse za razvoj i ostvarenje potencijala</w:t>
            </w:r>
          </w:p>
          <w:p w:rsidR="000F7FD7" w:rsidRPr="001F73D2" w:rsidRDefault="000F7FD7" w:rsidP="00B7024F"/>
          <w:p w:rsidR="000F7FD7" w:rsidRDefault="000F7FD7" w:rsidP="00B7024F"/>
        </w:tc>
      </w:tr>
      <w:tr w:rsidR="000F7FD7" w:rsidTr="00B7024F">
        <w:trPr>
          <w:trHeight w:val="271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r>
              <w:rPr>
                <w:b/>
              </w:rPr>
              <w:t xml:space="preserve">    </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Pr="00D90DFB" w:rsidRDefault="000F7FD7" w:rsidP="00B7024F">
            <w:pPr>
              <w:spacing w:before="100" w:beforeAutospacing="1" w:after="100" w:afterAutospacing="1"/>
              <w:rPr>
                <w:sz w:val="24"/>
                <w:szCs w:val="24"/>
              </w:rPr>
            </w:pPr>
            <w:r w:rsidRPr="001F73D2">
              <w:t xml:space="preserve"> Stvaranje</w:t>
            </w:r>
            <w:r>
              <w:t xml:space="preserve">  preduvjeta</w:t>
            </w:r>
            <w:r w:rsidRPr="001F73D2">
              <w:t xml:space="preserve"> za ispoljavanje kreativnih i um</w:t>
            </w:r>
            <w:r>
              <w:t>j</w:t>
            </w:r>
            <w:r w:rsidRPr="001F73D2">
              <w:t>etnič</w:t>
            </w:r>
            <w:r w:rsidRPr="001F73D2">
              <w:softHyphen/>
              <w:t>kih aktivnosti sve dj</w:t>
            </w:r>
            <w:r>
              <w:t>ece;</w:t>
            </w:r>
            <w:r w:rsidRPr="001F73D2">
              <w:t xml:space="preserve"> skretanje pažnje najšire javnosti na prava i potrebe djece</w:t>
            </w:r>
            <w:r>
              <w:t>;</w:t>
            </w:r>
            <w:r w:rsidRPr="001F73D2">
              <w:t xml:space="preserve"> ukazivanje na odgovornost koju obitelj, škola, država i njene </w:t>
            </w:r>
            <w:r>
              <w:t>institucije imaju u zaštiti i ostvarivanju prava djece; kroz aktivnosti i sadržaje ukazati na dječja prava, uvažavanje individualnosti svakog djeteta i njegovu potrebu za igrom i stvaralaštvom</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odgovоrnosti</w:t>
            </w:r>
          </w:p>
          <w:p w:rsidR="000F7FD7" w:rsidRDefault="000F7FD7" w:rsidP="00B7024F">
            <w:pPr>
              <w:rPr>
                <w:b/>
              </w:rPr>
            </w:pPr>
            <w:r>
              <w:rPr>
                <w:b/>
              </w:rPr>
              <w:t xml:space="preserve">      </w:t>
            </w:r>
          </w:p>
          <w:p w:rsidR="000F7FD7" w:rsidRDefault="000F7FD7" w:rsidP="00B7024F">
            <w:pPr>
              <w:rPr>
                <w:b/>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Pr="00062615" w:rsidRDefault="000F7FD7" w:rsidP="00B7024F">
            <w:r>
              <w:t>Svi  učitelji razredne nastаve i učenici od 1.- 4.</w:t>
            </w:r>
          </w:p>
          <w:p w:rsidR="000F7FD7" w:rsidRDefault="000F7FD7" w:rsidP="00B7024F"/>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projektа</w:t>
            </w:r>
          </w:p>
          <w:p w:rsidR="000F7FD7" w:rsidRDefault="000F7FD7" w:rsidP="00B7024F">
            <w:pPr>
              <w:rPr>
                <w:b/>
              </w:rPr>
            </w:pPr>
            <w:r>
              <w:rPr>
                <w:b/>
              </w:rPr>
              <w:t xml:space="preserve">  </w:t>
            </w:r>
          </w:p>
          <w:p w:rsidR="000F7FD7" w:rsidRDefault="000F7FD7" w:rsidP="00B7024F">
            <w:pPr>
              <w:rPr>
                <w:b/>
              </w:rP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Pr="00062615" w:rsidRDefault="000F7FD7" w:rsidP="00B7024F">
            <w:r>
              <w:t xml:space="preserve">Organizirane  aktivnosti: ples, takmičenje, kreativna radionica/ </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rPr>
                <w:b/>
              </w:rPr>
            </w:pPr>
            <w:r>
              <w:rPr>
                <w:b/>
              </w:rPr>
              <w:t xml:space="preserve">    </w:t>
            </w:r>
          </w:p>
          <w:p w:rsidR="000F7FD7" w:rsidRDefault="000F7FD7" w:rsidP="00B7024F">
            <w:pPr>
              <w:rPr>
                <w:b/>
              </w:rP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062615" w:rsidRDefault="000F7FD7" w:rsidP="00B7024F">
            <w:r>
              <w:t>10. mjesec</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Pr="00DF0780" w:rsidRDefault="000F7FD7" w:rsidP="00B7024F">
            <w:r>
              <w:t>Razgovor</w:t>
            </w:r>
          </w:p>
        </w:tc>
      </w:tr>
      <w:tr w:rsidR="000F7FD7" w:rsidTr="00B7024F">
        <w:trPr>
          <w:trHeight w:val="138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r>
              <w:rPr>
                <w:b/>
              </w:rPr>
              <w:t xml:space="preserve">   </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 w:rsidR="000F7FD7" w:rsidRDefault="000F7FD7" w:rsidP="00B7024F"/>
          <w:p w:rsidR="000F7FD7" w:rsidRDefault="000F7FD7" w:rsidP="00B7024F">
            <w:r>
              <w:t>/</w:t>
            </w:r>
          </w:p>
          <w:p w:rsidR="000F7FD7" w:rsidRDefault="000F7FD7" w:rsidP="00B7024F"/>
        </w:tc>
      </w:tr>
    </w:tbl>
    <w:p w:rsidR="000F7FD7" w:rsidRPr="003315E6" w:rsidRDefault="000F7FD7" w:rsidP="000F7FD7">
      <w:pPr>
        <w:sectPr w:rsidR="000F7FD7" w:rsidRPr="003315E6" w:rsidSect="00C66D71">
          <w:pgSz w:w="12240" w:h="15840"/>
          <w:pgMar w:top="142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b/>
                <w:sz w:val="40"/>
                <w:szCs w:val="40"/>
                <w:lang w:val="sr-Cyrl-RS"/>
              </w:rPr>
            </w:pPr>
            <w:r w:rsidRPr="006E17B8">
              <w:rPr>
                <w:b/>
                <w:sz w:val="36"/>
                <w:szCs w:val="40"/>
              </w:rPr>
              <w:t>Dan zahvalnosti za plodove zemlje</w:t>
            </w:r>
            <w:r>
              <w:rPr>
                <w:b/>
                <w:sz w:val="36"/>
                <w:szCs w:val="40"/>
              </w:rPr>
              <w:t xml:space="preserve">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lang w:val="sr-Cyrl-RS"/>
              </w:rPr>
            </w:pPr>
            <w:r>
              <w:t>Shvatiti važnost kruha i plodova zemlje za život čovjeka. Uočiti raznolikost i veliki broj plodova zemlje. Poticati njegovanje običaja. Razvijati osjećaje zahvalnosti za plodove zemlje.</w:t>
            </w:r>
            <w:r>
              <w:rPr>
                <w:lang w:val="sr-Cyrl-RS"/>
              </w:rPr>
              <w:t xml:space="preserve"> </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lang w:val="sr-Cyrl-RS"/>
              </w:rPr>
            </w:pPr>
            <w:r>
              <w:t>Razvijati potrebe zdrave prehrane</w:t>
            </w:r>
            <w:r>
              <w:rPr>
                <w:lang w:val="sr-Cyrl-RS"/>
              </w:rPr>
              <w:t xml:space="preserve"> </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lang w:val="sr-Cyrl-RS"/>
              </w:rPr>
            </w:pPr>
            <w:r>
              <w:t>Učiteljice razredne nastave, vjeroučitelj</w:t>
            </w:r>
            <w:r>
              <w:rPr>
                <w:lang w:val="sr-Cyrl-RS"/>
              </w:rPr>
              <w:t xml:space="preserve"> </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lang w:val="sr-Cyrl-RS"/>
              </w:rPr>
            </w:pPr>
            <w:r>
              <w:t xml:space="preserve">Aktualni sat; izlaganje izrađenog kruha i ostalih proizvoda od tijesta. </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6E17B8" w:rsidRDefault="000F7FD7" w:rsidP="00B7024F">
            <w:pPr>
              <w:jc w:val="center"/>
              <w:rPr>
                <w:lang w:val="sr-Cyrl-RS"/>
              </w:rPr>
            </w:pPr>
            <w:r>
              <w:t>Listopad 2019</w:t>
            </w:r>
            <w:r>
              <w:rPr>
                <w:lang w:val="sr-Cyrl-RS"/>
              </w:rPr>
              <w:t xml:space="preserve">. </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6E17B8" w:rsidRDefault="000F7FD7" w:rsidP="00B7024F">
            <w:pPr>
              <w:jc w:val="center"/>
              <w:rPr>
                <w:lang w:val="sr-Cyrl-RS"/>
              </w:rPr>
            </w:pPr>
            <w:r>
              <w:t>Kvaliteta suradnje, zadovoljstvo u zajedničkom radu i druženju</w:t>
            </w:r>
            <w:r>
              <w:rPr>
                <w:lang w:val="sr-Cyrl-RS"/>
              </w:rPr>
              <w:t xml:space="preserve"> </w:t>
            </w:r>
          </w:p>
        </w:tc>
      </w:tr>
      <w:tr w:rsidR="000F7FD7" w:rsidTr="00B7024F">
        <w:trPr>
          <w:trHeight w:val="2033"/>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pPr>
            <w:r>
              <w:t>Nema troškova</w:t>
            </w:r>
          </w:p>
        </w:tc>
      </w:tr>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tbl>
      <w:tblPr>
        <w:tblStyle w:val="TableNormal"/>
        <w:tblW w:w="0" w:type="auto"/>
        <w:tblInd w:w="581"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Layout w:type="fixed"/>
        <w:tblLook w:val="01E0" w:firstRow="1" w:lastRow="1" w:firstColumn="1" w:lastColumn="1" w:noHBand="0" w:noVBand="0"/>
      </w:tblPr>
      <w:tblGrid>
        <w:gridCol w:w="3020"/>
        <w:gridCol w:w="6323"/>
      </w:tblGrid>
      <w:tr w:rsidR="000F7FD7" w:rsidRPr="003315E6" w:rsidTr="00B7024F">
        <w:trPr>
          <w:trHeight w:val="311"/>
        </w:trPr>
        <w:tc>
          <w:tcPr>
            <w:tcW w:w="3020" w:type="dxa"/>
            <w:tcBorders>
              <w:left w:val="single" w:sz="8" w:space="0" w:color="EEEEEE"/>
              <w:bottom w:val="nil"/>
            </w:tcBorders>
            <w:shd w:val="clear" w:color="auto" w:fill="CCFFCC"/>
          </w:tcPr>
          <w:p w:rsidR="000F7FD7" w:rsidRPr="003315E6" w:rsidRDefault="000F7FD7" w:rsidP="00B7024F">
            <w:pPr>
              <w:pStyle w:val="TableParagraph"/>
              <w:spacing w:before="41" w:line="250" w:lineRule="exact"/>
              <w:ind w:left="434"/>
              <w:rPr>
                <w:b/>
              </w:rPr>
            </w:pPr>
            <w:r w:rsidRPr="003315E6">
              <w:rPr>
                <w:b/>
              </w:rPr>
              <w:t>aktivnost, program i/ili</w:t>
            </w:r>
          </w:p>
        </w:tc>
        <w:tc>
          <w:tcPr>
            <w:tcW w:w="6323" w:type="dxa"/>
            <w:vMerge w:val="restart"/>
          </w:tcPr>
          <w:p w:rsidR="000F7FD7" w:rsidRPr="003315E6" w:rsidRDefault="000F7FD7" w:rsidP="00B7024F">
            <w:pPr>
              <w:pStyle w:val="TableParagraph"/>
              <w:spacing w:before="5"/>
              <w:rPr>
                <w:sz w:val="29"/>
              </w:rPr>
            </w:pPr>
          </w:p>
          <w:p w:rsidR="000F7FD7" w:rsidRPr="003315E6" w:rsidRDefault="000F7FD7" w:rsidP="00B7024F">
            <w:pPr>
              <w:pStyle w:val="TableParagraph"/>
              <w:ind w:left="2159"/>
              <w:rPr>
                <w:b/>
              </w:rPr>
            </w:pPr>
            <w:r w:rsidRPr="003315E6">
              <w:rPr>
                <w:b/>
              </w:rPr>
              <w:t>Mjesec borbe protiv ovisnosti</w:t>
            </w:r>
          </w:p>
        </w:tc>
      </w:tr>
      <w:tr w:rsidR="000F7FD7" w:rsidRPr="003315E6" w:rsidTr="00B7024F">
        <w:trPr>
          <w:trHeight w:val="522"/>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8"/>
              <w:ind w:left="1085" w:right="1066"/>
              <w:jc w:val="center"/>
              <w:rPr>
                <w:b/>
              </w:rPr>
            </w:pPr>
            <w:r w:rsidRPr="003315E6">
              <w:rPr>
                <w:b/>
              </w:rPr>
              <w:t>projekt</w:t>
            </w:r>
          </w:p>
        </w:tc>
        <w:tc>
          <w:tcPr>
            <w:tcW w:w="6323" w:type="dxa"/>
            <w:vMerge/>
            <w:tcBorders>
              <w:top w:val="nil"/>
            </w:tcBorders>
          </w:tcPr>
          <w:p w:rsidR="000F7FD7" w:rsidRPr="003315E6" w:rsidRDefault="000F7FD7" w:rsidP="00B7024F">
            <w:pPr>
              <w:rPr>
                <w:sz w:val="2"/>
                <w:szCs w:val="2"/>
              </w:rPr>
            </w:pPr>
          </w:p>
        </w:tc>
      </w:tr>
      <w:tr w:rsidR="000F7FD7" w:rsidRPr="003315E6" w:rsidTr="00B7024F">
        <w:trPr>
          <w:trHeight w:val="714"/>
        </w:trPr>
        <w:tc>
          <w:tcPr>
            <w:tcW w:w="3020" w:type="dxa"/>
            <w:tcBorders>
              <w:left w:val="single" w:sz="8" w:space="0" w:color="EEEEEE"/>
              <w:bottom w:val="nil"/>
            </w:tcBorders>
            <w:shd w:val="clear" w:color="auto" w:fill="CCFFCC"/>
          </w:tcPr>
          <w:p w:rsidR="000F7FD7" w:rsidRPr="003315E6" w:rsidRDefault="000F7FD7" w:rsidP="00B7024F">
            <w:pPr>
              <w:pStyle w:val="TableParagraph"/>
              <w:spacing w:before="4"/>
              <w:rPr>
                <w:sz w:val="32"/>
              </w:rPr>
            </w:pPr>
          </w:p>
          <w:p w:rsidR="000F7FD7" w:rsidRPr="003315E6" w:rsidRDefault="000F7FD7" w:rsidP="00B7024F">
            <w:pPr>
              <w:pStyle w:val="TableParagraph"/>
              <w:ind w:right="295"/>
              <w:jc w:val="right"/>
              <w:rPr>
                <w:b/>
              </w:rPr>
            </w:pPr>
            <w:r w:rsidRPr="003315E6">
              <w:rPr>
                <w:b/>
              </w:rPr>
              <w:t>ciljevi aktivnosti programa</w:t>
            </w:r>
          </w:p>
        </w:tc>
        <w:tc>
          <w:tcPr>
            <w:tcW w:w="6323" w:type="dxa"/>
            <w:vMerge w:val="restart"/>
            <w:tcBorders>
              <w:bottom w:val="nil"/>
            </w:tcBorders>
          </w:tcPr>
          <w:p w:rsidR="000F7FD7" w:rsidRPr="003315E6" w:rsidRDefault="000F7FD7" w:rsidP="00B7024F">
            <w:pPr>
              <w:pStyle w:val="TableParagraph"/>
              <w:rPr>
                <w:sz w:val="24"/>
              </w:rPr>
            </w:pPr>
          </w:p>
          <w:p w:rsidR="000F7FD7" w:rsidRPr="003315E6" w:rsidRDefault="000F7FD7" w:rsidP="00B7024F">
            <w:pPr>
              <w:pStyle w:val="TableParagraph"/>
              <w:spacing w:before="1"/>
              <w:rPr>
                <w:sz w:val="30"/>
              </w:rPr>
            </w:pPr>
          </w:p>
          <w:p w:rsidR="000F7FD7" w:rsidRPr="003315E6" w:rsidRDefault="000F7FD7" w:rsidP="00B7024F">
            <w:pPr>
              <w:pStyle w:val="TableParagraph"/>
              <w:spacing w:line="247" w:lineRule="exact"/>
              <w:ind w:left="160"/>
            </w:pPr>
            <w:r w:rsidRPr="003315E6">
              <w:t>Cilj je upozoriti učenike na problem zlouporabe sredstava ovisnosti</w:t>
            </w:r>
          </w:p>
        </w:tc>
      </w:tr>
      <w:tr w:rsidR="000F7FD7" w:rsidRPr="003315E6" w:rsidTr="00B7024F">
        <w:trPr>
          <w:trHeight w:val="253"/>
        </w:trPr>
        <w:tc>
          <w:tcPr>
            <w:tcW w:w="3020" w:type="dxa"/>
            <w:vMerge w:val="restart"/>
            <w:tcBorders>
              <w:top w:val="nil"/>
              <w:left w:val="single" w:sz="8" w:space="0" w:color="EEEEEE"/>
            </w:tcBorders>
            <w:shd w:val="clear" w:color="auto" w:fill="CCFFCC"/>
          </w:tcPr>
          <w:p w:rsidR="000F7FD7" w:rsidRPr="003315E6" w:rsidRDefault="000F7FD7" w:rsidP="00B7024F">
            <w:pPr>
              <w:pStyle w:val="TableParagraph"/>
              <w:spacing w:before="80"/>
              <w:ind w:left="28"/>
              <w:rPr>
                <w:b/>
              </w:rPr>
            </w:pPr>
            <w:r w:rsidRPr="003315E6">
              <w:rPr>
                <w:b/>
              </w:rPr>
              <w:t>i/ili projekta</w:t>
            </w:r>
          </w:p>
        </w:tc>
        <w:tc>
          <w:tcPr>
            <w:tcW w:w="6323" w:type="dxa"/>
            <w:vMerge/>
            <w:tcBorders>
              <w:top w:val="nil"/>
              <w:bottom w:val="nil"/>
            </w:tcBorders>
          </w:tcPr>
          <w:p w:rsidR="000F7FD7" w:rsidRPr="003315E6" w:rsidRDefault="000F7FD7" w:rsidP="00B7024F">
            <w:pPr>
              <w:rPr>
                <w:sz w:val="2"/>
                <w:szCs w:val="2"/>
              </w:rPr>
            </w:pPr>
          </w:p>
        </w:tc>
      </w:tr>
      <w:tr w:rsidR="000F7FD7" w:rsidRPr="003315E6" w:rsidTr="00B7024F">
        <w:trPr>
          <w:trHeight w:val="361"/>
        </w:trPr>
        <w:tc>
          <w:tcPr>
            <w:tcW w:w="3020" w:type="dxa"/>
            <w:vMerge/>
            <w:tcBorders>
              <w:top w:val="nil"/>
              <w:left w:val="single" w:sz="8" w:space="0" w:color="EEEEEE"/>
            </w:tcBorders>
            <w:shd w:val="clear" w:color="auto" w:fill="CCFFCC"/>
          </w:tcPr>
          <w:p w:rsidR="000F7FD7" w:rsidRPr="003315E6" w:rsidRDefault="000F7FD7" w:rsidP="00B7024F">
            <w:pPr>
              <w:rPr>
                <w:sz w:val="2"/>
                <w:szCs w:val="2"/>
              </w:rPr>
            </w:pPr>
          </w:p>
        </w:tc>
        <w:tc>
          <w:tcPr>
            <w:tcW w:w="6323" w:type="dxa"/>
            <w:tcBorders>
              <w:top w:val="nil"/>
            </w:tcBorders>
          </w:tcPr>
          <w:p w:rsidR="000F7FD7" w:rsidRPr="003315E6" w:rsidRDefault="000F7FD7" w:rsidP="00B7024F">
            <w:pPr>
              <w:pStyle w:val="TableParagraph"/>
              <w:spacing w:before="5"/>
              <w:ind w:left="1619"/>
            </w:pPr>
            <w:r w:rsidRPr="003315E6">
              <w:t>i njihov utjecaj na zdravlje čovjeka.</w:t>
            </w:r>
          </w:p>
        </w:tc>
      </w:tr>
      <w:tr w:rsidR="000F7FD7" w:rsidRPr="003315E6" w:rsidTr="00B7024F">
        <w:trPr>
          <w:trHeight w:val="305"/>
        </w:trPr>
        <w:tc>
          <w:tcPr>
            <w:tcW w:w="3020" w:type="dxa"/>
            <w:tcBorders>
              <w:left w:val="single" w:sz="8" w:space="0" w:color="EEEEEE"/>
              <w:bottom w:val="nil"/>
            </w:tcBorders>
            <w:shd w:val="clear" w:color="auto" w:fill="CCFFCC"/>
          </w:tcPr>
          <w:p w:rsidR="000F7FD7" w:rsidRPr="003315E6" w:rsidRDefault="000F7FD7" w:rsidP="00B7024F">
            <w:pPr>
              <w:pStyle w:val="TableParagraph"/>
              <w:rPr>
                <w:sz w:val="20"/>
              </w:rPr>
            </w:pPr>
          </w:p>
        </w:tc>
        <w:tc>
          <w:tcPr>
            <w:tcW w:w="6323" w:type="dxa"/>
            <w:tcBorders>
              <w:bottom w:val="nil"/>
            </w:tcBorders>
          </w:tcPr>
          <w:p w:rsidR="000F7FD7" w:rsidRPr="003315E6" w:rsidRDefault="000F7FD7" w:rsidP="00B7024F">
            <w:pPr>
              <w:pStyle w:val="TableParagraph"/>
              <w:spacing w:before="5"/>
              <w:ind w:left="160"/>
            </w:pPr>
            <w:r w:rsidRPr="003315E6">
              <w:t>Osvijestiti kod učenika da izbjegavanjem sredstava ovisnosti</w:t>
            </w:r>
          </w:p>
        </w:tc>
      </w:tr>
      <w:tr w:rsidR="000F7FD7" w:rsidRPr="003315E6" w:rsidTr="00B7024F">
        <w:trPr>
          <w:trHeight w:val="321"/>
        </w:trPr>
        <w:tc>
          <w:tcPr>
            <w:tcW w:w="3020" w:type="dxa"/>
            <w:tcBorders>
              <w:top w:val="nil"/>
              <w:left w:val="single" w:sz="8" w:space="0" w:color="EEEEEE"/>
              <w:bottom w:val="nil"/>
            </w:tcBorders>
            <w:shd w:val="clear" w:color="auto" w:fill="CCFFCC"/>
          </w:tcPr>
          <w:p w:rsidR="000F7FD7" w:rsidRPr="003315E6" w:rsidRDefault="000F7FD7" w:rsidP="00B7024F">
            <w:pPr>
              <w:pStyle w:val="TableParagraph"/>
              <w:spacing w:before="43"/>
              <w:ind w:left="580"/>
              <w:rPr>
                <w:b/>
              </w:rPr>
            </w:pPr>
            <w:r w:rsidRPr="003315E6">
              <w:rPr>
                <w:b/>
              </w:rPr>
              <w:t>namjena aktivnosti,</w:t>
            </w:r>
          </w:p>
        </w:tc>
        <w:tc>
          <w:tcPr>
            <w:tcW w:w="6323" w:type="dxa"/>
            <w:tcBorders>
              <w:top w:val="nil"/>
              <w:bottom w:val="nil"/>
            </w:tcBorders>
          </w:tcPr>
          <w:p w:rsidR="000F7FD7" w:rsidRPr="003315E6" w:rsidRDefault="000F7FD7" w:rsidP="00B7024F">
            <w:pPr>
              <w:pStyle w:val="TableParagraph"/>
              <w:spacing w:before="38"/>
              <w:ind w:left="239"/>
            </w:pPr>
            <w:r w:rsidRPr="003315E6">
              <w:t>možemo izbjeći nevolje, izbjeći ovisnost,</w:t>
            </w:r>
            <w:r>
              <w:t xml:space="preserve"> </w:t>
            </w:r>
            <w:r w:rsidRPr="003315E6">
              <w:t>ostati zdravi, imati</w:t>
            </w:r>
          </w:p>
        </w:tc>
      </w:tr>
      <w:tr w:rsidR="000F7FD7" w:rsidRPr="003315E6" w:rsidTr="00B7024F">
        <w:trPr>
          <w:trHeight w:val="495"/>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19"/>
              <w:ind w:left="438"/>
              <w:rPr>
                <w:b/>
              </w:rPr>
            </w:pPr>
            <w:r w:rsidRPr="003315E6">
              <w:rPr>
                <w:b/>
              </w:rPr>
              <w:t>programa i/ili projekta</w:t>
            </w:r>
          </w:p>
        </w:tc>
        <w:tc>
          <w:tcPr>
            <w:tcW w:w="6323" w:type="dxa"/>
            <w:tcBorders>
              <w:top w:val="nil"/>
            </w:tcBorders>
          </w:tcPr>
          <w:p w:rsidR="000F7FD7" w:rsidRPr="003315E6" w:rsidRDefault="000F7FD7" w:rsidP="00B7024F">
            <w:pPr>
              <w:pStyle w:val="TableParagraph"/>
              <w:spacing w:before="16"/>
              <w:ind w:left="1199"/>
            </w:pPr>
            <w:r w:rsidRPr="003315E6">
              <w:t>prijatelje, završiti školu, biti sretani…</w:t>
            </w:r>
          </w:p>
        </w:tc>
      </w:tr>
      <w:tr w:rsidR="000F7FD7" w:rsidRPr="003315E6" w:rsidTr="00B7024F">
        <w:trPr>
          <w:trHeight w:val="285"/>
        </w:trPr>
        <w:tc>
          <w:tcPr>
            <w:tcW w:w="3020" w:type="dxa"/>
            <w:tcBorders>
              <w:left w:val="single" w:sz="8" w:space="0" w:color="EEEEEE"/>
              <w:bottom w:val="nil"/>
            </w:tcBorders>
            <w:shd w:val="clear" w:color="auto" w:fill="CCFFCC"/>
          </w:tcPr>
          <w:p w:rsidR="000F7FD7" w:rsidRPr="003315E6" w:rsidRDefault="000F7FD7" w:rsidP="00B7024F">
            <w:pPr>
              <w:pStyle w:val="TableParagraph"/>
              <w:spacing w:before="20" w:line="246" w:lineRule="exact"/>
              <w:ind w:left="501"/>
              <w:rPr>
                <w:b/>
              </w:rPr>
            </w:pPr>
            <w:r w:rsidRPr="003315E6">
              <w:rPr>
                <w:b/>
              </w:rPr>
              <w:t>nositelji aktivnosti,</w:t>
            </w:r>
          </w:p>
        </w:tc>
        <w:tc>
          <w:tcPr>
            <w:tcW w:w="6323" w:type="dxa"/>
            <w:vMerge w:val="restart"/>
          </w:tcPr>
          <w:p w:rsidR="000F7FD7" w:rsidRPr="003315E6" w:rsidRDefault="000F7FD7" w:rsidP="00B7024F">
            <w:pPr>
              <w:pStyle w:val="TableParagraph"/>
              <w:rPr>
                <w:sz w:val="24"/>
              </w:rPr>
            </w:pPr>
          </w:p>
          <w:p w:rsidR="000F7FD7" w:rsidRPr="003315E6" w:rsidRDefault="000F7FD7" w:rsidP="00B7024F">
            <w:pPr>
              <w:pStyle w:val="TableParagraph"/>
              <w:spacing w:before="7"/>
              <w:rPr>
                <w:sz w:val="24"/>
              </w:rPr>
            </w:pPr>
          </w:p>
          <w:p w:rsidR="000F7FD7" w:rsidRPr="003315E6" w:rsidRDefault="000F7FD7" w:rsidP="00B7024F">
            <w:pPr>
              <w:pStyle w:val="TableParagraph"/>
              <w:spacing w:before="1"/>
              <w:ind w:left="1715"/>
            </w:pPr>
            <w:r>
              <w:t>Marija Kojić</w:t>
            </w:r>
            <w:r w:rsidRPr="003315E6">
              <w:t>, pedagoginja škole</w:t>
            </w:r>
          </w:p>
        </w:tc>
      </w:tr>
      <w:tr w:rsidR="000F7FD7" w:rsidRPr="003315E6" w:rsidTr="00B7024F">
        <w:trPr>
          <w:trHeight w:val="302"/>
        </w:trPr>
        <w:tc>
          <w:tcPr>
            <w:tcW w:w="3020" w:type="dxa"/>
            <w:tcBorders>
              <w:top w:val="nil"/>
              <w:left w:val="single" w:sz="8" w:space="0" w:color="EEEEEE"/>
              <w:bottom w:val="nil"/>
            </w:tcBorders>
            <w:shd w:val="clear" w:color="auto" w:fill="CCFFCC"/>
          </w:tcPr>
          <w:p w:rsidR="000F7FD7" w:rsidRPr="003315E6" w:rsidRDefault="000F7FD7" w:rsidP="00B7024F">
            <w:pPr>
              <w:pStyle w:val="TableParagraph"/>
              <w:spacing w:before="4"/>
              <w:ind w:left="254"/>
              <w:rPr>
                <w:b/>
              </w:rPr>
            </w:pPr>
            <w:r w:rsidRPr="003315E6">
              <w:rPr>
                <w:b/>
              </w:rPr>
              <w:t>programa i/ili projekta i</w:t>
            </w:r>
          </w:p>
        </w:tc>
        <w:tc>
          <w:tcPr>
            <w:tcW w:w="6323" w:type="dxa"/>
            <w:vMerge/>
            <w:tcBorders>
              <w:top w:val="nil"/>
            </w:tcBorders>
          </w:tcPr>
          <w:p w:rsidR="000F7FD7" w:rsidRPr="003315E6" w:rsidRDefault="000F7FD7" w:rsidP="00B7024F">
            <w:pPr>
              <w:rPr>
                <w:sz w:val="2"/>
                <w:szCs w:val="2"/>
              </w:rPr>
            </w:pPr>
          </w:p>
        </w:tc>
      </w:tr>
      <w:tr w:rsidR="000F7FD7" w:rsidRPr="003315E6" w:rsidTr="00B7024F">
        <w:trPr>
          <w:trHeight w:val="556"/>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36"/>
              <w:ind w:left="441"/>
              <w:rPr>
                <w:b/>
              </w:rPr>
            </w:pPr>
            <w:r w:rsidRPr="003315E6">
              <w:rPr>
                <w:b/>
              </w:rPr>
              <w:t>njihova odgovornost</w:t>
            </w:r>
          </w:p>
        </w:tc>
        <w:tc>
          <w:tcPr>
            <w:tcW w:w="6323" w:type="dxa"/>
            <w:vMerge/>
            <w:tcBorders>
              <w:top w:val="nil"/>
            </w:tcBorders>
          </w:tcPr>
          <w:p w:rsidR="000F7FD7" w:rsidRPr="003315E6" w:rsidRDefault="000F7FD7" w:rsidP="00B7024F">
            <w:pPr>
              <w:rPr>
                <w:sz w:val="2"/>
                <w:szCs w:val="2"/>
              </w:rPr>
            </w:pPr>
          </w:p>
        </w:tc>
      </w:tr>
      <w:tr w:rsidR="000F7FD7" w:rsidRPr="003315E6" w:rsidTr="00B7024F">
        <w:trPr>
          <w:trHeight w:val="743"/>
        </w:trPr>
        <w:tc>
          <w:tcPr>
            <w:tcW w:w="3020" w:type="dxa"/>
            <w:tcBorders>
              <w:left w:val="single" w:sz="8" w:space="0" w:color="EEEEEE"/>
              <w:bottom w:val="nil"/>
            </w:tcBorders>
            <w:shd w:val="clear" w:color="auto" w:fill="CCFFCC"/>
          </w:tcPr>
          <w:p w:rsidR="000F7FD7" w:rsidRPr="003315E6" w:rsidRDefault="000F7FD7" w:rsidP="00B7024F">
            <w:pPr>
              <w:pStyle w:val="TableParagraph"/>
              <w:spacing w:before="3"/>
              <w:rPr>
                <w:sz w:val="34"/>
              </w:rPr>
            </w:pPr>
          </w:p>
          <w:p w:rsidR="000F7FD7" w:rsidRPr="003315E6" w:rsidRDefault="000F7FD7" w:rsidP="00B7024F">
            <w:pPr>
              <w:pStyle w:val="TableParagraph"/>
              <w:ind w:left="470"/>
              <w:rPr>
                <w:b/>
              </w:rPr>
            </w:pPr>
            <w:r w:rsidRPr="003315E6">
              <w:rPr>
                <w:b/>
              </w:rPr>
              <w:t>način realizacije</w:t>
            </w:r>
          </w:p>
        </w:tc>
        <w:tc>
          <w:tcPr>
            <w:tcW w:w="6323" w:type="dxa"/>
            <w:vMerge w:val="restart"/>
            <w:tcBorders>
              <w:bottom w:val="nil"/>
            </w:tcBorders>
          </w:tcPr>
          <w:p w:rsidR="000F7FD7" w:rsidRPr="003315E6" w:rsidRDefault="000F7FD7" w:rsidP="00B7024F">
            <w:pPr>
              <w:pStyle w:val="TableParagraph"/>
              <w:rPr>
                <w:sz w:val="24"/>
              </w:rPr>
            </w:pPr>
          </w:p>
          <w:p w:rsidR="000F7FD7" w:rsidRPr="003315E6" w:rsidRDefault="000F7FD7" w:rsidP="00B7024F">
            <w:pPr>
              <w:pStyle w:val="TableParagraph"/>
              <w:spacing w:before="8"/>
              <w:rPr>
                <w:sz w:val="31"/>
              </w:rPr>
            </w:pPr>
          </w:p>
          <w:p w:rsidR="000F7FD7" w:rsidRPr="003315E6" w:rsidRDefault="000F7FD7" w:rsidP="00B7024F">
            <w:pPr>
              <w:pStyle w:val="TableParagraph"/>
              <w:spacing w:before="1"/>
              <w:ind w:left="397"/>
            </w:pPr>
            <w:r w:rsidRPr="003315E6">
              <w:t>Tijekom mjeseca ovisnosti, učenici 5.-8. razreda pisat će pisma</w:t>
            </w:r>
          </w:p>
        </w:tc>
      </w:tr>
      <w:tr w:rsidR="000F7FD7" w:rsidRPr="003315E6" w:rsidTr="00B7024F">
        <w:trPr>
          <w:trHeight w:val="253"/>
        </w:trPr>
        <w:tc>
          <w:tcPr>
            <w:tcW w:w="3020" w:type="dxa"/>
            <w:vMerge w:val="restart"/>
            <w:tcBorders>
              <w:top w:val="nil"/>
              <w:left w:val="single" w:sz="8" w:space="0" w:color="EEEEEE"/>
              <w:bottom w:val="nil"/>
            </w:tcBorders>
            <w:shd w:val="clear" w:color="auto" w:fill="CCFFCC"/>
          </w:tcPr>
          <w:p w:rsidR="000F7FD7" w:rsidRPr="003315E6" w:rsidRDefault="000F7FD7" w:rsidP="00B7024F">
            <w:pPr>
              <w:pStyle w:val="TableParagraph"/>
              <w:spacing w:before="87"/>
              <w:ind w:left="856"/>
              <w:rPr>
                <w:b/>
              </w:rPr>
            </w:pPr>
            <w:r w:rsidRPr="003315E6">
              <w:rPr>
                <w:b/>
              </w:rPr>
              <w:t>aktivnosti,</w:t>
            </w:r>
          </w:p>
        </w:tc>
        <w:tc>
          <w:tcPr>
            <w:tcW w:w="6323" w:type="dxa"/>
            <w:vMerge/>
            <w:tcBorders>
              <w:top w:val="nil"/>
              <w:bottom w:val="nil"/>
            </w:tcBorders>
          </w:tcPr>
          <w:p w:rsidR="000F7FD7" w:rsidRPr="003315E6" w:rsidRDefault="000F7FD7" w:rsidP="00B7024F">
            <w:pPr>
              <w:rPr>
                <w:sz w:val="2"/>
                <w:szCs w:val="2"/>
              </w:rPr>
            </w:pPr>
          </w:p>
        </w:tc>
      </w:tr>
      <w:tr w:rsidR="000F7FD7" w:rsidRPr="003315E6" w:rsidTr="00B7024F">
        <w:trPr>
          <w:trHeight w:val="291"/>
        </w:trPr>
        <w:tc>
          <w:tcPr>
            <w:tcW w:w="3020" w:type="dxa"/>
            <w:vMerge/>
            <w:tcBorders>
              <w:top w:val="nil"/>
              <w:left w:val="single" w:sz="8" w:space="0" w:color="EEEEEE"/>
              <w:bottom w:val="nil"/>
            </w:tcBorders>
            <w:shd w:val="clear" w:color="auto" w:fill="CCFFCC"/>
          </w:tcPr>
          <w:p w:rsidR="000F7FD7" w:rsidRPr="003315E6" w:rsidRDefault="000F7FD7" w:rsidP="00B7024F">
            <w:pPr>
              <w:rPr>
                <w:sz w:val="2"/>
                <w:szCs w:val="2"/>
              </w:rPr>
            </w:pPr>
          </w:p>
        </w:tc>
        <w:tc>
          <w:tcPr>
            <w:tcW w:w="6323" w:type="dxa"/>
            <w:tcBorders>
              <w:top w:val="nil"/>
              <w:bottom w:val="nil"/>
            </w:tcBorders>
          </w:tcPr>
          <w:p w:rsidR="000F7FD7" w:rsidRPr="003315E6" w:rsidRDefault="000F7FD7" w:rsidP="00B7024F">
            <w:pPr>
              <w:pStyle w:val="TableParagraph"/>
              <w:spacing w:before="15"/>
              <w:ind w:left="371"/>
            </w:pPr>
            <w:r w:rsidRPr="003315E6">
              <w:t>svom imaginarnom prijatelju, koji je odabrao krivi put, u kojem</w:t>
            </w:r>
          </w:p>
        </w:tc>
      </w:tr>
      <w:tr w:rsidR="000F7FD7" w:rsidRPr="003315E6" w:rsidTr="00B7024F">
        <w:trPr>
          <w:trHeight w:val="280"/>
        </w:trPr>
        <w:tc>
          <w:tcPr>
            <w:tcW w:w="3020" w:type="dxa"/>
            <w:vMerge w:val="restart"/>
            <w:tcBorders>
              <w:top w:val="nil"/>
              <w:left w:val="single" w:sz="8" w:space="0" w:color="EEEEEE"/>
            </w:tcBorders>
            <w:shd w:val="clear" w:color="auto" w:fill="CCFFCC"/>
          </w:tcPr>
          <w:p w:rsidR="000F7FD7" w:rsidRPr="003315E6" w:rsidRDefault="000F7FD7" w:rsidP="00B7024F">
            <w:pPr>
              <w:pStyle w:val="TableParagraph"/>
              <w:spacing w:before="112"/>
              <w:ind w:left="438"/>
              <w:rPr>
                <w:b/>
              </w:rPr>
            </w:pPr>
            <w:r w:rsidRPr="003315E6">
              <w:rPr>
                <w:b/>
              </w:rPr>
              <w:t>programa i/ili projekta</w:t>
            </w:r>
          </w:p>
        </w:tc>
        <w:tc>
          <w:tcPr>
            <w:tcW w:w="6323" w:type="dxa"/>
            <w:tcBorders>
              <w:top w:val="nil"/>
              <w:bottom w:val="nil"/>
            </w:tcBorders>
          </w:tcPr>
          <w:p w:rsidR="000F7FD7" w:rsidRPr="003315E6" w:rsidRDefault="000F7FD7" w:rsidP="00B7024F">
            <w:pPr>
              <w:pStyle w:val="TableParagraph"/>
              <w:spacing w:before="14" w:line="246" w:lineRule="exact"/>
              <w:ind w:left="160"/>
            </w:pPr>
            <w:r w:rsidRPr="003315E6">
              <w:t>ćemo ga uvjeriti da čini loše sebi i drugima i pomoći mu da se vrati</w:t>
            </w:r>
          </w:p>
        </w:tc>
      </w:tr>
      <w:tr w:rsidR="000F7FD7" w:rsidRPr="003315E6" w:rsidTr="00B7024F">
        <w:trPr>
          <w:trHeight w:val="343"/>
        </w:trPr>
        <w:tc>
          <w:tcPr>
            <w:tcW w:w="3020" w:type="dxa"/>
            <w:vMerge/>
            <w:tcBorders>
              <w:top w:val="nil"/>
              <w:left w:val="single" w:sz="8" w:space="0" w:color="EEEEEE"/>
            </w:tcBorders>
            <w:shd w:val="clear" w:color="auto" w:fill="CCFFCC"/>
          </w:tcPr>
          <w:p w:rsidR="000F7FD7" w:rsidRPr="003315E6" w:rsidRDefault="000F7FD7" w:rsidP="00B7024F">
            <w:pPr>
              <w:rPr>
                <w:sz w:val="2"/>
                <w:szCs w:val="2"/>
              </w:rPr>
            </w:pPr>
          </w:p>
        </w:tc>
        <w:tc>
          <w:tcPr>
            <w:tcW w:w="6323" w:type="dxa"/>
            <w:tcBorders>
              <w:top w:val="nil"/>
            </w:tcBorders>
          </w:tcPr>
          <w:p w:rsidR="000F7FD7" w:rsidRPr="003315E6" w:rsidRDefault="000F7FD7" w:rsidP="00B7024F">
            <w:pPr>
              <w:pStyle w:val="TableParagraph"/>
              <w:spacing w:before="4"/>
              <w:ind w:left="1866"/>
            </w:pPr>
            <w:r w:rsidRPr="003315E6">
              <w:t>na put sreće i zdravih izbora..</w:t>
            </w:r>
          </w:p>
        </w:tc>
      </w:tr>
      <w:tr w:rsidR="000F7FD7" w:rsidRPr="003315E6" w:rsidTr="00B7024F">
        <w:trPr>
          <w:trHeight w:val="664"/>
        </w:trPr>
        <w:tc>
          <w:tcPr>
            <w:tcW w:w="3020" w:type="dxa"/>
            <w:tcBorders>
              <w:left w:val="single" w:sz="8" w:space="0" w:color="EEEEEE"/>
              <w:bottom w:val="nil"/>
            </w:tcBorders>
            <w:shd w:val="clear" w:color="auto" w:fill="CCFFCC"/>
          </w:tcPr>
          <w:p w:rsidR="000F7FD7" w:rsidRPr="003315E6" w:rsidRDefault="000F7FD7" w:rsidP="00B7024F">
            <w:pPr>
              <w:pStyle w:val="TableParagraph"/>
              <w:spacing w:before="6"/>
              <w:rPr>
                <w:sz w:val="34"/>
              </w:rPr>
            </w:pPr>
          </w:p>
          <w:p w:rsidR="000F7FD7" w:rsidRPr="003315E6" w:rsidRDefault="000F7FD7" w:rsidP="00B7024F">
            <w:pPr>
              <w:pStyle w:val="TableParagraph"/>
              <w:spacing w:line="247" w:lineRule="exact"/>
              <w:ind w:left="541"/>
              <w:rPr>
                <w:b/>
              </w:rPr>
            </w:pPr>
            <w:r w:rsidRPr="003315E6">
              <w:rPr>
                <w:b/>
              </w:rPr>
              <w:t>vremenik aktivnosti,</w:t>
            </w:r>
          </w:p>
        </w:tc>
        <w:tc>
          <w:tcPr>
            <w:tcW w:w="6323" w:type="dxa"/>
            <w:vMerge w:val="restart"/>
          </w:tcPr>
          <w:p w:rsidR="000F7FD7" w:rsidRPr="003315E6" w:rsidRDefault="000F7FD7" w:rsidP="00B7024F">
            <w:pPr>
              <w:pStyle w:val="TableParagraph"/>
              <w:spacing w:before="1"/>
              <w:rPr>
                <w:sz w:val="34"/>
              </w:rPr>
            </w:pPr>
          </w:p>
          <w:p w:rsidR="000F7FD7" w:rsidRPr="003315E6" w:rsidRDefault="000F7FD7" w:rsidP="00B7024F">
            <w:pPr>
              <w:pStyle w:val="TableParagraph"/>
              <w:ind w:left="494" w:right="485"/>
              <w:jc w:val="center"/>
            </w:pPr>
            <w:r>
              <w:t>15.11.-15.12.2019</w:t>
            </w:r>
            <w:r w:rsidRPr="003315E6">
              <w:t>.</w:t>
            </w:r>
          </w:p>
        </w:tc>
      </w:tr>
      <w:tr w:rsidR="000F7FD7" w:rsidRPr="003315E6" w:rsidTr="00B7024F">
        <w:trPr>
          <w:trHeight w:val="505"/>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5"/>
              <w:ind w:left="438"/>
              <w:rPr>
                <w:b/>
              </w:rPr>
            </w:pPr>
            <w:r w:rsidRPr="003315E6">
              <w:rPr>
                <w:b/>
              </w:rPr>
              <w:t>programa i/ili projekta</w:t>
            </w:r>
          </w:p>
        </w:tc>
        <w:tc>
          <w:tcPr>
            <w:tcW w:w="6323" w:type="dxa"/>
            <w:vMerge/>
            <w:tcBorders>
              <w:top w:val="nil"/>
            </w:tcBorders>
          </w:tcPr>
          <w:p w:rsidR="000F7FD7" w:rsidRPr="003315E6" w:rsidRDefault="000F7FD7" w:rsidP="00B7024F">
            <w:pPr>
              <w:rPr>
                <w:sz w:val="2"/>
                <w:szCs w:val="2"/>
              </w:rPr>
            </w:pPr>
          </w:p>
        </w:tc>
      </w:tr>
      <w:tr w:rsidR="000F7FD7" w:rsidRPr="003315E6" w:rsidTr="00B7024F">
        <w:trPr>
          <w:trHeight w:val="772"/>
        </w:trPr>
        <w:tc>
          <w:tcPr>
            <w:tcW w:w="3020" w:type="dxa"/>
            <w:tcBorders>
              <w:left w:val="single" w:sz="8" w:space="0" w:color="EEEEEE"/>
              <w:bottom w:val="nil"/>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5"/>
              <w:rPr>
                <w:sz w:val="19"/>
              </w:rPr>
            </w:pPr>
          </w:p>
          <w:p w:rsidR="000F7FD7" w:rsidRPr="003315E6" w:rsidRDefault="000F7FD7" w:rsidP="00B7024F">
            <w:pPr>
              <w:pStyle w:val="TableParagraph"/>
              <w:spacing w:line="252" w:lineRule="exact"/>
              <w:ind w:right="288"/>
              <w:jc w:val="right"/>
              <w:rPr>
                <w:b/>
              </w:rPr>
            </w:pPr>
            <w:r w:rsidRPr="003315E6">
              <w:rPr>
                <w:b/>
              </w:rPr>
              <w:t>način vrednovanja i način</w:t>
            </w:r>
          </w:p>
        </w:tc>
        <w:tc>
          <w:tcPr>
            <w:tcW w:w="6323" w:type="dxa"/>
            <w:tcBorders>
              <w:bottom w:val="nil"/>
            </w:tcBorders>
          </w:tcPr>
          <w:p w:rsidR="000F7FD7" w:rsidRPr="003315E6" w:rsidRDefault="000F7FD7" w:rsidP="00B7024F">
            <w:pPr>
              <w:pStyle w:val="TableParagraph"/>
              <w:rPr>
                <w:sz w:val="24"/>
              </w:rPr>
            </w:pPr>
          </w:p>
          <w:p w:rsidR="000F7FD7" w:rsidRPr="003315E6" w:rsidRDefault="000F7FD7" w:rsidP="00B7024F">
            <w:pPr>
              <w:pStyle w:val="TableParagraph"/>
              <w:rPr>
                <w:sz w:val="19"/>
              </w:rPr>
            </w:pPr>
          </w:p>
          <w:p w:rsidR="000F7FD7" w:rsidRPr="003315E6" w:rsidRDefault="000F7FD7" w:rsidP="00B7024F">
            <w:pPr>
              <w:pStyle w:val="TableParagraph"/>
              <w:ind w:left="438"/>
            </w:pPr>
            <w:r w:rsidRPr="003315E6">
              <w:t>Na početku drugog obrazovnog razdoblja provesti anketu o</w:t>
            </w:r>
          </w:p>
        </w:tc>
      </w:tr>
      <w:tr w:rsidR="000F7FD7" w:rsidRPr="003315E6" w:rsidTr="00B7024F">
        <w:trPr>
          <w:trHeight w:val="289"/>
        </w:trPr>
        <w:tc>
          <w:tcPr>
            <w:tcW w:w="3020" w:type="dxa"/>
            <w:tcBorders>
              <w:top w:val="nil"/>
              <w:left w:val="single" w:sz="8" w:space="0" w:color="EEEEEE"/>
              <w:bottom w:val="nil"/>
            </w:tcBorders>
            <w:shd w:val="clear" w:color="auto" w:fill="CCFFCC"/>
          </w:tcPr>
          <w:p w:rsidR="000F7FD7" w:rsidRPr="003315E6" w:rsidRDefault="000F7FD7" w:rsidP="00B7024F">
            <w:pPr>
              <w:pStyle w:val="TableParagraph"/>
              <w:spacing w:before="15"/>
              <w:ind w:left="582"/>
              <w:rPr>
                <w:b/>
              </w:rPr>
            </w:pPr>
            <w:r w:rsidRPr="003315E6">
              <w:rPr>
                <w:b/>
              </w:rPr>
              <w:t>korištenja rezultata</w:t>
            </w:r>
          </w:p>
        </w:tc>
        <w:tc>
          <w:tcPr>
            <w:tcW w:w="6323" w:type="dxa"/>
            <w:tcBorders>
              <w:top w:val="nil"/>
              <w:bottom w:val="nil"/>
            </w:tcBorders>
          </w:tcPr>
          <w:p w:rsidR="000F7FD7" w:rsidRPr="003315E6" w:rsidRDefault="000F7FD7" w:rsidP="00B7024F">
            <w:pPr>
              <w:pStyle w:val="TableParagraph"/>
              <w:spacing w:before="10"/>
              <w:ind w:left="160"/>
            </w:pPr>
            <w:r w:rsidRPr="003315E6">
              <w:t>koriš</w:t>
            </w:r>
            <w:r>
              <w:t>t</w:t>
            </w:r>
            <w:r w:rsidRPr="003315E6">
              <w:t>enju sredstava ovisnosti u vrijeme božićnih i novogodišnjih</w:t>
            </w:r>
          </w:p>
        </w:tc>
      </w:tr>
      <w:tr w:rsidR="000F7FD7" w:rsidRPr="003315E6" w:rsidTr="00B7024F">
        <w:trPr>
          <w:trHeight w:val="586"/>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16"/>
              <w:ind w:left="921"/>
              <w:rPr>
                <w:b/>
              </w:rPr>
            </w:pPr>
            <w:r w:rsidRPr="003315E6">
              <w:rPr>
                <w:b/>
              </w:rPr>
              <w:t>vrednovanja</w:t>
            </w:r>
          </w:p>
        </w:tc>
        <w:tc>
          <w:tcPr>
            <w:tcW w:w="6323" w:type="dxa"/>
            <w:tcBorders>
              <w:top w:val="nil"/>
            </w:tcBorders>
          </w:tcPr>
          <w:p w:rsidR="000F7FD7" w:rsidRPr="003315E6" w:rsidRDefault="000F7FD7" w:rsidP="00B7024F">
            <w:pPr>
              <w:pStyle w:val="TableParagraph"/>
              <w:spacing w:before="12"/>
              <w:ind w:left="388" w:right="539"/>
              <w:jc w:val="center"/>
            </w:pPr>
            <w:r>
              <w:t>b</w:t>
            </w:r>
            <w:r w:rsidRPr="003315E6">
              <w:t>lagdana</w:t>
            </w:r>
          </w:p>
        </w:tc>
      </w:tr>
      <w:tr w:rsidR="000F7FD7" w:rsidRPr="003315E6" w:rsidTr="00B7024F">
        <w:trPr>
          <w:trHeight w:val="758"/>
        </w:trPr>
        <w:tc>
          <w:tcPr>
            <w:tcW w:w="3020" w:type="dxa"/>
            <w:tcBorders>
              <w:left w:val="single" w:sz="8" w:space="0" w:color="EEEEEE"/>
              <w:bottom w:val="nil"/>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5"/>
              <w:rPr>
                <w:sz w:val="19"/>
              </w:rPr>
            </w:pPr>
          </w:p>
          <w:p w:rsidR="000F7FD7" w:rsidRPr="003315E6" w:rsidRDefault="000F7FD7" w:rsidP="00B7024F">
            <w:pPr>
              <w:pStyle w:val="TableParagraph"/>
              <w:spacing w:before="1" w:line="238" w:lineRule="exact"/>
              <w:ind w:left="597"/>
              <w:rPr>
                <w:b/>
              </w:rPr>
            </w:pPr>
            <w:r w:rsidRPr="003315E6">
              <w:rPr>
                <w:b/>
              </w:rPr>
              <w:t>detaljan troškovnik</w:t>
            </w:r>
          </w:p>
        </w:tc>
        <w:tc>
          <w:tcPr>
            <w:tcW w:w="6323" w:type="dxa"/>
            <w:vMerge w:val="restart"/>
          </w:tcPr>
          <w:p w:rsidR="000F7FD7" w:rsidRPr="003315E6" w:rsidRDefault="000F7FD7" w:rsidP="00B7024F">
            <w:pPr>
              <w:pStyle w:val="TableParagraph"/>
              <w:rPr>
                <w:sz w:val="24"/>
              </w:rPr>
            </w:pPr>
          </w:p>
          <w:p w:rsidR="000F7FD7" w:rsidRPr="003315E6" w:rsidRDefault="000F7FD7" w:rsidP="00B7024F">
            <w:pPr>
              <w:pStyle w:val="TableParagraph"/>
              <w:spacing w:before="1"/>
              <w:rPr>
                <w:sz w:val="19"/>
              </w:rPr>
            </w:pPr>
          </w:p>
          <w:p w:rsidR="000F7FD7" w:rsidRPr="003315E6" w:rsidRDefault="000F7FD7" w:rsidP="00B7024F">
            <w:pPr>
              <w:pStyle w:val="TableParagraph"/>
              <w:ind w:left="1338"/>
            </w:pPr>
            <w:r w:rsidRPr="003315E6">
              <w:t>Papir potreban učenicima za pisanje pisma</w:t>
            </w:r>
          </w:p>
        </w:tc>
      </w:tr>
      <w:tr w:rsidR="000F7FD7" w:rsidRPr="003315E6" w:rsidTr="00B7024F">
        <w:trPr>
          <w:trHeight w:val="263"/>
        </w:trPr>
        <w:tc>
          <w:tcPr>
            <w:tcW w:w="3020" w:type="dxa"/>
            <w:tcBorders>
              <w:top w:val="nil"/>
              <w:left w:val="single" w:sz="8" w:space="0" w:color="EEEEEE"/>
              <w:bottom w:val="nil"/>
            </w:tcBorders>
            <w:shd w:val="clear" w:color="auto" w:fill="CCFFCC"/>
          </w:tcPr>
          <w:p w:rsidR="000F7FD7" w:rsidRPr="003315E6" w:rsidRDefault="000F7FD7" w:rsidP="00B7024F">
            <w:pPr>
              <w:pStyle w:val="TableParagraph"/>
              <w:spacing w:line="243" w:lineRule="exact"/>
              <w:ind w:right="338"/>
              <w:jc w:val="right"/>
              <w:rPr>
                <w:b/>
              </w:rPr>
            </w:pPr>
            <w:r w:rsidRPr="003315E6">
              <w:rPr>
                <w:b/>
              </w:rPr>
              <w:t>aktivnosti, programa i/ili</w:t>
            </w:r>
          </w:p>
        </w:tc>
        <w:tc>
          <w:tcPr>
            <w:tcW w:w="6323" w:type="dxa"/>
            <w:vMerge/>
            <w:tcBorders>
              <w:top w:val="nil"/>
            </w:tcBorders>
          </w:tcPr>
          <w:p w:rsidR="000F7FD7" w:rsidRPr="003315E6" w:rsidRDefault="000F7FD7" w:rsidP="00B7024F">
            <w:pPr>
              <w:rPr>
                <w:sz w:val="2"/>
                <w:szCs w:val="2"/>
              </w:rPr>
            </w:pPr>
          </w:p>
        </w:tc>
      </w:tr>
      <w:tr w:rsidR="000F7FD7" w:rsidRPr="003315E6" w:rsidTr="00B7024F">
        <w:trPr>
          <w:trHeight w:val="1112"/>
        </w:trPr>
        <w:tc>
          <w:tcPr>
            <w:tcW w:w="3020" w:type="dxa"/>
            <w:tcBorders>
              <w:top w:val="nil"/>
              <w:left w:val="single" w:sz="8" w:space="0" w:color="EEEEEE"/>
            </w:tcBorders>
            <w:shd w:val="clear" w:color="auto" w:fill="CCFFCC"/>
          </w:tcPr>
          <w:p w:rsidR="000F7FD7" w:rsidRPr="003315E6" w:rsidRDefault="000F7FD7" w:rsidP="00B7024F">
            <w:pPr>
              <w:pStyle w:val="TableParagraph"/>
              <w:spacing w:before="5"/>
              <w:ind w:left="1086" w:right="1066"/>
              <w:jc w:val="center"/>
              <w:rPr>
                <w:b/>
              </w:rPr>
            </w:pPr>
            <w:r w:rsidRPr="003315E6">
              <w:rPr>
                <w:b/>
              </w:rPr>
              <w:t>projekta</w:t>
            </w:r>
          </w:p>
        </w:tc>
        <w:tc>
          <w:tcPr>
            <w:tcW w:w="6323" w:type="dxa"/>
            <w:vMerge/>
            <w:tcBorders>
              <w:top w:val="nil"/>
            </w:tcBorders>
          </w:tcPr>
          <w:p w:rsidR="000F7FD7" w:rsidRPr="003315E6" w:rsidRDefault="000F7FD7" w:rsidP="00B7024F">
            <w:pPr>
              <w:rPr>
                <w:sz w:val="2"/>
                <w:szCs w:val="2"/>
              </w:rPr>
            </w:pPr>
          </w:p>
        </w:tc>
      </w:tr>
    </w:tbl>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p>
    <w:p w:rsidR="000F7FD7" w:rsidRDefault="000F7FD7" w:rsidP="000F7FD7">
      <w:pPr>
        <w:rPr>
          <w:sz w:val="20"/>
        </w:rPr>
      </w:pPr>
      <w:r>
        <w:rPr>
          <w:sz w:val="20"/>
        </w:rPr>
        <w:br w:type="page"/>
      </w:r>
    </w:p>
    <w:p w:rsidR="000F7FD7" w:rsidRPr="003315E6" w:rsidRDefault="000F7FD7" w:rsidP="000F7FD7">
      <w:pPr>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jc w:val="center"/>
              <w:rPr>
                <w:b/>
                <w:sz w:val="40"/>
                <w:szCs w:val="40"/>
                <w:vertAlign w:val="superscript"/>
              </w:rPr>
            </w:pPr>
            <w:r>
              <w:rPr>
                <w:b/>
                <w:sz w:val="40"/>
                <w:szCs w:val="40"/>
                <w:vertAlign w:val="superscript"/>
              </w:rPr>
              <w:t>Svjetski dan čitanja na glas</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r>
              <w:t>Bojan Lazić i učiteljice razredne nastave</w:t>
            </w:r>
          </w:p>
          <w:p w:rsidR="000F7FD7" w:rsidRPr="00B40206" w:rsidRDefault="000F7FD7" w:rsidP="00B7024F">
            <w:r>
              <w:t xml:space="preserve">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t>Učenici razredne i predmetne nastave</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r>
              <w:t>Svjetski dan čitanja naglas bi trebao pokazati svijetu kako pravo na čitanje i pisanje pripada svima. Djeca i odrasli širom svijeta slaveći moć riječi kreiraju društvo koje će omogućiti svakom djetetu pravo na obrazovanje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Travanj 2020.</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40206" w:rsidRDefault="000F7FD7" w:rsidP="00B7024F"/>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B40206" w:rsidRDefault="000F7FD7" w:rsidP="00B7024F">
            <w:r>
              <w:t xml:space="preserve">Prema izboru nositelja . </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tc>
      </w:tr>
    </w:tbl>
    <w:p w:rsidR="000F7FD7" w:rsidRDefault="000F7FD7" w:rsidP="000F7FD7">
      <w:pPr>
        <w:rPr>
          <w:sz w:val="20"/>
        </w:rPr>
      </w:pPr>
    </w:p>
    <w:p w:rsidR="000F7FD7" w:rsidRDefault="000F7FD7" w:rsidP="000F7FD7">
      <w:pPr>
        <w:rPr>
          <w:sz w:val="20"/>
        </w:rPr>
      </w:pPr>
      <w:r>
        <w:rPr>
          <w:sz w:val="20"/>
        </w:rPr>
        <w:br w:type="page"/>
      </w:r>
    </w:p>
    <w:p w:rsidR="000F7FD7" w:rsidRDefault="000F7FD7" w:rsidP="000F7FD7">
      <w:pPr>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963"/>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rPr>
                <w:b/>
                <w:sz w:val="40"/>
                <w:szCs w:val="40"/>
                <w:vertAlign w:val="superscript"/>
              </w:rPr>
            </w:pPr>
            <w:r>
              <w:rPr>
                <w:b/>
                <w:sz w:val="40"/>
                <w:szCs w:val="40"/>
                <w:vertAlign w:val="superscript"/>
              </w:rPr>
              <w:t>Svjetski  dan voda</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p w:rsidR="000F7FD7" w:rsidRPr="00B40206" w:rsidRDefault="000F7FD7" w:rsidP="00B7024F">
            <w:r>
              <w:t xml:space="preserve"> Ljiljana Bečvardi</w:t>
            </w:r>
          </w:p>
        </w:tc>
      </w:tr>
      <w:tr w:rsidR="000F7FD7" w:rsidRPr="00F537EF" w:rsidTr="00B7024F">
        <w:trPr>
          <w:trHeight w:val="1004"/>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tc>
      </w:tr>
      <w:tr w:rsidR="000F7FD7" w:rsidRPr="00F537EF" w:rsidTr="00B7024F">
        <w:trPr>
          <w:trHeight w:val="934"/>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t>Učenici predmetne nastave</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t>Po odgojno obrazovnim načelima</w:t>
            </w:r>
          </w:p>
        </w:tc>
      </w:tr>
      <w:tr w:rsidR="000F7FD7" w:rsidRPr="00F537EF" w:rsidTr="00B7024F">
        <w:trPr>
          <w:trHeight w:val="1658"/>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315E6" w:rsidRDefault="000F7FD7" w:rsidP="00B7024F">
            <w:pPr>
              <w:pStyle w:val="Tijeloteksta"/>
              <w:spacing w:before="179" w:line="271" w:lineRule="auto"/>
              <w:ind w:left="384" w:right="971"/>
            </w:pPr>
            <w:r w:rsidRPr="003315E6">
              <w:t>Prigodno obilježiti svjetski dan voda. Spoznati važnost vode za sva živa bića na Zemlji. Ukazati na prekomjerno iskorištavanje vode i vodnih resursa od strane čovjeka. Predložiti mjere zaštite i očuvanja vode i vodnih resursa.</w:t>
            </w:r>
          </w:p>
          <w:p w:rsidR="000F7FD7" w:rsidRPr="00B40206" w:rsidRDefault="000F7FD7" w:rsidP="00B7024F"/>
        </w:tc>
      </w:tr>
      <w:tr w:rsidR="000F7FD7" w:rsidRPr="00F537EF" w:rsidTr="00B7024F">
        <w:trPr>
          <w:trHeight w:val="1006"/>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Ožujak 2020.</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40206" w:rsidRDefault="000F7FD7" w:rsidP="00B7024F">
            <w:r w:rsidRPr="003315E6">
              <w:t>Odgovoran i racionalan odnos prema vodi kao prirodnom bogatstvo, naglasiti koliko je važna kvaliteta vode koju pijemo u svakodnevnom životu</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3315E6" w:rsidRDefault="000F7FD7" w:rsidP="00B7024F">
            <w:pPr>
              <w:spacing w:line="288" w:lineRule="auto"/>
              <w:ind w:left="384" w:right="1302"/>
              <w:rPr>
                <w:sz w:val="21"/>
              </w:rPr>
            </w:pPr>
            <w:r w:rsidRPr="003315E6">
              <w:rPr>
                <w:sz w:val="21"/>
              </w:rPr>
              <w:t>Gledanje dokumentarnog filma o vodi, izrada plakata, prezentacija, degustacija pitke vode, umjetnički izričaj, terenski izlazak.</w:t>
            </w:r>
          </w:p>
          <w:p w:rsidR="000F7FD7" w:rsidRPr="00B40206" w:rsidRDefault="000F7FD7" w:rsidP="00B7024F"/>
        </w:tc>
      </w:tr>
      <w:tr w:rsidR="000F7FD7" w:rsidRPr="00F537EF" w:rsidTr="00B7024F">
        <w:trPr>
          <w:trHeight w:val="1303"/>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tc>
      </w:tr>
    </w:tbl>
    <w:p w:rsidR="000F7FD7" w:rsidRDefault="000F7FD7" w:rsidP="000F7FD7">
      <w:pPr>
        <w:rPr>
          <w:sz w:val="20"/>
        </w:rPr>
      </w:pPr>
    </w:p>
    <w:p w:rsidR="000F7FD7" w:rsidRDefault="000F7FD7" w:rsidP="000F7FD7">
      <w:pPr>
        <w:rPr>
          <w:sz w:val="20"/>
        </w:rPr>
      </w:pPr>
      <w:r>
        <w:rPr>
          <w:sz w:val="20"/>
        </w:rPr>
        <w:br w:type="page"/>
      </w:r>
    </w:p>
    <w:p w:rsidR="000F7FD7" w:rsidRDefault="000F7FD7" w:rsidP="000F7FD7">
      <w:pPr>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3315E6" w:rsidRDefault="000F7FD7" w:rsidP="00B7024F">
            <w:pPr>
              <w:spacing w:before="207"/>
              <w:ind w:left="302"/>
              <w:rPr>
                <w:b/>
              </w:rPr>
            </w:pPr>
            <w:r w:rsidRPr="003315E6">
              <w:rPr>
                <w:b/>
              </w:rPr>
              <w:t>Oproštaj učenika 8. razreda od osnovne škole</w:t>
            </w:r>
          </w:p>
          <w:p w:rsidR="000F7FD7" w:rsidRPr="00202D29" w:rsidRDefault="000F7FD7" w:rsidP="00B7024F">
            <w:pPr>
              <w:jc w:val="center"/>
              <w:rPr>
                <w:b/>
                <w:sz w:val="40"/>
                <w:szCs w:val="40"/>
                <w:vertAlign w:val="superscript"/>
              </w:rPr>
            </w:pP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t xml:space="preserve">Osmi razred i razrednica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t>Obilježiti završetak osnovnog obrazovanja jedne generacije.</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t>Učenici osmog razreda te gosti</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t>Priredba, proslava nakon svečanog dijela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315E6" w:rsidRDefault="000F7FD7" w:rsidP="00B7024F">
            <w:pPr>
              <w:pStyle w:val="Tijeloteksta"/>
              <w:ind w:left="313" w:right="1104"/>
              <w:jc w:val="center"/>
            </w:pPr>
            <w:r w:rsidRPr="003315E6">
              <w:t>Prirediti</w:t>
            </w:r>
          </w:p>
          <w:p w:rsidR="000F7FD7" w:rsidRPr="00B40206" w:rsidRDefault="000F7FD7" w:rsidP="00B7024F">
            <w:r w:rsidRPr="003315E6">
              <w:t>oproštaj učenika 8.razreda od osnovne škole i svojih učitelja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Lipanj 2020.</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40206" w:rsidRDefault="000F7FD7" w:rsidP="00B7024F"/>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B40206" w:rsidRDefault="000F7FD7" w:rsidP="00B7024F"/>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tc>
      </w:tr>
    </w:tbl>
    <w:p w:rsidR="000F7FD7" w:rsidRDefault="000F7FD7" w:rsidP="000F7FD7">
      <w:pPr>
        <w:rPr>
          <w:sz w:val="20"/>
        </w:rPr>
      </w:pPr>
    </w:p>
    <w:p w:rsidR="000F7FD7" w:rsidRDefault="000F7FD7" w:rsidP="000F7FD7">
      <w:pPr>
        <w:rPr>
          <w:sz w:val="20"/>
        </w:rPr>
      </w:pPr>
      <w:r>
        <w:rPr>
          <w:sz w:val="20"/>
        </w:rPr>
        <w:br w:type="page"/>
      </w:r>
    </w:p>
    <w:p w:rsidR="000F7FD7" w:rsidRPr="003315E6" w:rsidRDefault="000F7FD7" w:rsidP="000F7FD7">
      <w:pPr>
        <w:rPr>
          <w:sz w:val="20"/>
        </w:rPr>
        <w:sectPr w:rsidR="000F7FD7" w:rsidRPr="003315E6" w:rsidSect="00C66D71">
          <w:pgSz w:w="12240" w:h="15840"/>
          <w:pgMar w:top="1500" w:right="660" w:bottom="280" w:left="840" w:header="720" w:footer="720" w:gutter="0"/>
          <w:cols w:space="720"/>
        </w:sectPr>
      </w:pPr>
    </w:p>
    <w:p w:rsidR="000F7FD7" w:rsidRDefault="000F7FD7" w:rsidP="000F7FD7">
      <w:r>
        <w:t xml:space="preserve">RAZREDNI PROJEKTI </w:t>
      </w:r>
    </w:p>
    <w:p w:rsidR="000F7FD7" w:rsidRDefault="000F7FD7" w:rsidP="000F7FD7"/>
    <w:p w:rsidR="000F7FD7" w:rsidRDefault="000F7FD7" w:rsidP="000F7FD7"/>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44"/>
        <w:gridCol w:w="5422"/>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r w:rsidRPr="00132D6C">
              <w:t>активност, програм и/илипројект</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04345E" w:rsidRDefault="000F7FD7" w:rsidP="00B7024F">
            <w:pPr>
              <w:jc w:val="center"/>
              <w:rPr>
                <w:vertAlign w:val="superscript"/>
              </w:rPr>
            </w:pPr>
            <w:r w:rsidRPr="0004345E">
              <w:t xml:space="preserve">Projekt: </w:t>
            </w:r>
            <w:r>
              <w:t>Biljke</w:t>
            </w:r>
          </w:p>
          <w:p w:rsidR="000F7FD7" w:rsidRDefault="000F7FD7" w:rsidP="00B7024F">
            <w:pP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r w:rsidRPr="00132D6C">
              <w:t>циљевиактивности,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r w:rsidRPr="0004345E">
              <w:t>Učenje otkrivanjem, istraživanjem i stvaranjem u neposrednoj životnoj stvarnosti. Naučiti koristiti različite izvore znanja ( knjige, enciklopedije, različite edukativne časopise, internet..., osposobiti učenike za vođenje intervjua, za izradu vlastitog projekta i njegovu prezentaciju u razredu.</w:t>
            </w:r>
            <w:r>
              <w:t>)</w:t>
            </w:r>
            <w:r w:rsidRPr="0004345E">
              <w:t xml:space="preserve"> </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r>
              <w:t>нам</w:t>
            </w:r>
            <w:r w:rsidRPr="00132D6C">
              <w:t>енаактивности,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r w:rsidRPr="0004345E">
              <w:t>Osposobljavanje učenika za samostalni rad, istraživanje, izradu i prezentiranje projekta, razvijanje interesov</w:t>
            </w:r>
            <w:r>
              <w:t>anja i ljubavi prema biljnom svijetu</w:t>
            </w:r>
            <w:r w:rsidRPr="0004345E">
              <w:t>, poticanje intelektualne radoznalosti.</w:t>
            </w:r>
          </w:p>
          <w:p w:rsidR="000F7FD7" w:rsidRDefault="000F7FD7" w:rsidP="00B7024F"/>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r w:rsidRPr="00132D6C">
              <w:t>носитељиактивности, програма и/илипројекта и њиховаодговорност</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Suzana Jeremić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r w:rsidRPr="00132D6C">
              <w:t>начинреализацијеактивности,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pPr>
              <w:rPr>
                <w:lang w:val="sr-Cyrl-CS"/>
              </w:rPr>
            </w:pPr>
            <w:r w:rsidRPr="0004345E">
              <w:t>Prezentacijom učeničkih projekata u razredu.</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r w:rsidRPr="00132D6C">
              <w:t>временикактивности,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04345E" w:rsidRDefault="000F7FD7" w:rsidP="00B7024F">
            <w:r w:rsidRPr="0004345E">
              <w:t>Šesti mjesec</w:t>
            </w:r>
          </w:p>
          <w:p w:rsidR="000F7FD7" w:rsidRDefault="000F7FD7" w:rsidP="00B7024F"/>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r w:rsidRPr="00132D6C">
              <w:t>начинвредновања и начинкориштењарезултатавредновања</w:t>
            </w: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r w:rsidRPr="0004345E">
              <w:t>Zajednička analiza i kritički osvrt na učenički projekt i njegovu prezentaciju.</w:t>
            </w:r>
          </w:p>
          <w:p w:rsidR="000F7FD7" w:rsidRPr="0004345E" w:rsidRDefault="000F7FD7" w:rsidP="00B7024F">
            <w:pPr>
              <w:rPr>
                <w:lang w:val="sr-Cyrl-CS"/>
              </w:rPr>
            </w:pPr>
            <w:r w:rsidRPr="0004345E">
              <w:t>Poticanje učenika na što kvalitetniji rad kroz samovrjednovanje i skupno vrjednovanje.</w:t>
            </w:r>
          </w:p>
          <w:p w:rsidR="000F7FD7" w:rsidRDefault="000F7FD7" w:rsidP="00B7024F"/>
        </w:tc>
      </w:tr>
      <w:tr w:rsidR="000F7FD7" w:rsidTr="00B7024F">
        <w:trPr>
          <w:trHeight w:val="258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r w:rsidRPr="00132D6C">
              <w:t>детаљантрошковникактивности, програма и/илипројекта</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Troškove snose sami učenici.</w:t>
            </w:r>
          </w:p>
        </w:tc>
      </w:tr>
    </w:tbl>
    <w:p w:rsidR="000F7FD7" w:rsidRPr="003315E6" w:rsidRDefault="000F7FD7" w:rsidP="000F7FD7">
      <w:pPr>
        <w:sectPr w:rsidR="000F7FD7" w:rsidRPr="003315E6" w:rsidSect="00C66D71">
          <w:pgSz w:w="12240" w:h="15840"/>
          <w:pgMar w:top="480" w:right="660" w:bottom="280" w:left="840" w:header="720" w:footer="720" w:gutter="0"/>
          <w:cols w:space="720"/>
        </w:sectPr>
      </w:pPr>
    </w:p>
    <w:p w:rsidR="000F7FD7" w:rsidRPr="003315E6" w:rsidRDefault="000F7FD7" w:rsidP="000F7FD7">
      <w:pPr>
        <w:pStyle w:val="Tijeloteksta"/>
        <w:spacing w:before="4"/>
        <w:rPr>
          <w:sz w:val="1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rPr>
                <w:b/>
              </w:rPr>
            </w:pPr>
            <w:bookmarkStart w:id="2" w:name="_Hlk523763618"/>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BD6A09" w:rsidRDefault="000F7FD7" w:rsidP="00B7024F">
            <w:pPr>
              <w:rPr>
                <w:b/>
                <w:sz w:val="28"/>
                <w:szCs w:val="28"/>
              </w:rPr>
            </w:pPr>
            <w:r w:rsidRPr="00BD6A09">
              <w:rPr>
                <w:b/>
                <w:sz w:val="28"/>
                <w:szCs w:val="28"/>
              </w:rPr>
              <w:t>Razredni projekt- Ivana Brlić-Mažuranić</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Upoznati život i rad spisateljice Ivane Brlić-Mažuranić te upoznati njezina najznačajnija djela.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Približiti učenicima čitanje i doživljaj književnih djela ,razvijati stvaralaštvo i kreativnost.</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r>
              <w:t>3.razred</w:t>
            </w:r>
          </w:p>
          <w:p w:rsidR="000F7FD7" w:rsidRDefault="000F7FD7" w:rsidP="00B7024F">
            <w:r>
              <w:t>Biljana Golubičić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B62B92"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Čitanje ,razgovor ,likovno izražavanje, dramske igre, prezentacija.</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listopad,2019.</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Kontinuirano praćenje i opisno ocjenjivanje.</w:t>
            </w:r>
          </w:p>
          <w:p w:rsidR="000F7FD7" w:rsidRDefault="000F7FD7" w:rsidP="00B7024F">
            <w:r>
              <w:t>Prezentacija projekta u razredu.</w:t>
            </w:r>
          </w:p>
        </w:tc>
      </w:tr>
      <w:tr w:rsidR="000F7FD7" w:rsidTr="00B7024F">
        <w:trPr>
          <w:trHeight w:val="240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tc>
      </w:tr>
      <w:bookmarkEnd w:id="2"/>
    </w:tbl>
    <w:p w:rsidR="000F7FD7" w:rsidRPr="003315E6" w:rsidRDefault="000F7FD7" w:rsidP="000F7FD7">
      <w:pPr>
        <w:rPr>
          <w:sz w:val="17"/>
        </w:rPr>
        <w:sectPr w:rsidR="000F7FD7" w:rsidRPr="003315E6" w:rsidSect="00C66D71">
          <w:pgSz w:w="12240" w:h="15840"/>
          <w:pgMar w:top="1500" w:right="660" w:bottom="280" w:left="840" w:header="720" w:footer="720"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rPr>
                <w:b/>
                <w:sz w:val="40"/>
                <w:szCs w:val="40"/>
              </w:rPr>
            </w:pPr>
            <w:r>
              <w:rPr>
                <w:b/>
                <w:sz w:val="40"/>
                <w:szCs w:val="40"/>
              </w:rPr>
              <w:t>PROJEKT - ZDRAVLJE</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r>
              <w:t>Voditi brigu o sobnoj higijeni i čistoći tijela.</w:t>
            </w:r>
          </w:p>
          <w:p w:rsidR="000F7FD7" w:rsidRDefault="000F7FD7" w:rsidP="00B7024F"/>
          <w:p w:rsidR="000F7FD7" w:rsidRDefault="000F7FD7" w:rsidP="00B7024F">
            <w:r>
              <w:t>Pravilna prehrana.</w:t>
            </w:r>
          </w:p>
          <w:p w:rsidR="000F7FD7" w:rsidRDefault="000F7FD7" w:rsidP="00B7024F">
            <w:r>
              <w:t>Redovita tjelovježba.</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Razumjeti važnost pravilne prehrane ,higijene i tjelesne aktivnosti.</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3.razred</w:t>
            </w:r>
          </w:p>
          <w:p w:rsidR="000F7FD7" w:rsidRDefault="000F7FD7" w:rsidP="00B7024F">
            <w:r>
              <w:t>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Pr="00B62B92" w:rsidRDefault="000F7FD7" w:rsidP="00B7024F">
            <w:pPr>
              <w:jc w:val="center"/>
              <w:rPr>
                <w:b/>
              </w:rP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Zdravlje ppt.</w:t>
            </w:r>
          </w:p>
          <w:p w:rsidR="000F7FD7" w:rsidRDefault="000F7FD7" w:rsidP="00B7024F">
            <w:r>
              <w:t>Izrada plakata</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Default="000F7FD7" w:rsidP="00B7024F">
            <w:r>
              <w:t>travanj,2020.</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Kontinuirano i opisno praćenje učenika.</w:t>
            </w:r>
          </w:p>
          <w:p w:rsidR="000F7FD7" w:rsidRDefault="000F7FD7" w:rsidP="00B7024F">
            <w:r>
              <w:t>ppt. Prezentacija</w:t>
            </w:r>
          </w:p>
          <w:p w:rsidR="000F7FD7" w:rsidRDefault="000F7FD7" w:rsidP="00B7024F">
            <w:r>
              <w:t>Prezentacija projekta roditeljima.</w:t>
            </w:r>
          </w:p>
        </w:tc>
      </w:tr>
      <w:tr w:rsidR="000F7FD7" w:rsidTr="00B7024F">
        <w:trPr>
          <w:trHeight w:val="272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Hamer – papir , flomasteri , ljepilo za papir oko.</w:t>
            </w:r>
          </w:p>
        </w:tc>
      </w:tr>
    </w:tbl>
    <w:p w:rsidR="000F7FD7" w:rsidRPr="003315E6" w:rsidRDefault="000F7FD7" w:rsidP="000F7FD7">
      <w:pPr>
        <w:rPr>
          <w:sz w:val="2"/>
          <w:szCs w:val="2"/>
        </w:rPr>
        <w:sectPr w:rsidR="000F7FD7" w:rsidRPr="003315E6" w:rsidSect="00C66D71">
          <w:pgSz w:w="12240" w:h="15840"/>
          <w:pgMar w:top="1400" w:right="660" w:bottom="280" w:left="840" w:header="720" w:footer="720" w:gutter="0"/>
          <w:cols w:space="720"/>
        </w:sectPr>
      </w:pPr>
    </w:p>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p w:rsidR="000F7FD7" w:rsidRPr="003315E6" w:rsidRDefault="000F7FD7" w:rsidP="000F7FD7">
      <w:pPr>
        <w:pStyle w:val="Tijeloteksta"/>
        <w:rPr>
          <w:sz w:val="20"/>
        </w:rPr>
      </w:pPr>
    </w:p>
    <w:tbl>
      <w:tblPr>
        <w:tblpPr w:leftFromText="180" w:rightFromText="180" w:vertAnchor="page" w:horzAnchor="margin" w:tblpY="2041"/>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r>
              <w:t>Deset dana bez ekrana</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Potaknuti učenike na bolju komunikaciju s roditeljima i vršnjacima ,ukazati im na činjenicu da vrijeme provedeno ispred ekrana ( televizora ,mobitela ,računala ) mogu provesti na kreativniji način.</w:t>
            </w:r>
          </w:p>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p>
          <w:p w:rsidR="000F7FD7" w:rsidRDefault="000F7FD7" w:rsidP="00B7024F">
            <w:r>
              <w:t xml:space="preserve"> Utjecaj tehnologije na zdravlje i okoliš.</w:t>
            </w:r>
          </w:p>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 xml:space="preserve">             Biljana Golubičić, prof.</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Međusobna komunikacija ,istraživanje ,suradništvo.</w:t>
            </w: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vremenik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ind w:left="720"/>
            </w:pPr>
            <w:r>
              <w:t>Siječanj ,veljača ,ožujak ,travanj ,svibanj ,lipanj 2020.god.</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pPr>
              <w:ind w:left="720"/>
            </w:pPr>
            <w:r>
              <w:t>Prezentacija projekta roditeljima.</w:t>
            </w:r>
          </w:p>
        </w:tc>
      </w:tr>
      <w:tr w:rsidR="000F7FD7" w:rsidTr="00B7024F">
        <w:trPr>
          <w:trHeight w:val="1882"/>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tcPr>
          <w:p w:rsidR="000F7FD7" w:rsidRDefault="000F7FD7" w:rsidP="00B7024F"/>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11"/>
        <w:rPr>
          <w:sz w:val="27"/>
        </w:rPr>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5"/>
        <w:rPr>
          <w:sz w:val="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Pr="0004345E" w:rsidRDefault="000F7FD7" w:rsidP="00B7024F">
            <w:pPr>
              <w:jc w:val="center"/>
              <w:rPr>
                <w:vertAlign w:val="superscript"/>
              </w:rPr>
            </w:pPr>
            <w:r w:rsidRPr="0004345E">
              <w:t xml:space="preserve">Projekt: </w:t>
            </w:r>
          </w:p>
          <w:p w:rsidR="000F7FD7" w:rsidRDefault="000F7FD7" w:rsidP="00B7024F">
            <w:r>
              <w:t xml:space="preserve">Istražiti prošlost svoga zavičaja, rad i život ljudi. </w:t>
            </w:r>
          </w:p>
          <w:p w:rsidR="000F7FD7" w:rsidRDefault="000F7FD7" w:rsidP="00B7024F">
            <w:pPr>
              <w:rPr>
                <w:b/>
                <w:sz w:val="40"/>
                <w:szCs w:val="40"/>
              </w:rPr>
            </w:pP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r w:rsidRPr="0004345E">
              <w:t>Učenje otkrivanjem, istraživanjem i stvaranjem u neposrednoj životnoj stvarnosti. Naučiti koristiti različite izvore znanja ( knjige, enciklopedije, različite edukativne časopise, internet..., osposobiti učenike za vođenje intervjua, za izradu vlastitog projekta i njegovu prezentaciju u razredu.</w:t>
            </w:r>
            <w:r>
              <w:t>)</w:t>
            </w:r>
            <w:r w:rsidRPr="0004345E">
              <w:t xml:space="preserve"> </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rPr>
                <w:lang w:val="sr-Cyrl-RS"/>
              </w:rPr>
            </w:pPr>
            <w:r w:rsidRPr="0004345E">
              <w:t>Osposobljavanje učenika za samostalni rad, istraživanje, izradu i prezentiranje projekta, razvijanje interesov</w:t>
            </w:r>
            <w:r>
              <w:t>anja i ljubavi prema biljnom svijetu</w:t>
            </w:r>
            <w:r w:rsidRPr="0004345E">
              <w:t>, poticanje intelektualne radoznalosti.</w:t>
            </w:r>
          </w:p>
          <w:p w:rsidR="000F7FD7" w:rsidRDefault="000F7FD7" w:rsidP="00B7024F">
            <w:pPr>
              <w:pStyle w:val="StandardWeb"/>
              <w:rPr>
                <w:b/>
              </w:rPr>
            </w:pPr>
            <w:r>
              <w:rPr>
                <w:rStyle w:val="Naglaeno"/>
              </w:rPr>
              <w:t>Kroz projekt naučiti o svojoj prošlosti. Kako bi je što više cijenili, zaviriti  u svaki kutak života naših predaka.</w:t>
            </w:r>
          </w:p>
          <w:p w:rsidR="000F7FD7" w:rsidRPr="001B3417" w:rsidRDefault="000F7FD7" w:rsidP="00B7024F">
            <w:pPr>
              <w:rPr>
                <w:lang w:val="sr-Cyrl-RS"/>
              </w:rPr>
            </w:pPr>
          </w:p>
          <w:p w:rsidR="000F7FD7" w:rsidRDefault="000F7FD7" w:rsidP="00B7024F"/>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Dubravka Nikolić</w:t>
            </w:r>
          </w:p>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pPr>
              <w:rPr>
                <w:lang w:val="sr-Cyrl-CS"/>
              </w:rPr>
            </w:pPr>
            <w:r w:rsidRPr="0004345E">
              <w:t>Prezentacijom učeničkih projekata u razredu.</w:t>
            </w:r>
          </w:p>
          <w:p w:rsidR="000F7FD7" w:rsidRDefault="000F7FD7" w:rsidP="00B7024F"/>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04345E" w:rsidRDefault="000F7FD7" w:rsidP="00B7024F">
            <w:r w:rsidRPr="0004345E">
              <w:t>Šesti mjesec</w:t>
            </w:r>
          </w:p>
          <w:p w:rsidR="000F7FD7" w:rsidRDefault="000F7FD7" w:rsidP="00B7024F"/>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04345E" w:rsidRDefault="000F7FD7" w:rsidP="00B7024F">
            <w:r w:rsidRPr="0004345E">
              <w:t>Zajednička analiza i kritički osvrt na učenički projekt i njegovu prezentaciju.</w:t>
            </w:r>
          </w:p>
          <w:p w:rsidR="000F7FD7" w:rsidRPr="0004345E" w:rsidRDefault="000F7FD7" w:rsidP="00B7024F">
            <w:pPr>
              <w:rPr>
                <w:lang w:val="sr-Cyrl-CS"/>
              </w:rPr>
            </w:pPr>
            <w:r w:rsidRPr="0004345E">
              <w:t>Poticanje učenika na što kvalitetniji rad kroz samovrjednovanje i skupno vrjednovanje.</w:t>
            </w:r>
          </w:p>
          <w:p w:rsidR="000F7FD7" w:rsidRDefault="000F7FD7" w:rsidP="00B7024F"/>
        </w:tc>
      </w:tr>
      <w:tr w:rsidR="000F7FD7" w:rsidTr="00B7024F">
        <w:trPr>
          <w:trHeight w:val="195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Troškove snose sami učenici.</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4"/>
        <w:rPr>
          <w:sz w:val="17"/>
        </w:rPr>
      </w:pPr>
    </w:p>
    <w:p w:rsidR="000F7FD7" w:rsidRPr="003315E6" w:rsidRDefault="000F7FD7" w:rsidP="000F7FD7">
      <w:pPr>
        <w:pStyle w:val="Tijeloteksta"/>
        <w:ind w:left="552" w:right="679"/>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rPr>
          <w:sz w:val="16"/>
        </w:rPr>
      </w:pPr>
    </w:p>
    <w:p w:rsidR="000F7FD7" w:rsidRPr="003315E6" w:rsidRDefault="000F7FD7" w:rsidP="000F7FD7">
      <w:pPr>
        <w:rPr>
          <w:sz w:val="16"/>
        </w:rPr>
        <w:sectPr w:rsidR="000F7FD7" w:rsidRPr="003315E6" w:rsidSect="00C66D71">
          <w:pgSz w:w="12240" w:h="15840"/>
          <w:pgMar w:top="760" w:right="660" w:bottom="280" w:left="840" w:header="720" w:footer="720" w:gutter="0"/>
          <w:cols w:space="720"/>
        </w:sectPr>
      </w:pPr>
    </w:p>
    <w:p w:rsidR="000F7FD7" w:rsidRPr="003315E6" w:rsidRDefault="000F7FD7" w:rsidP="000F7FD7">
      <w:pPr>
        <w:pStyle w:val="Tijeloteksta"/>
        <w:rPr>
          <w:b/>
          <w:sz w:val="24"/>
        </w:rPr>
      </w:pPr>
    </w:p>
    <w:p w:rsidR="000F7FD7" w:rsidRPr="003315E6" w:rsidRDefault="000F7FD7" w:rsidP="000F7FD7">
      <w:pPr>
        <w:pStyle w:val="Tijeloteksta"/>
        <w:rPr>
          <w:b/>
          <w:sz w:val="24"/>
        </w:rPr>
      </w:pPr>
    </w:p>
    <w:tbl>
      <w:tblPr>
        <w:tblpPr w:leftFromText="180" w:rightFromText="180" w:vertAnchor="text" w:horzAnchor="margin" w:tblpY="126"/>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Tr="00B7024F">
        <w:trPr>
          <w:trHeight w:val="765"/>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aktivnost, program i/ili projekt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0F7FD7" w:rsidRDefault="000F7FD7" w:rsidP="00B7024F">
            <w:pPr>
              <w:jc w:val="center"/>
              <w:rPr>
                <w:b/>
              </w:rPr>
            </w:pPr>
          </w:p>
          <w:p w:rsidR="000F7FD7" w:rsidRDefault="000F7FD7" w:rsidP="00B7024F">
            <w:pPr>
              <w:jc w:val="center"/>
              <w:rPr>
                <w:b/>
                <w:lang w:val="sr-Cyrl-RS"/>
              </w:rPr>
            </w:pPr>
            <w:r>
              <w:rPr>
                <w:b/>
              </w:rPr>
              <w:t>ZAŠTIĆENA PRIRODA / NACIONALNI PARKOVI RH</w:t>
            </w:r>
          </w:p>
          <w:p w:rsidR="000F7FD7" w:rsidRDefault="000F7FD7" w:rsidP="00B7024F">
            <w:pPr>
              <w:rPr>
                <w:b/>
                <w:sz w:val="40"/>
                <w:szCs w:val="40"/>
              </w:rPr>
            </w:pPr>
            <w:r>
              <w:rPr>
                <w:b/>
                <w:lang w:val="sr-Cyrl-RS"/>
              </w:rPr>
              <w:t xml:space="preserve"> </w:t>
            </w:r>
          </w:p>
        </w:tc>
      </w:tr>
      <w:tr w:rsidR="000F7FD7" w:rsidTr="00B7024F">
        <w:trPr>
          <w:trHeight w:val="126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ciljevi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rsidRPr="00950855">
              <w:t>Učenje otkrivanjem, istraživanjem i stvaranjem u neposrednoj životnoj stvarnosti</w:t>
            </w:r>
            <w:r>
              <w:t>. Naučiti koristiti različite izvore znanja ( knjige, enciklopedije, različite edukativne časopise, internet..., osposobiti učenike za vođenje intervjua, za izradu vlastitog projekta i njegovu prezentaciju u razredu.</w:t>
            </w:r>
          </w:p>
          <w:p w:rsidR="000F7FD7" w:rsidRDefault="000F7FD7" w:rsidP="00B7024F"/>
        </w:tc>
      </w:tr>
      <w:tr w:rsidR="000F7FD7" w:rsidTr="00B7024F">
        <w:trPr>
          <w:trHeight w:val="83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namjena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r>
              <w:t>Osposobljavanje učenika za samostalni rad, istraživanje, izradu i prezentiranje projekta, razvijanje interesovanja za zdravlje i njegovu važnost, poticanje intelektualne radoznalosti.</w:t>
            </w:r>
          </w:p>
          <w:p w:rsidR="000F7FD7" w:rsidRDefault="000F7FD7" w:rsidP="00B7024F"/>
        </w:tc>
      </w:tr>
      <w:tr w:rsidR="000F7FD7" w:rsidTr="00B7024F">
        <w:trPr>
          <w:trHeight w:val="1001"/>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nositelji aktivnosti, programa i/ili projekta i njihova odgovornost</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rPr>
                <w:lang w:val="sr-Cyrl-RS"/>
              </w:rPr>
            </w:pPr>
          </w:p>
          <w:p w:rsidR="000F7FD7" w:rsidRPr="00470107" w:rsidRDefault="000F7FD7" w:rsidP="00B7024F">
            <w:pPr>
              <w:rPr>
                <w:lang w:val="sr-Latn-RS"/>
              </w:rPr>
            </w:pPr>
            <w:r>
              <w:rPr>
                <w:lang w:val="sr-Latn-RS"/>
              </w:rPr>
              <w:t>Zlata Končar – učiteljica RN</w:t>
            </w:r>
          </w:p>
          <w:p w:rsidR="000F7FD7" w:rsidRDefault="000F7FD7" w:rsidP="00B7024F"/>
        </w:tc>
      </w:tr>
      <w:tr w:rsidR="000F7FD7" w:rsidTr="00B7024F">
        <w:trPr>
          <w:trHeight w:val="1017"/>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realizacije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 w:rsidR="000F7FD7" w:rsidRDefault="000F7FD7" w:rsidP="00B7024F"/>
          <w:p w:rsidR="000F7FD7" w:rsidRDefault="000F7FD7" w:rsidP="00B7024F">
            <w:pPr>
              <w:rPr>
                <w:lang w:val="sr-Cyrl-RS"/>
              </w:rPr>
            </w:pPr>
            <w:r>
              <w:t>Prezentacijom učeničkih projekata u razredu.</w:t>
            </w:r>
          </w:p>
          <w:p w:rsidR="000F7FD7" w:rsidRPr="00470107" w:rsidRDefault="000F7FD7" w:rsidP="00B7024F">
            <w:pPr>
              <w:rPr>
                <w:lang w:val="sr-Cyrl-RS"/>
              </w:rPr>
            </w:pPr>
          </w:p>
        </w:tc>
      </w:tr>
      <w:tr w:rsidR="000F7FD7" w:rsidTr="00B7024F">
        <w:trPr>
          <w:trHeight w:val="113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vremenik aktivnosti, programa i/ili projekta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0F7FD7" w:rsidRPr="00470107" w:rsidRDefault="000F7FD7" w:rsidP="00B7024F">
            <w:pPr>
              <w:rPr>
                <w:lang w:val="sr-Cyrl-RS"/>
              </w:rPr>
            </w:pPr>
            <w:r>
              <w:t>Šesti mjesec</w:t>
            </w:r>
            <w:r>
              <w:rPr>
                <w:lang w:val="sr-Cyrl-RS"/>
              </w:rPr>
              <w:t xml:space="preserve"> </w:t>
            </w:r>
          </w:p>
        </w:tc>
      </w:tr>
      <w:tr w:rsidR="000F7FD7" w:rsidTr="00B7024F">
        <w:trPr>
          <w:trHeight w:val="1600"/>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F7FD7" w:rsidRDefault="000F7FD7" w:rsidP="00B7024F">
            <w:pPr>
              <w:jc w:val="center"/>
              <w:rPr>
                <w:b/>
              </w:rPr>
            </w:pPr>
            <w:r>
              <w:rPr>
                <w:b/>
              </w:rPr>
              <w:t>način vrednovanja i način korištenja rezultata vrednovanja</w:t>
            </w: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Pr="00AD5245" w:rsidRDefault="000F7FD7" w:rsidP="00B7024F">
            <w:r>
              <w:t>Zajednička analiza i kritički osvrt na učenički projekt i njegovu prezentaciju.</w:t>
            </w:r>
          </w:p>
          <w:p w:rsidR="000F7FD7" w:rsidRDefault="000F7FD7" w:rsidP="00B7024F">
            <w:r>
              <w:t>Poticanje učenika na što kvalitetniji rad kroz samovrjednovanje i skupno vrjednovanje.</w:t>
            </w:r>
          </w:p>
          <w:p w:rsidR="000F7FD7" w:rsidRDefault="000F7FD7" w:rsidP="00B7024F"/>
        </w:tc>
      </w:tr>
      <w:tr w:rsidR="000F7FD7" w:rsidTr="00B7024F">
        <w:trPr>
          <w:trHeight w:val="3379"/>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0F7FD7" w:rsidRDefault="000F7FD7" w:rsidP="00B7024F">
            <w:pPr>
              <w:jc w:val="center"/>
              <w:rPr>
                <w:b/>
              </w:rPr>
            </w:pPr>
            <w:r>
              <w:rPr>
                <w:b/>
              </w:rPr>
              <w:t>detaljan troškovnik aktivnosti, programa i/ili projekta</w:t>
            </w:r>
          </w:p>
          <w:p w:rsidR="000F7FD7" w:rsidRDefault="000F7FD7" w:rsidP="00B7024F">
            <w:pPr>
              <w:jc w:val="center"/>
              <w:rPr>
                <w:b/>
              </w:rPr>
            </w:pPr>
          </w:p>
          <w:p w:rsidR="000F7FD7" w:rsidRDefault="000F7FD7" w:rsidP="00B7024F">
            <w:pPr>
              <w:jc w:val="center"/>
            </w:pPr>
          </w:p>
        </w:tc>
        <w:tc>
          <w:tcPr>
            <w:tcW w:w="6270" w:type="dxa"/>
            <w:tcBorders>
              <w:top w:val="outset" w:sz="6" w:space="0" w:color="auto"/>
              <w:left w:val="outset" w:sz="6" w:space="0" w:color="auto"/>
              <w:bottom w:val="outset" w:sz="6" w:space="0" w:color="auto"/>
              <w:right w:val="outset" w:sz="6" w:space="0" w:color="auto"/>
            </w:tcBorders>
            <w:hideMark/>
          </w:tcPr>
          <w:p w:rsidR="000F7FD7" w:rsidRDefault="000F7FD7" w:rsidP="00B7024F">
            <w:pPr>
              <w:jc w:val="center"/>
            </w:pPr>
          </w:p>
          <w:p w:rsidR="000F7FD7" w:rsidRDefault="000F7FD7" w:rsidP="00B7024F">
            <w:pPr>
              <w:jc w:val="center"/>
            </w:pPr>
          </w:p>
          <w:p w:rsidR="000F7FD7" w:rsidRDefault="000F7FD7" w:rsidP="00B7024F">
            <w:pPr>
              <w:jc w:val="center"/>
            </w:pPr>
          </w:p>
          <w:p w:rsidR="000F7FD7" w:rsidRPr="005D1590" w:rsidRDefault="000F7FD7" w:rsidP="00B7024F">
            <w:pPr>
              <w:rPr>
                <w:lang w:val="sr-Latn-RS"/>
              </w:rPr>
            </w:pPr>
            <w:r>
              <w:rPr>
                <w:lang w:val="sr-Latn-RS"/>
              </w:rPr>
              <w:t xml:space="preserve">Nema </w:t>
            </w:r>
          </w:p>
        </w:tc>
      </w:tr>
    </w:tbl>
    <w:p w:rsidR="000F7FD7" w:rsidRPr="003315E6" w:rsidRDefault="000F7FD7" w:rsidP="000F7FD7">
      <w:pPr>
        <w:pStyle w:val="Tijeloteksta"/>
        <w:rPr>
          <w:b/>
          <w:sz w:val="24"/>
        </w:rPr>
      </w:pPr>
    </w:p>
    <w:p w:rsidR="000F7FD7" w:rsidRPr="003315E6" w:rsidRDefault="000F7FD7" w:rsidP="000F7FD7">
      <w:pPr>
        <w:pStyle w:val="Tijeloteksta"/>
        <w:spacing w:before="1"/>
        <w:rPr>
          <w:b/>
          <w:sz w:val="35"/>
        </w:rPr>
      </w:pPr>
    </w:p>
    <w:p w:rsidR="000F7FD7" w:rsidRPr="003315E6" w:rsidRDefault="000F7FD7" w:rsidP="000F7FD7">
      <w:pPr>
        <w:pStyle w:val="Tijeloteksta"/>
        <w:ind w:left="1768"/>
        <w:sectPr w:rsidR="000F7FD7" w:rsidRPr="003315E6" w:rsidSect="00C66D71">
          <w:type w:val="continuous"/>
          <w:pgSz w:w="12240" w:h="15840"/>
          <w:pgMar w:top="1260" w:right="660" w:bottom="280" w:left="840" w:header="720" w:footer="720" w:gutter="0"/>
          <w:cols w:num="2" w:space="720" w:equalWidth="0">
            <w:col w:w="3385" w:space="40"/>
            <w:col w:w="7315"/>
          </w:cols>
        </w:sectPr>
      </w:pPr>
    </w:p>
    <w:tbl>
      <w:tblPr>
        <w:tblpPr w:leftFromText="180" w:rightFromText="180" w:vertAnchor="text" w:horzAnchor="margin" w:tblpXSpec="center" w:tblpY="-293"/>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Pr>
                <w:b/>
              </w:rPr>
              <w:br w:type="page"/>
            </w:r>
            <w:r w:rsidRPr="00F537EF">
              <w:rPr>
                <w:b/>
              </w:rPr>
              <w:t>Naziv aktivnosti</w:t>
            </w:r>
            <w:r w:rsidRPr="00D7706E">
              <w:rPr>
                <w:b/>
              </w:rPr>
              <w:t xml:space="preserve"> ili projekta</w:t>
            </w:r>
          </w:p>
        </w:tc>
        <w:tc>
          <w:tcPr>
            <w:tcW w:w="6270" w:type="dxa"/>
            <w:vAlign w:val="center"/>
          </w:tcPr>
          <w:p w:rsidR="000F7FD7" w:rsidRPr="000E52FD" w:rsidRDefault="000F7FD7" w:rsidP="00B7024F">
            <w:pPr>
              <w:jc w:val="both"/>
              <w:rPr>
                <w:vertAlign w:val="superscript"/>
              </w:rPr>
            </w:pPr>
            <w:r>
              <w:t>Projekt: ISML Bookmark exchange project</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F537EF" w:rsidRDefault="000F7FD7" w:rsidP="00B7024F">
            <w:pPr>
              <w:jc w:val="both"/>
              <w:rPr>
                <w:b/>
              </w:rPr>
            </w:pPr>
            <w:r w:rsidRPr="00AB64C7">
              <w:t>Školski knjižničar</w:t>
            </w:r>
            <w:r>
              <w:t xml:space="preserve">; učiteljice razerdne nastave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F537EF" w:rsidRDefault="000F7FD7" w:rsidP="00B7024F">
            <w:pPr>
              <w:jc w:val="both"/>
              <w:rPr>
                <w:b/>
              </w:rPr>
            </w:pPr>
            <w:r>
              <w:t>Razvijanje kreativnosti; upoznavanje s kulturama drugih zemalja na neobičan način</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5951FB" w:rsidRDefault="000F7FD7" w:rsidP="00B7024F">
            <w:pPr>
              <w:jc w:val="both"/>
            </w:pPr>
            <w:r>
              <w:t>27 (1.-4. razred)</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F537EF" w:rsidRDefault="000F7FD7" w:rsidP="00B7024F">
            <w:pPr>
              <w:jc w:val="both"/>
              <w:rPr>
                <w:b/>
              </w:rPr>
            </w:pPr>
            <w:r>
              <w:t xml:space="preserve">Učenici će, skupa sa školskim knjižničarom, te učiteljicama srpskog i hrvatskog jezika, izrađivati straničnike za učenike neke od škola u nekoj stranoj državi s kojom će naša škola biti povezana od strane Međunarodne udruge školskih knjižničara. S povezanom školom dolazi do razmjene izrađenih straničnika.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B96BD0" w:rsidRDefault="000F7FD7" w:rsidP="00B7024F">
            <w:pPr>
              <w:jc w:val="both"/>
            </w:pPr>
            <w:r>
              <w:t>Povezivanje s učenicima iz druge države, te upoznavanje drugih kultura putem razmjene straničnika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E70DED" w:rsidRDefault="000F7FD7" w:rsidP="00B7024F">
            <w:pPr>
              <w:jc w:val="both"/>
            </w:pPr>
            <w:r>
              <w:t>Tijekom rujna i listpoada</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5951FB" w:rsidRDefault="000F7FD7" w:rsidP="00B7024F">
            <w:pPr>
              <w:jc w:val="both"/>
            </w:pPr>
            <w:r>
              <w:t>Razmjena straničnika s određenom školom i njezinim učenicima iz inozemstva; upoznavanje drugih učenika i njihove kulture</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B96BD0" w:rsidRDefault="000F7FD7" w:rsidP="00B7024F">
            <w:pPr>
              <w:jc w:val="both"/>
            </w:pPr>
            <w:r>
              <w:t>Usmeno iskazivanje zadovoljstva učenika; fotografije</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F537EF" w:rsidRDefault="000F7FD7" w:rsidP="00B7024F">
            <w:pPr>
              <w:jc w:val="both"/>
              <w:rPr>
                <w:b/>
              </w:rPr>
            </w:pPr>
            <w:r>
              <w:t>Troškovi plastificiranja, PTT troškovi (max 100 kn)</w:t>
            </w:r>
          </w:p>
        </w:tc>
      </w:tr>
    </w:tbl>
    <w:p w:rsidR="000F7FD7" w:rsidRPr="003315E6" w:rsidRDefault="000F7FD7" w:rsidP="000F7FD7">
      <w:pPr>
        <w:pStyle w:val="Tijeloteksta"/>
        <w:spacing w:before="5"/>
        <w:rPr>
          <w:sz w:val="4"/>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8"/>
      </w:pPr>
    </w:p>
    <w:p w:rsidR="000F7FD7" w:rsidRPr="003315E6" w:rsidRDefault="000F7FD7" w:rsidP="000F7FD7">
      <w:pPr>
        <w:jc w:val="center"/>
        <w:sectPr w:rsidR="000F7FD7" w:rsidRPr="003315E6" w:rsidSect="00C66D71">
          <w:pgSz w:w="12240" w:h="15840"/>
          <w:pgMar w:top="1420" w:right="660" w:bottom="280" w:left="840" w:header="720" w:footer="720" w:gutter="0"/>
          <w:cols w:space="720"/>
        </w:sectPr>
      </w:pPr>
    </w:p>
    <w:p w:rsidR="000F7FD7" w:rsidRPr="003315E6" w:rsidRDefault="000F7FD7" w:rsidP="000F7FD7">
      <w:pPr>
        <w:pStyle w:val="Tijeloteksta"/>
        <w:spacing w:before="6"/>
        <w:rPr>
          <w:sz w:val="5"/>
        </w:rPr>
      </w:pPr>
    </w:p>
    <w:p w:rsidR="000F7FD7" w:rsidRPr="003315E6" w:rsidRDefault="000F7FD7" w:rsidP="000F7FD7">
      <w:pPr>
        <w:pStyle w:val="Tijeloteksta"/>
        <w:rPr>
          <w:sz w:val="20"/>
        </w:rPr>
      </w:pPr>
    </w:p>
    <w:tbl>
      <w:tblPr>
        <w:tblpPr w:leftFromText="180" w:rightFromText="180" w:vertAnchor="text" w:horzAnchor="margin" w:tblpXSpec="center" w:tblpY="58"/>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Pr>
                <w:b/>
              </w:rPr>
              <w:br w:type="page"/>
            </w:r>
            <w:r w:rsidRPr="00F537EF">
              <w:rPr>
                <w:b/>
              </w:rPr>
              <w:t>Naziv aktivnosti</w:t>
            </w:r>
            <w:r w:rsidRPr="00D7706E">
              <w:rPr>
                <w:b/>
              </w:rPr>
              <w:t xml:space="preserve"> ili projekta</w:t>
            </w:r>
          </w:p>
        </w:tc>
        <w:tc>
          <w:tcPr>
            <w:tcW w:w="6270" w:type="dxa"/>
            <w:vAlign w:val="center"/>
          </w:tcPr>
          <w:p w:rsidR="000F7FD7" w:rsidRPr="000E52FD" w:rsidRDefault="000F7FD7" w:rsidP="00B7024F">
            <w:pPr>
              <w:jc w:val="both"/>
              <w:rPr>
                <w:vertAlign w:val="superscript"/>
              </w:rPr>
            </w:pPr>
            <w:r>
              <w:t>Projekt: Obrada zadane teme</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F537EF" w:rsidRDefault="000F7FD7" w:rsidP="00B7024F">
            <w:pPr>
              <w:jc w:val="both"/>
              <w:rPr>
                <w:b/>
              </w:rPr>
            </w:pPr>
            <w:r w:rsidRPr="00AB64C7">
              <w:t xml:space="preserve">Školski knjižničar, učiteljica </w:t>
            </w:r>
            <w:r>
              <w:t>srpskog jezika</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F537EF" w:rsidRDefault="000F7FD7" w:rsidP="00B7024F">
            <w:pPr>
              <w:jc w:val="both"/>
              <w:rPr>
                <w:b/>
              </w:rPr>
            </w:pPr>
            <w:r>
              <w:t>Osposobljavanje učenika za cjeloživotno učenje, izlaganje nakon obrade zadane teme, pisanje referata</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5951FB" w:rsidRDefault="000F7FD7" w:rsidP="00B7024F">
            <w:pPr>
              <w:jc w:val="both"/>
            </w:pPr>
            <w:r>
              <w:t>12 (7. razred)</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F537EF" w:rsidRDefault="000F7FD7" w:rsidP="00B7024F">
            <w:pPr>
              <w:jc w:val="both"/>
              <w:rPr>
                <w:b/>
              </w:rPr>
            </w:pPr>
            <w:r>
              <w:t>Učenici će putem aktivnosti u sklopu sati knjižnično-informacijskog odgoja i obrazovanja biti upoznati s pravilnim upotrebom literature i pojmom autorstvo, kao i s načinom obrade zadane teme u vidu referata, da bi u konačnici dobili zadanu temu koju trebaju samostalno obraditi uz mentorstvo učiteljice srpskog jezika i školskog knjižničara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F537EF" w:rsidRDefault="000F7FD7" w:rsidP="00B7024F">
            <w:pPr>
              <w:jc w:val="both"/>
              <w:rPr>
                <w:b/>
              </w:rPr>
            </w:pPr>
            <w:r>
              <w:t>Osposobljavanje učenika za samostalnu obradu zadane teme u vidu referata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E70DED" w:rsidRDefault="000F7FD7" w:rsidP="00B7024F">
            <w:pPr>
              <w:jc w:val="both"/>
            </w:pPr>
            <w:r>
              <w:t xml:space="preserve">Veljača – svibanj </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5951FB" w:rsidRDefault="000F7FD7" w:rsidP="00B7024F">
            <w:pPr>
              <w:jc w:val="both"/>
            </w:pPr>
            <w:r>
              <w:t>Osposobljavanje učenika za samostalan rad pri obradi zadane teme; cjeloživotno učenje</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F537EF" w:rsidRDefault="000F7FD7" w:rsidP="00B7024F">
            <w:pPr>
              <w:jc w:val="both"/>
              <w:rPr>
                <w:b/>
              </w:rPr>
            </w:pPr>
            <w:r>
              <w:t>Učenički angažman bit će vrednovan opisno i brojčano, uz unošenje odgovarajuće ocjene u odgovarajuću rubriku predmeta Srpski jezik (medijska kultura)</w:t>
            </w:r>
          </w:p>
        </w:tc>
      </w:tr>
      <w:tr w:rsidR="000F7FD7" w:rsidRPr="00F537EF" w:rsidTr="00B7024F">
        <w:trPr>
          <w:trHeight w:val="1186"/>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F537EF" w:rsidRDefault="000F7FD7" w:rsidP="00B7024F">
            <w:pPr>
              <w:jc w:val="both"/>
              <w:rPr>
                <w:b/>
              </w:rPr>
            </w:pPr>
            <w:r>
              <w:t>Bez troškova</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ind w:right="130"/>
        <w:sectPr w:rsidR="000F7FD7" w:rsidRPr="003315E6" w:rsidSect="00C66D71">
          <w:pgSz w:w="12240" w:h="15840"/>
          <w:pgMar w:top="1420" w:right="660" w:bottom="280" w:left="840" w:header="720" w:footer="720" w:gutter="0"/>
          <w:cols w:space="720"/>
        </w:sectPr>
      </w:pPr>
    </w:p>
    <w:tbl>
      <w:tblPr>
        <w:tblpPr w:leftFromText="180" w:rightFromText="180" w:vertAnchor="text" w:horzAnchor="margin" w:tblpY="67"/>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jc w:val="center"/>
              <w:rPr>
                <w:b/>
              </w:rPr>
            </w:pPr>
            <w:r>
              <w:rPr>
                <w:b/>
              </w:rPr>
              <w:br w:type="page"/>
            </w:r>
            <w:r w:rsidRPr="00F537EF">
              <w:rPr>
                <w:b/>
              </w:rPr>
              <w:t>Naziv aktivnosti</w:t>
            </w:r>
            <w:r w:rsidRPr="00D7706E">
              <w:rPr>
                <w:b/>
              </w:rPr>
              <w:t xml:space="preserve"> ili projekta</w:t>
            </w:r>
          </w:p>
        </w:tc>
        <w:tc>
          <w:tcPr>
            <w:tcW w:w="6270" w:type="dxa"/>
            <w:vAlign w:val="center"/>
          </w:tcPr>
          <w:p w:rsidR="000F7FD7" w:rsidRPr="00324D40" w:rsidRDefault="000F7FD7" w:rsidP="00B7024F">
            <w:pPr>
              <w:jc w:val="both"/>
            </w:pPr>
            <w:r>
              <w:t>Naša mala knjižnica (projekt)</w:t>
            </w:r>
            <w:r w:rsidRPr="00324D40">
              <w:t xml:space="preserve">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vAlign w:val="center"/>
          </w:tcPr>
          <w:p w:rsidR="000F7FD7" w:rsidRPr="00324D40" w:rsidRDefault="000F7FD7" w:rsidP="00B7024F">
            <w:pPr>
              <w:jc w:val="both"/>
            </w:pPr>
            <w:r w:rsidRPr="00324D40">
              <w:t>Knjižničar, uč</w:t>
            </w:r>
            <w:r>
              <w:t xml:space="preserve">iteljica 4. razreda, učiteljica hrvatskog jezika u nižim razredima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vAlign w:val="center"/>
          </w:tcPr>
          <w:p w:rsidR="000F7FD7" w:rsidRPr="00324D40" w:rsidRDefault="000F7FD7" w:rsidP="00B7024F">
            <w:pPr>
              <w:jc w:val="both"/>
            </w:pPr>
            <w:r>
              <w:t xml:space="preserve">Projekt za svrhu ima nastavak rada na razvitku čitalačke pismenosti, sposobnosti i navika kod učenika, nakon prošlogodišnjeg projekta Čitamo mi, u obitelji svi.   </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vAlign w:val="center"/>
          </w:tcPr>
          <w:p w:rsidR="000F7FD7" w:rsidRPr="00324D40" w:rsidRDefault="000F7FD7" w:rsidP="00B7024F">
            <w:pPr>
              <w:jc w:val="both"/>
            </w:pPr>
            <w:r>
              <w:t>9</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vAlign w:val="center"/>
          </w:tcPr>
          <w:p w:rsidR="000F7FD7" w:rsidRPr="00324D40" w:rsidRDefault="000F7FD7" w:rsidP="00B7024F">
            <w:pPr>
              <w:jc w:val="both"/>
            </w:pPr>
            <w:r>
              <w:t xml:space="preserve">Projekt se realizira prema ideji nakladničke kuće Ibis grafika, tako što se školi plasira šest knjiga različitih autora od kojih se u učionici načini čitateljski kutak koji djeca mogu i sama upotpunjavati i koji se koristi prema planu aktivnosti i uputama koje dolaze uz projekt.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vAlign w:val="center"/>
          </w:tcPr>
          <w:p w:rsidR="000F7FD7" w:rsidRPr="0081241B" w:rsidRDefault="000F7FD7" w:rsidP="00B7024F">
            <w:pPr>
              <w:jc w:val="both"/>
            </w:pPr>
            <w:r>
              <w:t xml:space="preserve">Razvijanje čitalačke pismenosti te ljubavi prema knjizi i čitanju.  </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324D40" w:rsidRDefault="000F7FD7" w:rsidP="00B7024F">
            <w:pPr>
              <w:jc w:val="both"/>
            </w:pPr>
            <w:r>
              <w:t xml:space="preserve">Tijekom školske godine </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324D40" w:rsidRDefault="000F7FD7" w:rsidP="00B7024F">
            <w:pPr>
              <w:jc w:val="both"/>
            </w:pPr>
            <w:r>
              <w:t xml:space="preserve">Razvijanje kreativnosti i poboljšavanje kvalitete čitanja kod učenika, koje je preduvjet za usvajanje novih sadržaja. </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vAlign w:val="center"/>
          </w:tcPr>
          <w:p w:rsidR="000F7FD7" w:rsidRPr="00324D40" w:rsidRDefault="000F7FD7" w:rsidP="00B7024F">
            <w:pPr>
              <w:jc w:val="both"/>
            </w:pPr>
            <w:r>
              <w:t xml:space="preserve">Razgovor s učenicima; sudjelovanje u natjecateljskim aktivnostima projekta. </w:t>
            </w:r>
          </w:p>
        </w:tc>
      </w:tr>
      <w:tr w:rsidR="000F7FD7" w:rsidRPr="00F537EF" w:rsidTr="00B7024F">
        <w:trPr>
          <w:trHeight w:val="1094"/>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vAlign w:val="center"/>
          </w:tcPr>
          <w:p w:rsidR="000F7FD7" w:rsidRPr="00324D40" w:rsidRDefault="000F7FD7" w:rsidP="00B7024F">
            <w:pPr>
              <w:jc w:val="both"/>
            </w:pPr>
            <w:r>
              <w:t>500 kn</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7"/>
      </w:pPr>
    </w:p>
    <w:p w:rsidR="000F7FD7" w:rsidRPr="003315E6" w:rsidRDefault="000F7FD7" w:rsidP="000F7FD7">
      <w:pPr>
        <w:jc w:val="center"/>
        <w:rPr>
          <w:sz w:val="21"/>
        </w:rPr>
        <w:sectPr w:rsidR="000F7FD7" w:rsidRPr="003315E6" w:rsidSect="00C66D71">
          <w:pgSz w:w="12240" w:h="15840"/>
          <w:pgMar w:top="1480" w:right="660" w:bottom="280" w:left="840" w:header="720" w:footer="720" w:gutter="0"/>
          <w:cols w:space="720"/>
        </w:sectPr>
      </w:pPr>
    </w:p>
    <w:p w:rsidR="000F7FD7" w:rsidRPr="003315E6" w:rsidRDefault="000F7FD7" w:rsidP="000F7FD7">
      <w:pPr>
        <w:pStyle w:val="Tijeloteksta"/>
        <w:spacing w:before="5"/>
        <w:rPr>
          <w:sz w:val="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3315E6" w:rsidRDefault="000F7FD7" w:rsidP="00B7024F">
            <w:pPr>
              <w:spacing w:before="207"/>
              <w:ind w:left="302"/>
              <w:rPr>
                <w:b/>
              </w:rPr>
            </w:pPr>
            <w:r>
              <w:rPr>
                <w:b/>
              </w:rPr>
              <w:t xml:space="preserve">Suradnja s roditeljima </w:t>
            </w:r>
          </w:p>
          <w:p w:rsidR="000F7FD7" w:rsidRPr="00202D29" w:rsidRDefault="000F7FD7" w:rsidP="00B7024F">
            <w:pPr>
              <w:jc w:val="center"/>
              <w:rPr>
                <w:b/>
                <w:sz w:val="40"/>
                <w:szCs w:val="40"/>
                <w:vertAlign w:val="superscript"/>
              </w:rPr>
            </w:pP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t xml:space="preserve">Razrednici i stručna služba škole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t>Potaknuti roditelje na kvalitetnu suradnju sa školom</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t>Učenici osmog razreda te gosti</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t>Roditeljski sastanci, predavanja, radionice</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r>
              <w:t>Poboljšati kvalitetu odnosa roditelja prema školi i prema djelatnicima škole , uspostaviti kontinuiranu suradnju i komunikaciju s roditeljima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 xml:space="preserve">Tijekom školske godine </w:t>
            </w:r>
          </w:p>
        </w:tc>
      </w:tr>
      <w:tr w:rsidR="000F7FD7" w:rsidRPr="00F537EF" w:rsidTr="00B7024F">
        <w:trPr>
          <w:trHeight w:val="1139"/>
          <w:tblCellSpacing w:w="20" w:type="dxa"/>
        </w:trPr>
        <w:tc>
          <w:tcPr>
            <w:tcW w:w="2976" w:type="dxa"/>
            <w:shd w:val="clear" w:color="auto" w:fill="CCFFCC"/>
            <w:vAlign w:val="center"/>
          </w:tcPr>
          <w:p w:rsidR="000F7FD7" w:rsidRDefault="000F7FD7" w:rsidP="00B7024F">
            <w:pPr>
              <w:jc w:val="center"/>
              <w:rPr>
                <w:b/>
              </w:rPr>
            </w:pPr>
            <w:r w:rsidRPr="00F537EF">
              <w:rPr>
                <w:b/>
              </w:rPr>
              <w:t>Osnovna namjena  aktivnosti</w:t>
            </w:r>
            <w:r w:rsidRPr="00D7706E">
              <w:rPr>
                <w:b/>
              </w:rPr>
              <w:t xml:space="preserve"> ili projekta</w:t>
            </w:r>
          </w:p>
        </w:tc>
        <w:tc>
          <w:tcPr>
            <w:tcW w:w="6270" w:type="dxa"/>
            <w:vAlign w:val="center"/>
          </w:tcPr>
          <w:p w:rsidR="000F7FD7" w:rsidRPr="00B40206" w:rsidRDefault="000F7FD7" w:rsidP="00B7024F">
            <w:r>
              <w:t>Roditelje uključiti u sve oblike rada škole kroz sat informacija, roditeljske sastanke, humanitarne akcije, Vijeće roditelja</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r>
              <w:t xml:space="preserve">Evaluacija i vrednovanje roditelja i tima za kvalitetu </w:t>
            </w:r>
          </w:p>
        </w:tc>
      </w:tr>
      <w:tr w:rsidR="000F7FD7" w:rsidRPr="00F537EF" w:rsidTr="00B7024F">
        <w:trPr>
          <w:trHeight w:val="1651"/>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3315E6" w:rsidRDefault="000F7FD7" w:rsidP="00B7024F">
            <w:pPr>
              <w:spacing w:before="207"/>
              <w:ind w:left="302"/>
              <w:rPr>
                <w:b/>
              </w:rPr>
            </w:pPr>
            <w:r>
              <w:rPr>
                <w:b/>
              </w:rPr>
              <w:t xml:space="preserve">Vijeće učenika </w:t>
            </w:r>
          </w:p>
          <w:p w:rsidR="000F7FD7" w:rsidRPr="00202D29" w:rsidRDefault="000F7FD7" w:rsidP="00B7024F">
            <w:pPr>
              <w:jc w:val="center"/>
              <w:rPr>
                <w:b/>
                <w:sz w:val="40"/>
                <w:szCs w:val="40"/>
                <w:vertAlign w:val="superscript"/>
              </w:rPr>
            </w:pPr>
          </w:p>
        </w:tc>
      </w:tr>
      <w:tr w:rsidR="000F7FD7" w:rsidRPr="00F537EF" w:rsidTr="00B7024F">
        <w:trPr>
          <w:trHeight w:val="1084"/>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t xml:space="preserve">    Razrednici i stručna služba škole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pPr>
              <w:pStyle w:val="TableParagraph"/>
              <w:spacing w:before="9" w:line="273" w:lineRule="auto"/>
              <w:ind w:left="234" w:right="234" w:hanging="3"/>
            </w:pPr>
            <w:r w:rsidRPr="003315E6">
              <w:t>Promicanje interesa učenika s posebnim potrebama te traženje rješenja s obzirom na probleme s kojima se svakodnevno susreću, promicanje sportskoga duha i borba protiv svih vrsta ovisnosti među učenicima, poticanje i njegovanje kulture dijaloga i</w:t>
            </w:r>
            <w:r>
              <w:t xml:space="preserve"> </w:t>
            </w:r>
            <w:r w:rsidRPr="003315E6">
              <w:t>tolerancije među ,razvijanje suradnje učenika s učenicima u drugim zemljama,</w:t>
            </w:r>
            <w:r>
              <w:t xml:space="preserve"> </w:t>
            </w:r>
            <w:r w:rsidRPr="003315E6">
              <w:t>promicanje inovativnosti i istraživačkog duha među učenicima,</w:t>
            </w:r>
            <w:r>
              <w:t xml:space="preserve"> </w:t>
            </w:r>
            <w:r w:rsidRPr="003315E6">
              <w:t>pomaganje u izgradnji osobnosti te jačanju identiteta učenika</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Učenici 1.-.8.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rsidRPr="003315E6">
              <w:t>Sastanci VU, humanitarne akcije i druge akcije predložene na nivou VU, povezivanje sa Vijećem roditelja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r w:rsidRPr="003315E6">
              <w:t>Briga o obvezama, pravima i interesima učenika i zastupanje istih,</w:t>
            </w:r>
            <w:r>
              <w:t xml:space="preserve"> </w:t>
            </w:r>
            <w:r w:rsidRPr="003315E6">
              <w:t>pripremanje i davanje prijedloga UV o pitanjima važnim za učenike, njihov rad i rezultate u obrazovanju, predlaganje mjera poboljšanja (uvjeta) rada u školi, pomaganje učenicima u ispunjenju školskih, izvanškolskih i drugih obveza</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Tijekom školske godine  prema  GPP</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3315E6" w:rsidRDefault="000F7FD7" w:rsidP="00B7024F">
            <w:pPr>
              <w:pStyle w:val="TableParagraph"/>
              <w:spacing w:line="250" w:lineRule="exact"/>
            </w:pPr>
            <w:r w:rsidRPr="003315E6">
              <w:t>Analiza rada Vijeća učenika, njihov utjecaj na učenike svojih</w:t>
            </w:r>
          </w:p>
          <w:p w:rsidR="000F7FD7" w:rsidRPr="003315E6" w:rsidRDefault="000F7FD7" w:rsidP="00B7024F">
            <w:pPr>
              <w:pStyle w:val="TableParagraph"/>
              <w:spacing w:before="52" w:line="271" w:lineRule="auto"/>
              <w:ind w:left="112" w:right="32"/>
            </w:pPr>
            <w:r w:rsidRPr="003315E6">
              <w:t>razreda, zadovoljstvo učenika svojoj ulogom i utjecajem u Vijeću učenika,</w:t>
            </w:r>
            <w:r>
              <w:t xml:space="preserve"> </w:t>
            </w:r>
            <w:r w:rsidRPr="003315E6">
              <w:t>Raditi na suzbijanju nasilja među vršnjacima te u</w:t>
            </w:r>
            <w:r>
              <w:t>č</w:t>
            </w:r>
            <w:r w:rsidRPr="003315E6">
              <w:t>initi</w:t>
            </w:r>
          </w:p>
          <w:p w:rsidR="000F7FD7" w:rsidRPr="00B40206" w:rsidRDefault="000F7FD7" w:rsidP="00B7024F">
            <w:r w:rsidRPr="003315E6">
              <w:t>radno okružje ugodnijim</w:t>
            </w:r>
          </w:p>
        </w:tc>
      </w:tr>
      <w:tr w:rsidR="000F7FD7" w:rsidRPr="00F537EF" w:rsidTr="00B7024F">
        <w:trPr>
          <w:trHeight w:val="1385"/>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1"/>
        <w:rPr>
          <w:sz w:val="27"/>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spacing w:before="207"/>
              <w:ind w:left="302"/>
              <w:rPr>
                <w:b/>
                <w:sz w:val="40"/>
                <w:szCs w:val="40"/>
                <w:vertAlign w:val="superscript"/>
              </w:rPr>
            </w:pPr>
            <w:r>
              <w:rPr>
                <w:b/>
                <w:sz w:val="40"/>
                <w:szCs w:val="40"/>
                <w:vertAlign w:val="superscript"/>
              </w:rPr>
              <w:t>školski preventivni program</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rsidRPr="003315E6">
              <w:t>Stručni suradnik pedagog i razrednici učenika 1.-8. razreda te vanjski suradnici</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rsidRPr="003315E6">
              <w:t>Razvijanje pozitivne slike o sebi kroz prepoznavanje i razvijanje svojih pozitivnih osobina, kvalitetnom provođenju slobodnog vremena, poticanje učenika na razmišljanja o ponašanju koja će pomoći u zdravom rastu i razvoju</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Učenici 1.-.8.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Default="000F7FD7" w:rsidP="00B7024F"/>
          <w:p w:rsidR="000F7FD7" w:rsidRPr="00B40206" w:rsidRDefault="000F7FD7" w:rsidP="00B7024F">
            <w:r>
              <w:t xml:space="preserve">Predavanja, radionice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pPr>
              <w:pStyle w:val="TableParagraph"/>
              <w:spacing w:before="1" w:line="276" w:lineRule="auto"/>
              <w:ind w:left="134" w:right="154" w:hanging="1"/>
            </w:pPr>
            <w:r w:rsidRPr="003315E6">
              <w:t>Promicanje zdravih stilova života, razmišljanje i usvajanje pozitivnih životnih vrijednosti i formiranje ispravnog stava prema sredstvima ovisnosti, razvijanje svijesti o društveno prihvatljivim ponašanjima i razvijanje međusobne tolerancije, poštivanje razlika i suradnja između učenika, razvijanje životnih i komunikacijskih</w:t>
            </w:r>
            <w:r>
              <w:t xml:space="preserve"> </w:t>
            </w:r>
            <w:r w:rsidRPr="003315E6">
              <w:t>vještina potrebnih za uspješno funkcioniranje u društvu</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rsidRPr="003315E6">
              <w:t>Prema planu Školskog preventivnog programa</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r w:rsidRPr="003315E6">
              <w:t>Pozitivni stavovi učenika prema zdravom životu, pozitivni stavovi prema mogućnostima rješavanja ne samo problema ovisnosti već i drugih prepreka u odrastanju</w:t>
            </w:r>
          </w:p>
        </w:tc>
      </w:tr>
      <w:tr w:rsidR="000F7FD7" w:rsidRPr="00F537EF" w:rsidTr="00B7024F">
        <w:trPr>
          <w:trHeight w:val="1310"/>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Pr="003315E6" w:rsidRDefault="000F7FD7" w:rsidP="000F7FD7">
      <w:pPr>
        <w:rPr>
          <w:sz w:val="21"/>
        </w:rPr>
        <w:sectPr w:rsidR="000F7FD7" w:rsidRPr="003315E6" w:rsidSect="00C66D71">
          <w:pgSz w:w="12240" w:h="15840"/>
          <w:pgMar w:top="1420" w:right="660" w:bottom="280" w:left="840" w:header="720" w:footer="720" w:gutter="0"/>
          <w:cols w:space="720"/>
        </w:sectPr>
      </w:pPr>
    </w:p>
    <w:p w:rsidR="000F7FD7" w:rsidRPr="009D395F" w:rsidRDefault="000F7FD7" w:rsidP="000F7FD7">
      <w:pPr>
        <w:pStyle w:val="Tijeloteksta"/>
        <w:spacing w:before="8"/>
        <w:rPr>
          <w:sz w:val="9"/>
        </w:rPr>
      </w:pPr>
    </w:p>
    <w:p w:rsidR="000F7FD7" w:rsidRDefault="000F7FD7" w:rsidP="000F7FD7"/>
    <w:p w:rsidR="000F7FD7" w:rsidRDefault="000F7FD7" w:rsidP="000F7FD7"/>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spacing w:before="207"/>
              <w:ind w:left="302"/>
              <w:rPr>
                <w:b/>
                <w:sz w:val="40"/>
                <w:szCs w:val="40"/>
                <w:vertAlign w:val="superscript"/>
              </w:rPr>
            </w:pPr>
            <w:r>
              <w:rPr>
                <w:b/>
                <w:sz w:val="40"/>
                <w:szCs w:val="40"/>
                <w:vertAlign w:val="superscript"/>
              </w:rPr>
              <w:t xml:space="preserve">Profesionalna orijentacija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rsidRPr="003315E6">
              <w:t>Struč</w:t>
            </w:r>
            <w:r>
              <w:t xml:space="preserve">ni suradnik pedagog i razrednik učenika </w:t>
            </w:r>
            <w:r w:rsidRPr="003315E6">
              <w:t>8. razreda te vanjski suradnici</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3315E6" w:rsidRDefault="000F7FD7" w:rsidP="00B7024F">
            <w:pPr>
              <w:pStyle w:val="TableParagraph"/>
              <w:spacing w:line="290" w:lineRule="auto"/>
              <w:ind w:right="100"/>
              <w:rPr>
                <w:sz w:val="21"/>
              </w:rPr>
            </w:pPr>
            <w:r w:rsidRPr="003315E6">
              <w:rPr>
                <w:sz w:val="21"/>
              </w:rPr>
              <w:t>Pomoć u donošenju važne životne odluke koje zanimanje i koju</w:t>
            </w:r>
            <w:r w:rsidRPr="003315E6">
              <w:rPr>
                <w:spacing w:val="-18"/>
                <w:sz w:val="21"/>
              </w:rPr>
              <w:t xml:space="preserve"> </w:t>
            </w:r>
            <w:r w:rsidRPr="003315E6">
              <w:rPr>
                <w:sz w:val="21"/>
              </w:rPr>
              <w:t>školu odabrati. Razumijevanje pojma profesionalni razvoj i</w:t>
            </w:r>
            <w:r w:rsidRPr="003315E6">
              <w:rPr>
                <w:spacing w:val="-6"/>
                <w:sz w:val="21"/>
              </w:rPr>
              <w:t xml:space="preserve"> </w:t>
            </w:r>
            <w:r w:rsidRPr="003315E6">
              <w:rPr>
                <w:sz w:val="21"/>
              </w:rPr>
              <w:t>važnost</w:t>
            </w:r>
          </w:p>
          <w:p w:rsidR="000F7FD7" w:rsidRPr="00B40206" w:rsidRDefault="000F7FD7" w:rsidP="00B7024F">
            <w:r w:rsidRPr="003315E6">
              <w:rPr>
                <w:sz w:val="21"/>
              </w:rPr>
              <w:t>planiranja vlastite budućnosti; upoznavanje vlastitih mogućnosti</w:t>
            </w:r>
            <w:r w:rsidRPr="003315E6">
              <w:rPr>
                <w:spacing w:val="-16"/>
                <w:sz w:val="21"/>
              </w:rPr>
              <w:t xml:space="preserve"> </w:t>
            </w:r>
            <w:r w:rsidRPr="003315E6">
              <w:rPr>
                <w:sz w:val="21"/>
              </w:rPr>
              <w:t>i stavova koji mogu utjecati na njihovu predstavu o</w:t>
            </w:r>
            <w:r w:rsidRPr="003315E6">
              <w:rPr>
                <w:spacing w:val="-8"/>
                <w:sz w:val="21"/>
              </w:rPr>
              <w:t xml:space="preserve"> </w:t>
            </w:r>
            <w:r w:rsidRPr="003315E6">
              <w:rPr>
                <w:sz w:val="21"/>
              </w:rPr>
              <w:t>budućnosti</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Učenici 8.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Default="000F7FD7" w:rsidP="00B7024F"/>
          <w:p w:rsidR="000F7FD7" w:rsidRPr="00B40206" w:rsidRDefault="000F7FD7" w:rsidP="00B7024F">
            <w:r>
              <w:t xml:space="preserve">Predavanja, radionice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pPr>
              <w:pStyle w:val="TableParagraph"/>
              <w:spacing w:before="13" w:line="271" w:lineRule="auto"/>
              <w:ind w:left="176" w:right="25"/>
            </w:pPr>
            <w:r w:rsidRPr="003315E6">
              <w:t>Upoznati učenike i roditelje s mogućnostima nastavka školovanja, te srednjoškolskim sustavom obrazovanja, informirati učenike o glavnim značajkama različitih zanimanja, zahtjeva, uvjeta i</w:t>
            </w:r>
            <w:r>
              <w:t xml:space="preserve"> </w:t>
            </w:r>
            <w:r w:rsidRPr="003315E6">
              <w:t>perspektive zapošljavanja; zainteresirati učenike za planiranje vlastite budućnosti prosuđivanjem svojih osobina, tj. upoznajući</w:t>
            </w:r>
            <w:r w:rsidRPr="003315E6">
              <w:rPr>
                <w:spacing w:val="-8"/>
              </w:rPr>
              <w:t xml:space="preserve"> </w:t>
            </w:r>
            <w:r w:rsidRPr="003315E6">
              <w:t>sebe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Travanj – lipanj 2020.</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r w:rsidRPr="003315E6">
              <w:t>Rezultati uspjeha upisa učenika u srednje škole, povratne informacije roditelja, učenika</w:t>
            </w:r>
          </w:p>
        </w:tc>
      </w:tr>
      <w:tr w:rsidR="000F7FD7" w:rsidRPr="00F537EF" w:rsidTr="00B7024F">
        <w:trPr>
          <w:trHeight w:val="1310"/>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1206"/>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spacing w:before="207"/>
              <w:ind w:left="302"/>
              <w:rPr>
                <w:b/>
                <w:sz w:val="40"/>
                <w:szCs w:val="40"/>
                <w:vertAlign w:val="superscript"/>
              </w:rPr>
            </w:pPr>
            <w:r>
              <w:rPr>
                <w:b/>
                <w:sz w:val="40"/>
                <w:szCs w:val="40"/>
                <w:vertAlign w:val="superscript"/>
              </w:rPr>
              <w:t>„Naučimo učiti“</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B40206" w:rsidRDefault="000F7FD7" w:rsidP="00B7024F">
            <w:r w:rsidRPr="003315E6">
              <w:t>Struč</w:t>
            </w:r>
            <w:r>
              <w:t>ni suradnik pedagog i razrednik učenika 4</w:t>
            </w:r>
            <w:r w:rsidRPr="003315E6">
              <w:t>.</w:t>
            </w:r>
            <w:r>
              <w:t xml:space="preserve"> i 5.</w:t>
            </w:r>
            <w:r w:rsidRPr="003315E6">
              <w:t xml:space="preserve"> razreda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rsidRPr="003315E6">
              <w:t>Program je namijenjen učenicima i roditeljima kao podrška u organizaciji, osmišljavanju i planiranju učenja</w:t>
            </w:r>
          </w:p>
        </w:tc>
      </w:tr>
      <w:tr w:rsidR="000F7FD7" w:rsidRPr="00F537EF" w:rsidTr="00B7024F">
        <w:trPr>
          <w:trHeight w:val="1001"/>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Default="000F7FD7" w:rsidP="00B7024F"/>
          <w:p w:rsidR="000F7FD7" w:rsidRPr="00B40206" w:rsidRDefault="000F7FD7" w:rsidP="00B7024F">
            <w:r>
              <w:t>Učenici 4. i 5.  razreda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Default="000F7FD7" w:rsidP="00B7024F"/>
          <w:p w:rsidR="000F7FD7" w:rsidRPr="00B40206" w:rsidRDefault="000F7FD7" w:rsidP="00B7024F">
            <w:r>
              <w:t xml:space="preserve">Predavanja, radionice </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315E6" w:rsidRDefault="000F7FD7" w:rsidP="00B7024F">
            <w:pPr>
              <w:pStyle w:val="TableParagraph"/>
              <w:spacing w:before="13" w:line="271" w:lineRule="auto"/>
              <w:ind w:left="249" w:right="270" w:hanging="3"/>
              <w:jc w:val="center"/>
            </w:pPr>
            <w:r w:rsidRPr="003315E6">
              <w:t>Poboljšati kompetencije učenika za učenje povećati samostalnost učenika u radu ,povećati motivaciju za učenje, koristiti kvalitetne</w:t>
            </w:r>
            <w:r>
              <w:t xml:space="preserve"> </w:t>
            </w:r>
            <w:r w:rsidRPr="003315E6">
              <w:t>tehnike i strategije učenja i boljeg pamćenja, samovrednovati uspjeh u radu, preporučiti tehnike savladavanje treme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Prosinac, siječanj, veljača</w:t>
            </w:r>
          </w:p>
        </w:tc>
      </w:tr>
      <w:tr w:rsidR="000F7FD7" w:rsidRPr="00F537EF" w:rsidTr="00B7024F">
        <w:trPr>
          <w:trHeight w:val="1613"/>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Default="000F7FD7" w:rsidP="00B7024F"/>
          <w:p w:rsidR="000F7FD7" w:rsidRPr="00B40206" w:rsidRDefault="000F7FD7" w:rsidP="00B7024F">
            <w:r>
              <w:t xml:space="preserve">Rezultati uspjeha </w:t>
            </w:r>
            <w:r w:rsidRPr="003315E6">
              <w:t xml:space="preserve"> učenika </w:t>
            </w:r>
          </w:p>
        </w:tc>
      </w:tr>
      <w:tr w:rsidR="000F7FD7" w:rsidRPr="00F537EF" w:rsidTr="00B7024F">
        <w:trPr>
          <w:trHeight w:val="1310"/>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8"/>
        </w:trPr>
        <w:tc>
          <w:tcPr>
            <w:tcW w:w="3038" w:type="dxa"/>
            <w:tcBorders>
              <w:left w:val="double" w:sz="2" w:space="0" w:color="EFEFEF"/>
            </w:tcBorders>
            <w:shd w:val="clear" w:color="auto" w:fill="CCFFCC"/>
          </w:tcPr>
          <w:p w:rsidR="000F7FD7" w:rsidRPr="003315E6" w:rsidRDefault="000F7FD7" w:rsidP="00B7024F">
            <w:pPr>
              <w:pStyle w:val="TableParagraph"/>
              <w:spacing w:before="140"/>
              <w:ind w:left="51"/>
              <w:rPr>
                <w:b/>
              </w:rPr>
            </w:pPr>
            <w:r w:rsidRPr="003315E6">
              <w:rPr>
                <w:b/>
              </w:rPr>
              <w:t>aktivnost, program i/ili projekt</w:t>
            </w:r>
          </w:p>
        </w:tc>
        <w:tc>
          <w:tcPr>
            <w:tcW w:w="6307" w:type="dxa"/>
          </w:tcPr>
          <w:p w:rsidR="000F7FD7" w:rsidRPr="003315E6" w:rsidRDefault="000F7FD7" w:rsidP="00B7024F">
            <w:pPr>
              <w:pStyle w:val="TableParagraph"/>
              <w:rPr>
                <w:sz w:val="23"/>
              </w:rPr>
            </w:pPr>
          </w:p>
          <w:p w:rsidR="000F7FD7" w:rsidRPr="003315E6" w:rsidRDefault="000F7FD7" w:rsidP="00B7024F">
            <w:pPr>
              <w:pStyle w:val="TableParagraph"/>
              <w:spacing w:before="1"/>
              <w:ind w:left="45" w:right="32"/>
              <w:jc w:val="center"/>
              <w:rPr>
                <w:b/>
              </w:rPr>
            </w:pPr>
            <w:r>
              <w:rPr>
                <w:b/>
              </w:rPr>
              <w:t>Užina za sve IV</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8"/>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7"/>
              <w:ind w:left="2897" w:right="107" w:hanging="2756"/>
            </w:pPr>
            <w:r w:rsidRPr="003315E6">
              <w:t>Socijalno ugroženim</w:t>
            </w:r>
            <w:r>
              <w:t xml:space="preserve"> učenicima osigurati prehranu tije</w:t>
            </w:r>
            <w:r w:rsidRPr="003315E6">
              <w:t>kom boravka u školi.</w:t>
            </w:r>
          </w:p>
        </w:tc>
      </w:tr>
      <w:tr w:rsidR="000F7FD7" w:rsidRPr="003315E6" w:rsidTr="00B7024F">
        <w:trPr>
          <w:trHeight w:val="857"/>
        </w:trPr>
        <w:tc>
          <w:tcPr>
            <w:tcW w:w="3038" w:type="dxa"/>
            <w:tcBorders>
              <w:left w:val="double" w:sz="2" w:space="0" w:color="EFEFEF"/>
            </w:tcBorders>
            <w:shd w:val="clear" w:color="auto" w:fill="CCFFCC"/>
          </w:tcPr>
          <w:p w:rsidR="000F7FD7" w:rsidRPr="003315E6" w:rsidRDefault="000F7FD7" w:rsidP="00B7024F">
            <w:pPr>
              <w:pStyle w:val="TableParagraph"/>
              <w:spacing w:before="48"/>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7"/>
              <w:ind w:left="45" w:right="27"/>
              <w:jc w:val="center"/>
            </w:pPr>
            <w:r w:rsidRPr="003315E6">
              <w:t>Učenicima koji su iz socijalno ugroženih obitelji od 1.-8. razreda</w:t>
            </w:r>
          </w:p>
        </w:tc>
      </w:tr>
      <w:tr w:rsidR="000F7FD7" w:rsidRPr="003315E6" w:rsidTr="00B7024F">
        <w:trPr>
          <w:trHeight w:val="1035"/>
        </w:trPr>
        <w:tc>
          <w:tcPr>
            <w:tcW w:w="3038" w:type="dxa"/>
            <w:tcBorders>
              <w:left w:val="double" w:sz="2" w:space="0" w:color="EFEFEF"/>
            </w:tcBorders>
            <w:shd w:val="clear" w:color="auto" w:fill="CCFFCC"/>
          </w:tcPr>
          <w:p w:rsidR="000F7FD7" w:rsidRPr="003315E6" w:rsidRDefault="000F7FD7" w:rsidP="00B7024F">
            <w:pPr>
              <w:pStyle w:val="TableParagraph"/>
              <w:spacing w:before="9"/>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5"/>
              <w:ind w:left="14"/>
              <w:jc w:val="center"/>
            </w:pPr>
            <w:r>
              <w:t xml:space="preserve">Ministarstvo </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41"/>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7"/>
              <w:ind w:left="45" w:right="29"/>
              <w:jc w:val="center"/>
            </w:pPr>
            <w:r w:rsidRPr="003315E6">
              <w:t>Prehrana za učenike na dnevnoj razini</w:t>
            </w:r>
          </w:p>
        </w:tc>
      </w:tr>
      <w:tr w:rsidR="000F7FD7" w:rsidRPr="003315E6" w:rsidTr="00B7024F">
        <w:trPr>
          <w:trHeight w:val="1165"/>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3"/>
              <w:ind w:left="45" w:right="28"/>
              <w:jc w:val="center"/>
            </w:pPr>
            <w:r w:rsidRPr="003315E6">
              <w:t xml:space="preserve">Tijekom školske godine </w:t>
            </w: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spacing w:before="5"/>
              <w:rPr>
                <w:sz w:val="26"/>
              </w:rPr>
            </w:pPr>
          </w:p>
          <w:p w:rsidR="000F7FD7" w:rsidRPr="003315E6" w:rsidRDefault="000F7FD7" w:rsidP="00B7024F">
            <w:pPr>
              <w:pStyle w:val="TableParagraph"/>
              <w:spacing w:before="1"/>
              <w:ind w:left="38"/>
              <w:jc w:val="center"/>
              <w:rPr>
                <w:b/>
              </w:rPr>
            </w:pPr>
            <w:r w:rsidRPr="003315E6">
              <w:rPr>
                <w:b/>
              </w:rPr>
              <w:t>način vrednovanja i način korištenja rezultata vrednovanja</w:t>
            </w:r>
          </w:p>
        </w:tc>
        <w:tc>
          <w:tcPr>
            <w:tcW w:w="6307" w:type="dxa"/>
          </w:tcPr>
          <w:p w:rsidR="000F7FD7" w:rsidRDefault="000F7FD7" w:rsidP="00B7024F">
            <w:pPr>
              <w:pStyle w:val="TableParagraph"/>
              <w:spacing w:before="7"/>
              <w:ind w:left="45" w:right="30"/>
              <w:jc w:val="center"/>
            </w:pPr>
          </w:p>
          <w:p w:rsidR="000F7FD7" w:rsidRDefault="000F7FD7" w:rsidP="00B7024F">
            <w:pPr>
              <w:pStyle w:val="TableParagraph"/>
              <w:spacing w:before="7"/>
              <w:ind w:left="45" w:right="30"/>
              <w:jc w:val="center"/>
            </w:pPr>
          </w:p>
          <w:p w:rsidR="000F7FD7" w:rsidRPr="003315E6" w:rsidRDefault="000F7FD7" w:rsidP="00B7024F">
            <w:pPr>
              <w:pStyle w:val="TableParagraph"/>
              <w:spacing w:before="7"/>
              <w:ind w:left="45" w:right="30"/>
              <w:jc w:val="center"/>
            </w:pPr>
            <w:r w:rsidRPr="003315E6">
              <w:t>Prema odgojno-obrazovnim načelima</w:t>
            </w:r>
          </w:p>
        </w:tc>
      </w:tr>
      <w:tr w:rsidR="000F7FD7" w:rsidRPr="003315E6" w:rsidTr="00B7024F">
        <w:trPr>
          <w:trHeight w:val="2179"/>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32"/>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Pr="003315E6" w:rsidRDefault="000F7FD7" w:rsidP="00B7024F">
            <w:pPr>
              <w:pStyle w:val="TableParagraph"/>
              <w:spacing w:before="5"/>
              <w:ind w:left="14"/>
              <w:jc w:val="center"/>
            </w:pP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8"/>
        </w:trPr>
        <w:tc>
          <w:tcPr>
            <w:tcW w:w="3038" w:type="dxa"/>
            <w:tcBorders>
              <w:left w:val="double" w:sz="2" w:space="0" w:color="EFEFEF"/>
            </w:tcBorders>
            <w:shd w:val="clear" w:color="auto" w:fill="CCFFCC"/>
          </w:tcPr>
          <w:p w:rsidR="000F7FD7" w:rsidRPr="003315E6" w:rsidRDefault="000F7FD7" w:rsidP="00B7024F">
            <w:pPr>
              <w:pStyle w:val="TableParagraph"/>
              <w:spacing w:before="13"/>
              <w:ind w:left="1165" w:right="378" w:hanging="740"/>
              <w:rPr>
                <w:b/>
              </w:rPr>
            </w:pPr>
            <w:r w:rsidRPr="003315E6">
              <w:rPr>
                <w:b/>
              </w:rPr>
              <w:t>aktivnost, program i/ili projekt</w:t>
            </w:r>
          </w:p>
        </w:tc>
        <w:tc>
          <w:tcPr>
            <w:tcW w:w="6307" w:type="dxa"/>
          </w:tcPr>
          <w:p w:rsidR="000F7FD7" w:rsidRDefault="000F7FD7" w:rsidP="00B7024F">
            <w:pPr>
              <w:pStyle w:val="TableParagraph"/>
              <w:spacing w:before="135"/>
              <w:ind w:left="127"/>
            </w:pPr>
            <w:r w:rsidRPr="003315E6">
              <w:t>SURADNJA ŠKOLA KROZ PROJEKTE EU</w:t>
            </w:r>
          </w:p>
          <w:p w:rsidR="000F7FD7" w:rsidRDefault="000F7FD7" w:rsidP="00B7024F">
            <w:pPr>
              <w:pStyle w:val="TableParagraph"/>
              <w:spacing w:before="135"/>
              <w:ind w:left="127"/>
            </w:pPr>
            <w:r>
              <w:t>Listen to my herstory</w:t>
            </w:r>
          </w:p>
          <w:p w:rsidR="000F7FD7" w:rsidRPr="003315E6" w:rsidRDefault="000F7FD7" w:rsidP="00B7024F">
            <w:pPr>
              <w:pStyle w:val="TableParagraph"/>
              <w:spacing w:before="135"/>
              <w:ind w:left="127"/>
            </w:pPr>
            <w:r>
              <w:t>Birds have to fly</w:t>
            </w:r>
          </w:p>
        </w:tc>
      </w:tr>
      <w:tr w:rsidR="000F7FD7" w:rsidRPr="003315E6" w:rsidTr="00B7024F">
        <w:trPr>
          <w:trHeight w:val="1291"/>
        </w:trPr>
        <w:tc>
          <w:tcPr>
            <w:tcW w:w="3038" w:type="dxa"/>
            <w:tcBorders>
              <w:left w:val="double" w:sz="2" w:space="0" w:color="EFEFEF"/>
            </w:tcBorders>
            <w:shd w:val="clear" w:color="auto" w:fill="CCFFCC"/>
          </w:tcPr>
          <w:p w:rsidR="000F7FD7" w:rsidRPr="003315E6" w:rsidRDefault="000F7FD7" w:rsidP="00B7024F">
            <w:pPr>
              <w:pStyle w:val="TableParagraph"/>
              <w:spacing w:before="11"/>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7"/>
              <w:ind w:left="127" w:right="469"/>
            </w:pPr>
            <w:r w:rsidRPr="003315E6">
              <w:t>Upoznati učenike s europskim vrjednotama, prigrliti različitost i različito. Učiti od drugih i podučiti druge o vlastitoj kulturi.</w:t>
            </w:r>
          </w:p>
          <w:p w:rsidR="000F7FD7" w:rsidRPr="003315E6" w:rsidRDefault="000F7FD7" w:rsidP="00B7024F">
            <w:pPr>
              <w:pStyle w:val="TableParagraph"/>
              <w:ind w:left="127" w:right="867"/>
            </w:pPr>
            <w:r w:rsidRPr="003315E6">
              <w:t>Razvijati pozitivne stavove. Isticati te razvijati jače strane u učenika.</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431" w:right="378" w:firstLine="151"/>
              <w:rPr>
                <w:b/>
              </w:rPr>
            </w:pPr>
            <w:r w:rsidRPr="003315E6">
              <w:rPr>
                <w:b/>
              </w:rPr>
              <w:t>namjena aktivnosti, programa i/ili projekta</w:t>
            </w:r>
          </w:p>
        </w:tc>
        <w:tc>
          <w:tcPr>
            <w:tcW w:w="6307" w:type="dxa"/>
          </w:tcPr>
          <w:p w:rsidR="000F7FD7" w:rsidRPr="003315E6" w:rsidRDefault="000F7FD7" w:rsidP="00B7024F">
            <w:pPr>
              <w:pStyle w:val="TableParagraph"/>
              <w:spacing w:before="5"/>
              <w:ind w:left="127" w:right="268"/>
            </w:pPr>
            <w:r w:rsidRPr="003315E6">
              <w:t>Učenicima proširiti znanje, pozitivno utjecati na trajno razvijanje i njegovanje globalnih načela jednakosti, jedinstva te raznovrsnosti.</w:t>
            </w:r>
          </w:p>
        </w:tc>
      </w:tr>
      <w:tr w:rsidR="000F7FD7" w:rsidRPr="003315E6" w:rsidTr="00B7024F">
        <w:trPr>
          <w:trHeight w:val="1037"/>
        </w:trPr>
        <w:tc>
          <w:tcPr>
            <w:tcW w:w="3038" w:type="dxa"/>
            <w:tcBorders>
              <w:left w:val="double" w:sz="2" w:space="0" w:color="EFEFEF"/>
            </w:tcBorders>
            <w:shd w:val="clear" w:color="auto" w:fill="CCFFCC"/>
          </w:tcPr>
          <w:p w:rsidR="000F7FD7" w:rsidRPr="003315E6" w:rsidRDefault="000F7FD7" w:rsidP="00B7024F">
            <w:pPr>
              <w:pStyle w:val="TableParagraph"/>
              <w:spacing w:before="12"/>
              <w:ind w:left="371" w:right="339"/>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5"/>
              <w:rPr>
                <w:sz w:val="20"/>
              </w:rPr>
            </w:pPr>
          </w:p>
          <w:p w:rsidR="000F7FD7" w:rsidRDefault="000F7FD7" w:rsidP="00B7024F">
            <w:pPr>
              <w:pStyle w:val="TableParagraph"/>
              <w:spacing w:before="1"/>
              <w:ind w:left="127"/>
            </w:pPr>
            <w:r>
              <w:t xml:space="preserve">Tatjana Lukić, koordinator </w:t>
            </w:r>
          </w:p>
          <w:p w:rsidR="000F7FD7" w:rsidRDefault="000F7FD7" w:rsidP="00B7024F">
            <w:pPr>
              <w:pStyle w:val="TableParagraph"/>
              <w:spacing w:before="1"/>
              <w:ind w:left="127"/>
            </w:pPr>
            <w:r>
              <w:t xml:space="preserve">Liljana Bečvardi </w:t>
            </w:r>
            <w:r w:rsidRPr="003315E6">
              <w:t xml:space="preserve">, </w:t>
            </w:r>
            <w:r>
              <w:t xml:space="preserve">koordinator </w:t>
            </w:r>
          </w:p>
          <w:p w:rsidR="000F7FD7" w:rsidRPr="003315E6" w:rsidRDefault="000F7FD7" w:rsidP="00B7024F">
            <w:pPr>
              <w:pStyle w:val="TableParagraph"/>
              <w:spacing w:before="1"/>
              <w:ind w:left="127"/>
            </w:pPr>
            <w:r>
              <w:t>tim za projekte</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27" w:right="189"/>
            </w:pPr>
            <w:r w:rsidRPr="003315E6">
              <w:t>Realizacija kroz pisanje i prijavu projekta, pronalazak jedne ili više škola partnera, te kroz etape projekta.</w:t>
            </w:r>
          </w:p>
        </w:tc>
      </w:tr>
      <w:tr w:rsidR="000F7FD7" w:rsidRPr="003315E6" w:rsidTr="00B7024F">
        <w:trPr>
          <w:trHeight w:val="1162"/>
        </w:trPr>
        <w:tc>
          <w:tcPr>
            <w:tcW w:w="3038" w:type="dxa"/>
            <w:tcBorders>
              <w:left w:val="double" w:sz="2" w:space="0" w:color="EFEFEF"/>
            </w:tcBorders>
            <w:shd w:val="clear" w:color="auto" w:fill="CCFFCC"/>
          </w:tcPr>
          <w:p w:rsidR="000F7FD7" w:rsidRPr="003315E6" w:rsidRDefault="000F7FD7" w:rsidP="00B7024F">
            <w:pPr>
              <w:pStyle w:val="TableParagraph"/>
              <w:spacing w:before="199"/>
              <w:ind w:left="431" w:right="378" w:firstLine="115"/>
              <w:rPr>
                <w:b/>
              </w:rPr>
            </w:pPr>
            <w:r w:rsidRPr="003315E6">
              <w:rPr>
                <w:b/>
              </w:rPr>
              <w:t>vremenik aktivnosti, programa i/ili projekta</w:t>
            </w:r>
          </w:p>
        </w:tc>
        <w:tc>
          <w:tcPr>
            <w:tcW w:w="6307" w:type="dxa"/>
          </w:tcPr>
          <w:p w:rsidR="000F7FD7" w:rsidRPr="003315E6" w:rsidRDefault="000F7FD7" w:rsidP="00B7024F">
            <w:pPr>
              <w:pStyle w:val="TableParagraph"/>
              <w:spacing w:before="11"/>
              <w:rPr>
                <w:sz w:val="27"/>
              </w:rPr>
            </w:pPr>
          </w:p>
          <w:p w:rsidR="000F7FD7" w:rsidRPr="003315E6" w:rsidRDefault="000F7FD7" w:rsidP="00B7024F">
            <w:pPr>
              <w:pStyle w:val="TableParagraph"/>
              <w:ind w:left="127"/>
            </w:pPr>
            <w:r w:rsidRPr="003315E6">
              <w:t xml:space="preserve">Tijekom školske godine </w:t>
            </w: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27" w:right="733"/>
            </w:pPr>
            <w:r w:rsidRPr="003315E6">
              <w:t>Rezultate vrednovanja će učenici moći koristiti kroz redovitu nastavu, kao i u svakodnevnom životu.</w:t>
            </w:r>
          </w:p>
        </w:tc>
      </w:tr>
      <w:tr w:rsidR="000F7FD7" w:rsidRPr="003315E6" w:rsidTr="00B7024F">
        <w:trPr>
          <w:trHeight w:val="340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0"/>
              <w:rPr>
                <w:sz w:val="20"/>
              </w:rPr>
            </w:pPr>
          </w:p>
          <w:p w:rsidR="000F7FD7" w:rsidRPr="003315E6" w:rsidRDefault="000F7FD7" w:rsidP="00B7024F">
            <w:pPr>
              <w:pStyle w:val="TableParagraph"/>
              <w:ind w:left="342" w:right="308" w:firstLine="1"/>
              <w:jc w:val="center"/>
              <w:rPr>
                <w:b/>
              </w:rPr>
            </w:pPr>
            <w:r w:rsidRPr="003315E6">
              <w:rPr>
                <w:b/>
              </w:rPr>
              <w:t>detaljan troškovnik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213"/>
              <w:ind w:left="127"/>
            </w:pPr>
            <w:r w:rsidRPr="003315E6">
              <w:t>Specificirano je za pojedini projekt.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963"/>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rPr>
                <w:b/>
                <w:sz w:val="40"/>
                <w:szCs w:val="40"/>
                <w:vertAlign w:val="superscript"/>
              </w:rPr>
            </w:pPr>
            <w:r w:rsidRPr="003315E6">
              <w:rPr>
                <w:b/>
              </w:rPr>
              <w:t>Humanitarne akcij</w:t>
            </w:r>
            <w:r>
              <w:rPr>
                <w:b/>
              </w:rPr>
              <w:t>e, Škole za Afriku</w:t>
            </w:r>
            <w:r w:rsidRPr="003315E6">
              <w:rPr>
                <w:b/>
              </w:rPr>
              <w:t>, nepredviđene akcije</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Default="000F7FD7" w:rsidP="00B7024F"/>
          <w:p w:rsidR="000F7FD7" w:rsidRPr="00B40206" w:rsidRDefault="000F7FD7" w:rsidP="00B7024F">
            <w:r>
              <w:t xml:space="preserve"> Razrednici ,pedagog, svi učenici</w:t>
            </w:r>
          </w:p>
        </w:tc>
      </w:tr>
      <w:tr w:rsidR="000F7FD7" w:rsidRPr="00F537EF" w:rsidTr="00B7024F">
        <w:trPr>
          <w:trHeight w:val="1004"/>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rsidRPr="003315E6">
              <w:t>Učenicima koji žive u teškim materijalnim uvjet</w:t>
            </w:r>
            <w:r>
              <w:t>i</w:t>
            </w:r>
            <w:r w:rsidRPr="003315E6">
              <w:t>ma, izbjeglic</w:t>
            </w:r>
            <w:r>
              <w:t>a</w:t>
            </w:r>
            <w:r w:rsidRPr="003315E6">
              <w:t>ma te svim ugroženima.</w:t>
            </w:r>
          </w:p>
        </w:tc>
      </w:tr>
      <w:tr w:rsidR="000F7FD7" w:rsidRPr="00F537EF" w:rsidTr="00B7024F">
        <w:trPr>
          <w:trHeight w:val="934"/>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t>Svi učenici PN i RN</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Pr="00B40206" w:rsidRDefault="000F7FD7" w:rsidP="00B7024F">
            <w:r w:rsidRPr="003315E6">
              <w:t>Humanitarne akcije u kojoj sudjeluju svi zaposlenici i učenici.</w:t>
            </w:r>
            <w:r w:rsidRPr="003315E6">
              <w:rPr>
                <w:spacing w:val="-27"/>
              </w:rPr>
              <w:t xml:space="preserve"> </w:t>
            </w:r>
            <w:r w:rsidRPr="003315E6">
              <w:t>Prikupljanje materijalnih, nematerijalnih i higijenskih potrepština prema potrebi.</w:t>
            </w:r>
            <w:r w:rsidRPr="003315E6">
              <w:rPr>
                <w:spacing w:val="-30"/>
              </w:rPr>
              <w:t xml:space="preserve"> </w:t>
            </w:r>
            <w:r w:rsidRPr="003315E6">
              <w:t>Pomoć starim i nemoćnim ljudima u užoj seoskoj sredini, posjeta domu za stare i nemoćne</w:t>
            </w:r>
          </w:p>
        </w:tc>
      </w:tr>
      <w:tr w:rsidR="000F7FD7" w:rsidRPr="00F537EF" w:rsidTr="00B7024F">
        <w:trPr>
          <w:trHeight w:val="1046"/>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B40206" w:rsidRDefault="000F7FD7" w:rsidP="00B7024F">
            <w:pPr>
              <w:pStyle w:val="Tijeloteksta"/>
              <w:spacing w:before="179" w:line="271" w:lineRule="auto"/>
              <w:ind w:right="971"/>
            </w:pPr>
            <w:r w:rsidRPr="003315E6">
              <w:t>Cilj stvaranje navike pomoći potrebitima u široj i užoj zajednici</w:t>
            </w:r>
          </w:p>
        </w:tc>
      </w:tr>
      <w:tr w:rsidR="000F7FD7" w:rsidRPr="00F537EF" w:rsidTr="00B7024F">
        <w:trPr>
          <w:trHeight w:val="1006"/>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Tijekom cijele godine</w:t>
            </w:r>
          </w:p>
        </w:tc>
      </w:tr>
      <w:tr w:rsidR="000F7FD7" w:rsidRPr="00F537EF" w:rsidTr="00B7024F">
        <w:trPr>
          <w:trHeight w:val="1261"/>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B40206" w:rsidRDefault="000F7FD7" w:rsidP="00B7024F">
            <w:pPr>
              <w:spacing w:line="288" w:lineRule="auto"/>
              <w:ind w:right="1302"/>
            </w:pPr>
            <w:r w:rsidRPr="003315E6">
              <w:t>Podizanje sv</w:t>
            </w:r>
            <w:r>
              <w:t xml:space="preserve">ijesti o potrebi sudjelovanja u </w:t>
            </w:r>
            <w:r w:rsidRPr="003315E6">
              <w:t>humanitarnim akcijama i bavljenje huma</w:t>
            </w:r>
            <w:r>
              <w:t xml:space="preserve">nitarnim </w:t>
            </w:r>
            <w:r w:rsidRPr="003315E6">
              <w:t>radom.</w:t>
            </w:r>
          </w:p>
        </w:tc>
      </w:tr>
      <w:tr w:rsidR="000F7FD7" w:rsidRPr="00F537EF" w:rsidTr="00B7024F">
        <w:trPr>
          <w:trHeight w:val="1303"/>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91"/>
        </w:trPr>
        <w:tc>
          <w:tcPr>
            <w:tcW w:w="3038" w:type="dxa"/>
            <w:tcBorders>
              <w:left w:val="double" w:sz="2" w:space="0" w:color="EFEFEF"/>
            </w:tcBorders>
            <w:shd w:val="clear" w:color="auto" w:fill="CCFFCC"/>
          </w:tcPr>
          <w:p w:rsidR="000F7FD7" w:rsidRPr="003315E6" w:rsidRDefault="000F7FD7" w:rsidP="00B7024F">
            <w:pPr>
              <w:pStyle w:val="TableParagraph"/>
              <w:spacing w:before="141"/>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right="1401"/>
              <w:jc w:val="right"/>
              <w:rPr>
                <w:b/>
              </w:rPr>
            </w:pPr>
            <w:r w:rsidRPr="003315E6">
              <w:rPr>
                <w:b/>
              </w:rPr>
              <w:t>Sigurnost i zaštita djece na internetu</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6"/>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5"/>
              <w:ind w:left="21" w:right="5" w:hanging="2"/>
              <w:jc w:val="center"/>
            </w:pPr>
            <w:r w:rsidRPr="003315E6">
              <w:t>Kroz edukaciju podići razinu znanja djece o pravilima ponašanja na društvenim mrežama, informirati ih o problematici nasilja na Internetu, ukazati na vlastitu odgovornost i važnost uvažavanja</w:t>
            </w:r>
            <w:r w:rsidRPr="003315E6">
              <w:rPr>
                <w:spacing w:val="-15"/>
              </w:rPr>
              <w:t xml:space="preserve"> </w:t>
            </w:r>
            <w:r w:rsidRPr="003315E6">
              <w:t>drugih, zaštitu osobnih podataka i</w:t>
            </w:r>
            <w:r w:rsidRPr="003315E6">
              <w:rPr>
                <w:spacing w:val="-7"/>
              </w:rPr>
              <w:t xml:space="preserve"> </w:t>
            </w:r>
            <w:r w:rsidRPr="003315E6">
              <w:t>privatnosti.</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5"/>
              <w:ind w:left="1610"/>
            </w:pPr>
            <w:r w:rsidRPr="003315E6">
              <w:t>Učenici od 5.- 8. Razreda, roditelji</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spacing w:before="1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7"/>
              <w:ind w:left="1654"/>
            </w:pPr>
            <w:r w:rsidRPr="003315E6">
              <w:t xml:space="preserve">PU </w:t>
            </w:r>
            <w:r>
              <w:t>v</w:t>
            </w:r>
            <w:r w:rsidRPr="003315E6">
              <w:t>ukovarsko</w:t>
            </w:r>
            <w:r>
              <w:t xml:space="preserve"> </w:t>
            </w:r>
            <w:r w:rsidRPr="003315E6">
              <w:t>-srijemske županije</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5"/>
              <w:ind w:left="45" w:right="32"/>
              <w:jc w:val="center"/>
            </w:pPr>
            <w:r w:rsidRPr="003315E6">
              <w:t>Predavanja, razgovor</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3"/>
              <w:ind w:left="45" w:right="29"/>
              <w:jc w:val="center"/>
            </w:pPr>
            <w:r>
              <w:t xml:space="preserve">Prema dogovoru sa PU </w:t>
            </w:r>
          </w:p>
        </w:tc>
      </w:tr>
      <w:tr w:rsidR="000F7FD7" w:rsidRPr="003315E6" w:rsidTr="00B7024F">
        <w:trPr>
          <w:trHeight w:val="1623"/>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spacing w:before="5"/>
              <w:ind w:right="1465"/>
              <w:jc w:val="right"/>
            </w:pPr>
            <w:r w:rsidRPr="003315E6">
              <w:t>Prema odgojno-obrazovnim načelima</w:t>
            </w:r>
          </w:p>
        </w:tc>
      </w:tr>
      <w:tr w:rsidR="000F7FD7" w:rsidRPr="003315E6" w:rsidTr="00B7024F">
        <w:trPr>
          <w:trHeight w:val="2830"/>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431" w:right="21" w:hanging="358"/>
              <w:rPr>
                <w:b/>
              </w:rPr>
            </w:pPr>
            <w:r w:rsidRPr="003315E6">
              <w:rPr>
                <w:b/>
              </w:rPr>
              <w:t>detaljan troškovnik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44"/>
              <w:ind w:left="16"/>
              <w:jc w:val="center"/>
            </w:pPr>
            <w:r w:rsidRPr="003315E6">
              <w: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91"/>
        </w:trPr>
        <w:tc>
          <w:tcPr>
            <w:tcW w:w="3038" w:type="dxa"/>
            <w:tcBorders>
              <w:left w:val="double" w:sz="2" w:space="0" w:color="EFEFEF"/>
            </w:tcBorders>
            <w:shd w:val="clear" w:color="auto" w:fill="CCFFCC"/>
          </w:tcPr>
          <w:p w:rsidR="000F7FD7" w:rsidRPr="003315E6" w:rsidRDefault="000F7FD7" w:rsidP="00B7024F">
            <w:pPr>
              <w:pStyle w:val="TableParagraph"/>
              <w:spacing w:before="141"/>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54"/>
              <w:rPr>
                <w:b/>
              </w:rPr>
            </w:pPr>
            <w:r>
              <w:rPr>
                <w:b/>
              </w:rPr>
              <w:t>Projekt</w:t>
            </w:r>
            <w:r w:rsidRPr="003315E6">
              <w:rPr>
                <w:b/>
              </w:rPr>
              <w:t xml:space="preserve"> Zubna putovnica</w:t>
            </w:r>
          </w:p>
        </w:tc>
      </w:tr>
      <w:tr w:rsidR="000F7FD7" w:rsidRPr="003315E6" w:rsidTr="00B7024F">
        <w:trPr>
          <w:trHeight w:val="1284"/>
        </w:trPr>
        <w:tc>
          <w:tcPr>
            <w:tcW w:w="3038" w:type="dxa"/>
            <w:tcBorders>
              <w:left w:val="double" w:sz="2" w:space="0" w:color="EFEFEF"/>
            </w:tcBorders>
            <w:shd w:val="clear" w:color="auto" w:fill="CCFFCC"/>
          </w:tcPr>
          <w:p w:rsidR="000F7FD7" w:rsidRPr="003315E6" w:rsidRDefault="000F7FD7" w:rsidP="00B7024F">
            <w:pPr>
              <w:pStyle w:val="TableParagraph"/>
              <w:spacing w:before="6"/>
            </w:pPr>
          </w:p>
          <w:p w:rsidR="000F7FD7" w:rsidRPr="003315E6" w:rsidRDefault="000F7FD7" w:rsidP="00B7024F">
            <w:pPr>
              <w:pStyle w:val="TableParagraph"/>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5"/>
              <w:ind w:left="285"/>
            </w:pPr>
            <w:r w:rsidRPr="003315E6">
              <w:t>Promicanje i zaštita oralnog zdravlja djece osnovnoškolske dobi.</w:t>
            </w:r>
          </w:p>
        </w:tc>
      </w:tr>
      <w:tr w:rsidR="000F7FD7" w:rsidRPr="003315E6" w:rsidTr="00B7024F">
        <w:trPr>
          <w:trHeight w:val="855"/>
        </w:trPr>
        <w:tc>
          <w:tcPr>
            <w:tcW w:w="3038" w:type="dxa"/>
            <w:tcBorders>
              <w:left w:val="double" w:sz="2" w:space="0" w:color="EFEFEF"/>
            </w:tcBorders>
            <w:shd w:val="clear" w:color="auto" w:fill="CCFFCC"/>
          </w:tcPr>
          <w:p w:rsidR="000F7FD7" w:rsidRPr="003315E6" w:rsidRDefault="000F7FD7" w:rsidP="00B7024F">
            <w:pPr>
              <w:pStyle w:val="TableParagraph"/>
              <w:spacing w:before="45"/>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5"/>
              <w:ind w:left="19"/>
            </w:pPr>
            <w:r w:rsidRPr="003315E6">
              <w:t>Učenici 6.razreda</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spacing w:before="1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spacing w:before="1"/>
              <w:ind w:left="74"/>
            </w:pPr>
            <w:r>
              <w:t xml:space="preserve">Ministarstvo zdravlja RH, pedagog </w:t>
            </w:r>
            <w:r w:rsidRPr="003315E6">
              <w:t xml:space="preserve">škole </w:t>
            </w:r>
          </w:p>
        </w:tc>
      </w:tr>
      <w:tr w:rsidR="000F7FD7" w:rsidRPr="003315E6" w:rsidTr="00B7024F">
        <w:trPr>
          <w:trHeight w:val="1042"/>
        </w:trPr>
        <w:tc>
          <w:tcPr>
            <w:tcW w:w="3038" w:type="dxa"/>
            <w:tcBorders>
              <w:left w:val="double" w:sz="2" w:space="0" w:color="EFEFEF"/>
            </w:tcBorders>
            <w:shd w:val="clear" w:color="auto" w:fill="CCFFCC"/>
          </w:tcPr>
          <w:p w:rsidR="000F7FD7" w:rsidRPr="003315E6" w:rsidRDefault="000F7FD7" w:rsidP="00B7024F">
            <w:pPr>
              <w:pStyle w:val="TableParagraph"/>
              <w:spacing w:before="139"/>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5"/>
              <w:ind w:left="2513" w:right="96" w:hanging="2182"/>
            </w:pPr>
            <w:r w:rsidRPr="003315E6">
              <w:t>Pregledi kod l</w:t>
            </w:r>
            <w:r>
              <w:t>i</w:t>
            </w:r>
            <w:r w:rsidRPr="003315E6">
              <w:t>ječnika dentalne medicine za polaznike 6. razreda osnovne škole</w:t>
            </w:r>
          </w:p>
        </w:tc>
      </w:tr>
      <w:tr w:rsidR="000F7FD7" w:rsidRPr="003315E6" w:rsidTr="00B7024F">
        <w:trPr>
          <w:trHeight w:val="1164"/>
        </w:trPr>
        <w:tc>
          <w:tcPr>
            <w:tcW w:w="3038" w:type="dxa"/>
            <w:tcBorders>
              <w:left w:val="double" w:sz="2" w:space="0" w:color="EFEFEF"/>
            </w:tcBorders>
            <w:shd w:val="clear" w:color="auto" w:fill="CCFFCC"/>
          </w:tcPr>
          <w:p w:rsidR="000F7FD7" w:rsidRPr="003315E6" w:rsidRDefault="000F7FD7" w:rsidP="00B7024F">
            <w:pPr>
              <w:pStyle w:val="TableParagraph"/>
              <w:spacing w:before="201"/>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173"/>
              <w:ind w:left="45" w:right="31"/>
              <w:jc w:val="center"/>
            </w:pPr>
            <w:r w:rsidRPr="003315E6">
              <w:t>Rujan 201</w:t>
            </w:r>
            <w:r>
              <w:t>9</w:t>
            </w:r>
            <w:r w:rsidRPr="003315E6">
              <w:t>.</w:t>
            </w:r>
          </w:p>
        </w:tc>
      </w:tr>
      <w:tr w:rsidR="000F7FD7" w:rsidRPr="003315E6" w:rsidTr="00B7024F">
        <w:trPr>
          <w:trHeight w:val="1623"/>
        </w:trPr>
        <w:tc>
          <w:tcPr>
            <w:tcW w:w="3038" w:type="dxa"/>
            <w:tcBorders>
              <w:left w:val="double" w:sz="2" w:space="0" w:color="EFEFEF"/>
            </w:tcBorders>
            <w:shd w:val="clear" w:color="auto" w:fill="CCFFCC"/>
          </w:tcPr>
          <w:p w:rsidR="000F7FD7" w:rsidRPr="003315E6" w:rsidRDefault="000F7FD7" w:rsidP="00B7024F">
            <w:pPr>
              <w:pStyle w:val="TableParagraph"/>
              <w:spacing w:before="6"/>
              <w:rPr>
                <w:sz w:val="26"/>
              </w:rPr>
            </w:pPr>
          </w:p>
          <w:p w:rsidR="000F7FD7" w:rsidRPr="003315E6" w:rsidRDefault="000F7FD7" w:rsidP="00B7024F">
            <w:pPr>
              <w:pStyle w:val="TableParagraph"/>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pPr>
          </w:p>
        </w:tc>
      </w:tr>
      <w:tr w:rsidR="000F7FD7" w:rsidRPr="003315E6" w:rsidTr="00B7024F">
        <w:trPr>
          <w:trHeight w:val="340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431" w:right="21" w:hanging="358"/>
              <w:rPr>
                <w:b/>
              </w:rPr>
            </w:pPr>
            <w:r w:rsidRPr="003315E6">
              <w:rPr>
                <w:b/>
              </w:rPr>
              <w:t>detaljan troškovnik aktivnosti, programa i/ili projekta</w:t>
            </w:r>
          </w:p>
        </w:tc>
        <w:tc>
          <w:tcPr>
            <w:tcW w:w="6307" w:type="dxa"/>
          </w:tcPr>
          <w:p w:rsidR="000F7FD7" w:rsidRPr="003315E6" w:rsidRDefault="000F7FD7" w:rsidP="00B7024F">
            <w:pPr>
              <w:pStyle w:val="TableParagraph"/>
              <w:spacing w:before="7"/>
              <w:ind w:left="16"/>
              <w:jc w:val="center"/>
            </w:pPr>
            <w:r w:rsidRPr="003315E6">
              <w:t>/</w:t>
            </w:r>
          </w:p>
        </w:tc>
      </w:tr>
    </w:tbl>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p w:rsidR="000F7FD7" w:rsidRDefault="000F7FD7" w:rsidP="000F7FD7"/>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3"/>
              <w:rPr>
                <w:sz w:val="23"/>
              </w:rPr>
            </w:pPr>
          </w:p>
          <w:p w:rsidR="000F7FD7" w:rsidRPr="003315E6" w:rsidRDefault="000F7FD7" w:rsidP="00B7024F">
            <w:pPr>
              <w:pStyle w:val="TableParagraph"/>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
              <w:rPr>
                <w:b/>
              </w:rPr>
            </w:pPr>
            <w:r w:rsidRPr="003315E6">
              <w:rPr>
                <w:b/>
              </w:rPr>
              <w:t xml:space="preserve">Međunarodni projekat: </w:t>
            </w:r>
            <w:r>
              <w:rPr>
                <w:b/>
              </w:rPr>
              <w:t xml:space="preserve">Erasmus+, </w:t>
            </w:r>
            <w:r w:rsidRPr="003315E6">
              <w:rPr>
                <w:b/>
              </w:rPr>
              <w:t>Putovanja</w:t>
            </w:r>
          </w:p>
        </w:tc>
      </w:tr>
      <w:tr w:rsidR="000F7FD7" w:rsidRPr="003315E6" w:rsidTr="00B7024F">
        <w:trPr>
          <w:trHeight w:val="179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pPr>
            <w:r w:rsidRPr="003315E6">
              <w:t>Upoznati učenike s europskim vrjednotama, prigrliti različitost i</w:t>
            </w:r>
          </w:p>
          <w:p w:rsidR="000F7FD7" w:rsidRPr="003315E6" w:rsidRDefault="000F7FD7" w:rsidP="00B7024F">
            <w:pPr>
              <w:pStyle w:val="TableParagraph"/>
              <w:spacing w:before="1"/>
              <w:ind w:left="19" w:right="125"/>
            </w:pPr>
            <w:r w:rsidRPr="003315E6">
              <w:t>različito. Učiti od drugih i podučiti druge o vlastitoj kulturi. Razvijati pozitivne stavove</w:t>
            </w:r>
            <w:r>
              <w:t xml:space="preserve"> i vještine – planinarenje, kampiranje, vožnja kajakom, snalaženje u prirodi i sl. </w:t>
            </w:r>
            <w:r w:rsidRPr="003315E6">
              <w:t>Isticati te razvijati jače strane u učenika</w:t>
            </w:r>
          </w:p>
          <w:p w:rsidR="000F7FD7" w:rsidRPr="003315E6" w:rsidRDefault="000F7FD7" w:rsidP="00B7024F">
            <w:pPr>
              <w:pStyle w:val="TableParagraph"/>
              <w:ind w:left="19" w:right="-3"/>
            </w:pPr>
            <w:r w:rsidRPr="003315E6">
              <w:t>(intelektualno, kreativno, komunikativno.</w:t>
            </w:r>
            <w:r>
              <w:t>.</w:t>
            </w:r>
            <w:r w:rsidRPr="003315E6">
              <w:t>.). Upoznati različite krajeve, ljude koji žive u njima, njihov način života.</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rPr>
                <w:sz w:val="23"/>
              </w:rPr>
            </w:pPr>
          </w:p>
          <w:p w:rsidR="000F7FD7" w:rsidRPr="003315E6" w:rsidRDefault="000F7FD7" w:rsidP="00B7024F">
            <w:pPr>
              <w:pStyle w:val="TableParagraph"/>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spacing w:before="1"/>
              <w:ind w:left="19" w:right="376"/>
            </w:pPr>
            <w:r w:rsidRPr="003315E6">
              <w:t>Učenicima proširiti znanje, pozitivno utjecati na trajno razvijanje i njegovanje globalnih načela jednakosti, jedinstva te raznovrsnosti.</w:t>
            </w:r>
          </w:p>
        </w:tc>
      </w:tr>
      <w:tr w:rsidR="000F7FD7" w:rsidRPr="003315E6" w:rsidTr="00B7024F">
        <w:trPr>
          <w:trHeight w:val="1025"/>
        </w:trPr>
        <w:tc>
          <w:tcPr>
            <w:tcW w:w="3038" w:type="dxa"/>
            <w:tcBorders>
              <w:left w:val="double" w:sz="2" w:space="0" w:color="EFEFEF"/>
            </w:tcBorders>
            <w:shd w:val="clear" w:color="auto" w:fill="CCFFCC"/>
          </w:tcPr>
          <w:p w:rsidR="000F7FD7" w:rsidRPr="003315E6" w:rsidRDefault="000F7FD7" w:rsidP="00B7024F">
            <w:pPr>
              <w:pStyle w:val="TableParagraph"/>
              <w:spacing w:before="13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pPr>
            <w:r>
              <w:t>Saša Ostojić, p</w:t>
            </w:r>
            <w:r w:rsidRPr="003315E6">
              <w:t>rojektni tim učitelja i učenici OŠ Bršadin</w:t>
            </w:r>
            <w:r>
              <w:t xml:space="preserve"> od 12 – 15 godina</w:t>
            </w:r>
          </w:p>
        </w:tc>
      </w:tr>
      <w:tr w:rsidR="000F7FD7" w:rsidRPr="003315E6" w:rsidTr="00B7024F">
        <w:trPr>
          <w:trHeight w:val="1289"/>
        </w:trPr>
        <w:tc>
          <w:tcPr>
            <w:tcW w:w="3038" w:type="dxa"/>
            <w:tcBorders>
              <w:left w:val="double" w:sz="2" w:space="0" w:color="EFEFEF"/>
            </w:tcBorders>
            <w:shd w:val="clear" w:color="auto" w:fill="CCFFCC"/>
          </w:tcPr>
          <w:p w:rsidR="000F7FD7" w:rsidRPr="003315E6" w:rsidRDefault="000F7FD7" w:rsidP="00B7024F">
            <w:pPr>
              <w:pStyle w:val="TableParagraph"/>
              <w:rPr>
                <w:sz w:val="34"/>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right="200"/>
              <w:jc w:val="both"/>
            </w:pPr>
            <w:r w:rsidRPr="003315E6">
              <w:t>Međunarodne mobilnosti. Odlazak učitelja i učenika u druge zemlje koje su dio projekta te dolazak sudionika iz drugih zemalja u posjetu nama.</w:t>
            </w:r>
          </w:p>
        </w:tc>
      </w:tr>
      <w:tr w:rsidR="000F7FD7" w:rsidRPr="003315E6" w:rsidTr="00B7024F">
        <w:trPr>
          <w:trHeight w:val="1165"/>
        </w:trPr>
        <w:tc>
          <w:tcPr>
            <w:tcW w:w="3038" w:type="dxa"/>
            <w:tcBorders>
              <w:left w:val="double" w:sz="2" w:space="0" w:color="EFEFEF"/>
            </w:tcBorders>
            <w:shd w:val="clear" w:color="auto" w:fill="CCFFCC"/>
          </w:tcPr>
          <w:p w:rsidR="000F7FD7" w:rsidRPr="003315E6" w:rsidRDefault="000F7FD7" w:rsidP="00B7024F">
            <w:pPr>
              <w:pStyle w:val="TableParagraph"/>
              <w:spacing w:before="7"/>
              <w:rPr>
                <w:sz w:val="28"/>
              </w:rPr>
            </w:pPr>
          </w:p>
          <w:p w:rsidR="000F7FD7" w:rsidRPr="003315E6" w:rsidRDefault="000F7FD7" w:rsidP="00B7024F">
            <w:pPr>
              <w:pStyle w:val="TableParagraph"/>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Default="000F7FD7" w:rsidP="00B7024F">
            <w:pPr>
              <w:pStyle w:val="TableParagraph"/>
              <w:spacing w:before="175"/>
              <w:ind w:left="19"/>
            </w:pPr>
            <w:r>
              <w:t>Listopad, 2019. mobilna aktivnost u Poljsku i Zagreb</w:t>
            </w:r>
          </w:p>
          <w:p w:rsidR="000F7FD7" w:rsidRPr="003315E6" w:rsidRDefault="000F7FD7" w:rsidP="00B7024F">
            <w:pPr>
              <w:pStyle w:val="TableParagraph"/>
              <w:spacing w:before="175"/>
              <w:ind w:left="19"/>
            </w:pP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56"/>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7"/>
              <w:rPr>
                <w:sz w:val="20"/>
              </w:rPr>
            </w:pPr>
          </w:p>
          <w:p w:rsidR="000F7FD7" w:rsidRPr="003315E6" w:rsidRDefault="000F7FD7" w:rsidP="00B7024F">
            <w:pPr>
              <w:pStyle w:val="TableParagraph"/>
              <w:ind w:left="19" w:right="59"/>
            </w:pPr>
            <w:r w:rsidRPr="003315E6">
              <w:t>Rezultate vrednovanja će učenici moći koristiti kroz redovitu nastavu, kao i u svakodnevnom životu.</w:t>
            </w:r>
          </w:p>
        </w:tc>
      </w:tr>
      <w:tr w:rsidR="000F7FD7" w:rsidRPr="003315E6" w:rsidTr="00B7024F">
        <w:trPr>
          <w:trHeight w:val="1744"/>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9"/>
              <w:rPr>
                <w:sz w:val="18"/>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pPr>
          </w:p>
          <w:p w:rsidR="000F7FD7" w:rsidRDefault="000F7FD7" w:rsidP="00B7024F"/>
          <w:p w:rsidR="000F7FD7" w:rsidRPr="00927955" w:rsidRDefault="000F7FD7" w:rsidP="00B7024F">
            <w:r>
              <w:t>Sukladno troškovniku Projekta</w:t>
            </w:r>
          </w:p>
        </w:tc>
      </w:tr>
    </w:tbl>
    <w:p w:rsidR="000F7FD7" w:rsidRDefault="000F7FD7" w:rsidP="000F7FD7"/>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rPr>
          <w:sz w:val="20"/>
        </w:rPr>
      </w:pPr>
    </w:p>
    <w:p w:rsidR="000F7FD7" w:rsidRPr="003315E6" w:rsidRDefault="000F7FD7" w:rsidP="000F7FD7">
      <w:pPr>
        <w:pStyle w:val="Tijeloteksta"/>
        <w:spacing w:before="4"/>
        <w:rPr>
          <w:sz w:val="19"/>
        </w:rPr>
      </w:pPr>
    </w:p>
    <w:p w:rsidR="000F7FD7" w:rsidRPr="003315E6" w:rsidRDefault="000F7FD7" w:rsidP="000F7FD7">
      <w:pPr>
        <w:jc w:val="center"/>
        <w:rPr>
          <w:sz w:val="21"/>
        </w:rPr>
        <w:sectPr w:rsidR="000F7FD7" w:rsidRPr="003315E6" w:rsidSect="00C66D71">
          <w:pgSz w:w="12240" w:h="15840"/>
          <w:pgMar w:top="1360" w:right="660" w:bottom="280" w:left="840" w:header="720" w:footer="720" w:gutter="0"/>
          <w:cols w:space="720"/>
        </w:sectPr>
      </w:pPr>
    </w:p>
    <w:p w:rsidR="000F7FD7" w:rsidRDefault="000F7FD7" w:rsidP="000F7FD7">
      <w:pPr>
        <w:pStyle w:val="Tijeloteksta"/>
        <w:rPr>
          <w:sz w:val="20"/>
        </w:rPr>
      </w:pPr>
    </w:p>
    <w:p w:rsidR="000F7FD7" w:rsidRDefault="000F7FD7" w:rsidP="000F7FD7">
      <w:pPr>
        <w:pStyle w:val="Tijeloteksta"/>
        <w:rPr>
          <w:sz w:val="20"/>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3"/>
              <w:rPr>
                <w:sz w:val="23"/>
              </w:rPr>
            </w:pPr>
          </w:p>
          <w:p w:rsidR="000F7FD7" w:rsidRPr="003315E6" w:rsidRDefault="000F7FD7" w:rsidP="00B7024F">
            <w:pPr>
              <w:pStyle w:val="TableParagraph"/>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
              <w:rPr>
                <w:b/>
              </w:rPr>
            </w:pPr>
            <w:r w:rsidRPr="003315E6">
              <w:rPr>
                <w:b/>
              </w:rPr>
              <w:t xml:space="preserve">Međunarodni projekat: </w:t>
            </w:r>
            <w:r>
              <w:rPr>
                <w:b/>
              </w:rPr>
              <w:t>Erasmus</w:t>
            </w:r>
            <w:r w:rsidRPr="00AA577B">
              <w:rPr>
                <w:b/>
              </w:rPr>
              <w:t>+, „Ptice moraju letjeti!”</w:t>
            </w:r>
          </w:p>
        </w:tc>
      </w:tr>
      <w:tr w:rsidR="000F7FD7" w:rsidRPr="003315E6" w:rsidTr="00B7024F">
        <w:trPr>
          <w:trHeight w:val="179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6"/>
            </w:pPr>
          </w:p>
          <w:p w:rsidR="000F7FD7" w:rsidRDefault="000F7FD7" w:rsidP="00B7024F">
            <w:r w:rsidRPr="003315E6">
              <w:t xml:space="preserve">Upoznati učenike </w:t>
            </w:r>
          </w:p>
          <w:p w:rsidR="000F7FD7" w:rsidRDefault="000F7FD7" w:rsidP="00B7024F">
            <w:r>
              <w:t>2019/9/1. - 31.08.2021.</w:t>
            </w:r>
          </w:p>
          <w:p w:rsidR="000F7FD7" w:rsidRPr="003315E6" w:rsidRDefault="000F7FD7" w:rsidP="00B7024F">
            <w:r>
              <w:t>realizacijom ovog projekta - obogaćujemo znanja naših učenika o prirodi - pticama putem razmjene iskustava</w:t>
            </w:r>
            <w:r w:rsidRPr="003315E6">
              <w:t>.</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rPr>
                <w:sz w:val="23"/>
              </w:rPr>
            </w:pPr>
          </w:p>
          <w:p w:rsidR="000F7FD7" w:rsidRPr="003315E6" w:rsidRDefault="000F7FD7" w:rsidP="00B7024F">
            <w:pPr>
              <w:pStyle w:val="TableParagraph"/>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spacing w:before="1"/>
              <w:ind w:left="19" w:right="376"/>
            </w:pPr>
            <w:r w:rsidRPr="003315E6">
              <w:t>U</w:t>
            </w:r>
            <w:r>
              <w:t>čenicima proširiti znanje i</w:t>
            </w:r>
            <w:r w:rsidRPr="003315E6">
              <w:t xml:space="preserve"> pozitivno utjecati na razvijanje</w:t>
            </w:r>
            <w:r>
              <w:t xml:space="preserve"> ljubavi i postupanja u prirodi.</w:t>
            </w:r>
          </w:p>
        </w:tc>
      </w:tr>
      <w:tr w:rsidR="000F7FD7" w:rsidRPr="003315E6" w:rsidTr="00B7024F">
        <w:trPr>
          <w:trHeight w:val="1025"/>
        </w:trPr>
        <w:tc>
          <w:tcPr>
            <w:tcW w:w="3038" w:type="dxa"/>
            <w:tcBorders>
              <w:left w:val="double" w:sz="2" w:space="0" w:color="EFEFEF"/>
            </w:tcBorders>
            <w:shd w:val="clear" w:color="auto" w:fill="CCFFCC"/>
          </w:tcPr>
          <w:p w:rsidR="000F7FD7" w:rsidRPr="003315E6" w:rsidRDefault="000F7FD7" w:rsidP="00B7024F">
            <w:pPr>
              <w:pStyle w:val="TableParagraph"/>
              <w:spacing w:before="13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pPr>
            <w:r>
              <w:t>Tatjana Lukić, p</w:t>
            </w:r>
            <w:r w:rsidRPr="003315E6">
              <w:t>rojektni tim učitelja i učenici OŠ Bršadin</w:t>
            </w:r>
            <w:r>
              <w:t xml:space="preserve"> od 12 – 15 godina</w:t>
            </w:r>
          </w:p>
        </w:tc>
      </w:tr>
      <w:tr w:rsidR="000F7FD7" w:rsidRPr="003315E6" w:rsidTr="00B7024F">
        <w:trPr>
          <w:trHeight w:val="1289"/>
        </w:trPr>
        <w:tc>
          <w:tcPr>
            <w:tcW w:w="3038" w:type="dxa"/>
            <w:tcBorders>
              <w:left w:val="double" w:sz="2" w:space="0" w:color="EFEFEF"/>
            </w:tcBorders>
            <w:shd w:val="clear" w:color="auto" w:fill="CCFFCC"/>
          </w:tcPr>
          <w:p w:rsidR="000F7FD7" w:rsidRPr="003315E6" w:rsidRDefault="000F7FD7" w:rsidP="00B7024F">
            <w:pPr>
              <w:pStyle w:val="TableParagraph"/>
              <w:rPr>
                <w:sz w:val="34"/>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right="200"/>
              <w:jc w:val="both"/>
            </w:pPr>
            <w:r w:rsidRPr="003315E6">
              <w:t>Međunarodne mobilnosti. Odlazak učitelja i učenika u zemlje</w:t>
            </w:r>
            <w:r>
              <w:t xml:space="preserve"> projektnih partnera</w:t>
            </w:r>
            <w:r w:rsidRPr="003315E6">
              <w:t xml:space="preserve"> te dolazak sudionika iz drugih zemalja u posjetu </w:t>
            </w:r>
            <w:r>
              <w:t>Bršadinu, RH</w:t>
            </w:r>
            <w:r w:rsidRPr="003315E6">
              <w:t>.</w:t>
            </w:r>
          </w:p>
        </w:tc>
      </w:tr>
      <w:tr w:rsidR="000F7FD7" w:rsidRPr="003315E6" w:rsidTr="00B7024F">
        <w:trPr>
          <w:trHeight w:val="1165"/>
        </w:trPr>
        <w:tc>
          <w:tcPr>
            <w:tcW w:w="3038" w:type="dxa"/>
            <w:tcBorders>
              <w:left w:val="double" w:sz="2" w:space="0" w:color="EFEFEF"/>
            </w:tcBorders>
            <w:shd w:val="clear" w:color="auto" w:fill="CCFFCC"/>
          </w:tcPr>
          <w:p w:rsidR="000F7FD7" w:rsidRPr="003315E6" w:rsidRDefault="000F7FD7" w:rsidP="00B7024F">
            <w:pPr>
              <w:pStyle w:val="TableParagraph"/>
              <w:spacing w:before="7"/>
              <w:rPr>
                <w:sz w:val="28"/>
              </w:rPr>
            </w:pPr>
          </w:p>
          <w:p w:rsidR="000F7FD7" w:rsidRPr="003315E6" w:rsidRDefault="000F7FD7" w:rsidP="00B7024F">
            <w:pPr>
              <w:pStyle w:val="TableParagraph"/>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Default="000F7FD7" w:rsidP="00B7024F">
            <w:pPr>
              <w:pStyle w:val="Odlomakpopisa"/>
              <w:numPr>
                <w:ilvl w:val="0"/>
                <w:numId w:val="7"/>
              </w:numPr>
            </w:pPr>
            <w:r>
              <w:t>2019. - 31.08.2021.</w:t>
            </w:r>
          </w:p>
          <w:p w:rsidR="000F7FD7" w:rsidRPr="003315E6" w:rsidRDefault="000F7FD7" w:rsidP="00B7024F">
            <w:pPr>
              <w:pStyle w:val="TableParagraph"/>
              <w:spacing w:before="175"/>
              <w:ind w:left="19"/>
            </w:pP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56"/>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7"/>
              <w:rPr>
                <w:sz w:val="20"/>
              </w:rPr>
            </w:pPr>
          </w:p>
          <w:p w:rsidR="000F7FD7" w:rsidRDefault="000F7FD7" w:rsidP="00B7024F">
            <w:pPr>
              <w:pStyle w:val="TableParagraph"/>
              <w:ind w:left="19" w:right="59"/>
            </w:pPr>
            <w:r>
              <w:t>Evaluacijski digitalni listići</w:t>
            </w:r>
          </w:p>
          <w:p w:rsidR="000F7FD7" w:rsidRPr="003315E6" w:rsidRDefault="000F7FD7" w:rsidP="00B7024F">
            <w:pPr>
              <w:pStyle w:val="TableParagraph"/>
              <w:ind w:left="19" w:right="59"/>
            </w:pPr>
            <w:r w:rsidRPr="003315E6">
              <w:t>Rezultate vrednovanja će učenici moći koristiti kroz redovitu nastavu, kao i u svakodnevnom životu.</w:t>
            </w:r>
          </w:p>
        </w:tc>
      </w:tr>
      <w:tr w:rsidR="000F7FD7" w:rsidRPr="003315E6" w:rsidTr="00B7024F">
        <w:trPr>
          <w:trHeight w:val="1744"/>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9"/>
              <w:rPr>
                <w:sz w:val="18"/>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pPr>
          </w:p>
          <w:p w:rsidR="000F7FD7" w:rsidRDefault="000F7FD7" w:rsidP="00B7024F"/>
          <w:p w:rsidR="000F7FD7" w:rsidRPr="00927955" w:rsidRDefault="000F7FD7" w:rsidP="00B7024F">
            <w:r>
              <w:t>Sukladno troškovniku Projekta</w:t>
            </w:r>
          </w:p>
        </w:tc>
      </w:tr>
    </w:tbl>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3"/>
              <w:rPr>
                <w:sz w:val="23"/>
              </w:rPr>
            </w:pPr>
          </w:p>
          <w:p w:rsidR="000F7FD7" w:rsidRPr="003315E6" w:rsidRDefault="000F7FD7" w:rsidP="00B7024F">
            <w:pPr>
              <w:pStyle w:val="TableParagraph"/>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
              <w:rPr>
                <w:b/>
              </w:rPr>
            </w:pPr>
            <w:r w:rsidRPr="003315E6">
              <w:rPr>
                <w:b/>
              </w:rPr>
              <w:t xml:space="preserve">Međunarodni projekat: </w:t>
            </w:r>
            <w:r>
              <w:rPr>
                <w:b/>
              </w:rPr>
              <w:t>Erasmus</w:t>
            </w:r>
            <w:r w:rsidRPr="00AA577B">
              <w:rPr>
                <w:b/>
              </w:rPr>
              <w:t>+, „Ptice moraju letjeti!”</w:t>
            </w:r>
          </w:p>
        </w:tc>
      </w:tr>
      <w:tr w:rsidR="000F7FD7" w:rsidRPr="003315E6" w:rsidTr="00B7024F">
        <w:trPr>
          <w:trHeight w:val="179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6"/>
            </w:pPr>
          </w:p>
          <w:p w:rsidR="000F7FD7" w:rsidRDefault="000F7FD7" w:rsidP="00B7024F"/>
          <w:p w:rsidR="000F7FD7" w:rsidRPr="003315E6" w:rsidRDefault="000F7FD7" w:rsidP="00B7024F">
            <w:r>
              <w:t>Realizacijom ovog projekta - obogaćujemo znanja naših učenika o prirodi – pticama, putem razmjene iskustava</w:t>
            </w:r>
            <w:r w:rsidRPr="003315E6">
              <w:t>.</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rPr>
                <w:sz w:val="23"/>
              </w:rPr>
            </w:pPr>
          </w:p>
          <w:p w:rsidR="000F7FD7" w:rsidRPr="003315E6" w:rsidRDefault="000F7FD7" w:rsidP="00B7024F">
            <w:pPr>
              <w:pStyle w:val="TableParagraph"/>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spacing w:before="1"/>
              <w:ind w:left="19" w:right="376"/>
            </w:pPr>
            <w:r w:rsidRPr="003315E6">
              <w:t>U</w:t>
            </w:r>
            <w:r>
              <w:t>čenicima proširiti znanje i</w:t>
            </w:r>
            <w:r w:rsidRPr="003315E6">
              <w:t xml:space="preserve"> pozitivno utjecati na razvijanje</w:t>
            </w:r>
            <w:r>
              <w:t xml:space="preserve"> ljubavi i postupanja u prirodi te njenom očuvanju.</w:t>
            </w:r>
          </w:p>
        </w:tc>
      </w:tr>
      <w:tr w:rsidR="000F7FD7" w:rsidRPr="003315E6" w:rsidTr="00B7024F">
        <w:trPr>
          <w:trHeight w:val="1025"/>
        </w:trPr>
        <w:tc>
          <w:tcPr>
            <w:tcW w:w="3038" w:type="dxa"/>
            <w:tcBorders>
              <w:left w:val="double" w:sz="2" w:space="0" w:color="EFEFEF"/>
            </w:tcBorders>
            <w:shd w:val="clear" w:color="auto" w:fill="CCFFCC"/>
          </w:tcPr>
          <w:p w:rsidR="000F7FD7" w:rsidRPr="003315E6" w:rsidRDefault="000F7FD7" w:rsidP="00B7024F">
            <w:pPr>
              <w:pStyle w:val="TableParagraph"/>
              <w:spacing w:before="13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pPr>
            <w:r>
              <w:t>Tatjana Lukić, p</w:t>
            </w:r>
            <w:r w:rsidRPr="003315E6">
              <w:t>rojektni tim učitelja i učenici OŠ Bršadin</w:t>
            </w:r>
            <w:r>
              <w:t xml:space="preserve"> od 12 – 15 godina</w:t>
            </w:r>
          </w:p>
        </w:tc>
      </w:tr>
      <w:tr w:rsidR="000F7FD7" w:rsidRPr="003315E6" w:rsidTr="00B7024F">
        <w:trPr>
          <w:trHeight w:val="1289"/>
        </w:trPr>
        <w:tc>
          <w:tcPr>
            <w:tcW w:w="3038" w:type="dxa"/>
            <w:tcBorders>
              <w:left w:val="double" w:sz="2" w:space="0" w:color="EFEFEF"/>
            </w:tcBorders>
            <w:shd w:val="clear" w:color="auto" w:fill="CCFFCC"/>
          </w:tcPr>
          <w:p w:rsidR="000F7FD7" w:rsidRPr="003315E6" w:rsidRDefault="000F7FD7" w:rsidP="00B7024F">
            <w:pPr>
              <w:pStyle w:val="TableParagraph"/>
              <w:rPr>
                <w:sz w:val="34"/>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right="200"/>
              <w:jc w:val="both"/>
            </w:pPr>
            <w:r w:rsidRPr="003315E6">
              <w:t>Međunarodne mobilnosti. Odlazak učitelja i učenika u zemlje</w:t>
            </w:r>
            <w:r>
              <w:t xml:space="preserve"> projektnih partnera (Latvija, Slovenija, Španjolska)</w:t>
            </w:r>
            <w:r w:rsidRPr="003315E6">
              <w:t xml:space="preserve"> te dolazak sudionika iz drugih zemalja u posjetu </w:t>
            </w:r>
            <w:r>
              <w:t>Bršadinu, RH</w:t>
            </w:r>
            <w:r w:rsidRPr="003315E6">
              <w:t>.</w:t>
            </w:r>
          </w:p>
        </w:tc>
      </w:tr>
      <w:tr w:rsidR="000F7FD7" w:rsidRPr="003315E6" w:rsidTr="00B7024F">
        <w:trPr>
          <w:trHeight w:val="1165"/>
        </w:trPr>
        <w:tc>
          <w:tcPr>
            <w:tcW w:w="3038" w:type="dxa"/>
            <w:tcBorders>
              <w:left w:val="double" w:sz="2" w:space="0" w:color="EFEFEF"/>
            </w:tcBorders>
            <w:shd w:val="clear" w:color="auto" w:fill="CCFFCC"/>
          </w:tcPr>
          <w:p w:rsidR="000F7FD7" w:rsidRPr="003315E6" w:rsidRDefault="000F7FD7" w:rsidP="00B7024F">
            <w:pPr>
              <w:pStyle w:val="TableParagraph"/>
              <w:spacing w:before="7"/>
              <w:rPr>
                <w:sz w:val="28"/>
              </w:rPr>
            </w:pPr>
          </w:p>
          <w:p w:rsidR="000F7FD7" w:rsidRPr="003315E6" w:rsidRDefault="000F7FD7" w:rsidP="00B7024F">
            <w:pPr>
              <w:pStyle w:val="TableParagraph"/>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Default="000F7FD7" w:rsidP="00B7024F">
            <w:pPr>
              <w:ind w:left="1296"/>
            </w:pPr>
            <w:r>
              <w:t>10.9.2019. - 31.08.2021.</w:t>
            </w:r>
          </w:p>
          <w:p w:rsidR="000F7FD7" w:rsidRPr="003315E6" w:rsidRDefault="000F7FD7" w:rsidP="00B7024F">
            <w:pPr>
              <w:pStyle w:val="TableParagraph"/>
              <w:spacing w:before="175"/>
              <w:ind w:left="19"/>
            </w:pP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56"/>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7"/>
              <w:rPr>
                <w:sz w:val="20"/>
              </w:rPr>
            </w:pPr>
          </w:p>
          <w:p w:rsidR="000F7FD7" w:rsidRDefault="000F7FD7" w:rsidP="00B7024F">
            <w:pPr>
              <w:pStyle w:val="TableParagraph"/>
              <w:ind w:left="19" w:right="59"/>
            </w:pPr>
            <w:r>
              <w:t>Evaluacijski digitalni listići</w:t>
            </w:r>
          </w:p>
          <w:p w:rsidR="000F7FD7" w:rsidRPr="003315E6" w:rsidRDefault="000F7FD7" w:rsidP="00B7024F">
            <w:pPr>
              <w:pStyle w:val="TableParagraph"/>
              <w:ind w:left="19" w:right="59"/>
            </w:pPr>
            <w:r w:rsidRPr="003315E6">
              <w:t>Rezultate vrednovanja će učenici moći koristiti kroz redovitu nastavu, kao i u svakodnevnom životu.</w:t>
            </w:r>
          </w:p>
        </w:tc>
      </w:tr>
      <w:tr w:rsidR="000F7FD7" w:rsidRPr="003315E6" w:rsidTr="00B7024F">
        <w:trPr>
          <w:trHeight w:val="1744"/>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9"/>
              <w:rPr>
                <w:sz w:val="18"/>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pPr>
          </w:p>
          <w:p w:rsidR="000F7FD7" w:rsidRDefault="000F7FD7" w:rsidP="00B7024F"/>
          <w:p w:rsidR="000F7FD7" w:rsidRPr="00927955" w:rsidRDefault="000F7FD7" w:rsidP="00B7024F">
            <w:r>
              <w:t>Sukladno troškovniku Projekta</w:t>
            </w:r>
          </w:p>
        </w:tc>
      </w:tr>
    </w:tbl>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tbl>
      <w:tblPr>
        <w:tblStyle w:val="TableNormal"/>
        <w:tblW w:w="0" w:type="auto"/>
        <w:tblInd w:w="45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038"/>
        <w:gridCol w:w="6307"/>
      </w:tblGrid>
      <w:tr w:rsidR="000F7FD7" w:rsidRPr="003315E6" w:rsidTr="00B7024F">
        <w:trPr>
          <w:trHeight w:val="789"/>
        </w:trPr>
        <w:tc>
          <w:tcPr>
            <w:tcW w:w="3038" w:type="dxa"/>
            <w:tcBorders>
              <w:left w:val="double" w:sz="2" w:space="0" w:color="EFEFEF"/>
            </w:tcBorders>
            <w:shd w:val="clear" w:color="auto" w:fill="CCFFCC"/>
          </w:tcPr>
          <w:p w:rsidR="000F7FD7" w:rsidRPr="003315E6" w:rsidRDefault="000F7FD7" w:rsidP="00B7024F">
            <w:pPr>
              <w:pStyle w:val="TableParagraph"/>
              <w:spacing w:before="3"/>
              <w:rPr>
                <w:sz w:val="23"/>
              </w:rPr>
            </w:pPr>
          </w:p>
          <w:p w:rsidR="000F7FD7" w:rsidRPr="003315E6" w:rsidRDefault="000F7FD7" w:rsidP="00B7024F">
            <w:pPr>
              <w:pStyle w:val="TableParagraph"/>
              <w:ind w:left="51"/>
              <w:rPr>
                <w:b/>
              </w:rPr>
            </w:pPr>
            <w:r w:rsidRPr="003315E6">
              <w:rPr>
                <w:b/>
              </w:rPr>
              <w:t>aktivnost, program i/ili projekt</w:t>
            </w:r>
          </w:p>
        </w:tc>
        <w:tc>
          <w:tcPr>
            <w:tcW w:w="6307" w:type="dxa"/>
          </w:tcPr>
          <w:p w:rsidR="000F7FD7" w:rsidRPr="003315E6" w:rsidRDefault="000F7FD7" w:rsidP="00B7024F">
            <w:pPr>
              <w:pStyle w:val="TableParagraph"/>
              <w:spacing w:before="3"/>
              <w:rPr>
                <w:sz w:val="23"/>
              </w:rPr>
            </w:pPr>
          </w:p>
          <w:p w:rsidR="000F7FD7" w:rsidRPr="003315E6" w:rsidRDefault="000F7FD7" w:rsidP="00B7024F">
            <w:pPr>
              <w:pStyle w:val="TableParagraph"/>
              <w:ind w:left="19"/>
              <w:rPr>
                <w:b/>
              </w:rPr>
            </w:pPr>
            <w:r w:rsidRPr="003315E6">
              <w:rPr>
                <w:b/>
              </w:rPr>
              <w:t xml:space="preserve">Međunarodni projekat: </w:t>
            </w:r>
            <w:r>
              <w:rPr>
                <w:b/>
              </w:rPr>
              <w:t>Erasmus</w:t>
            </w:r>
            <w:r w:rsidRPr="00AA577B">
              <w:rPr>
                <w:b/>
              </w:rPr>
              <w:t>+, „</w:t>
            </w:r>
            <w:r w:rsidRPr="00752A91">
              <w:rPr>
                <w:b/>
              </w:rPr>
              <w:t>Slušaj moju povijest</w:t>
            </w:r>
            <w:r w:rsidRPr="00AA577B">
              <w:rPr>
                <w:b/>
              </w:rPr>
              <w:t>!”</w:t>
            </w:r>
          </w:p>
        </w:tc>
      </w:tr>
      <w:tr w:rsidR="000F7FD7" w:rsidRPr="003315E6" w:rsidTr="00B7024F">
        <w:trPr>
          <w:trHeight w:val="179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0"/>
              <w:rPr>
                <w:sz w:val="31"/>
              </w:rPr>
            </w:pPr>
          </w:p>
          <w:p w:rsidR="000F7FD7" w:rsidRPr="003315E6" w:rsidRDefault="000F7FD7" w:rsidP="00B7024F">
            <w:pPr>
              <w:pStyle w:val="TableParagraph"/>
              <w:spacing w:before="1"/>
              <w:ind w:left="930" w:right="164" w:hanging="718"/>
              <w:rPr>
                <w:b/>
              </w:rPr>
            </w:pPr>
            <w:r w:rsidRPr="003315E6">
              <w:rPr>
                <w:b/>
              </w:rPr>
              <w:t>ciljevi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r>
              <w:t>Realizacijom ovog projekta - obogaćujemo znanja naših učenika o ženama na različitim društvenim ljestvicama, kroz povijest.</w:t>
            </w:r>
          </w:p>
        </w:tc>
      </w:tr>
      <w:tr w:rsidR="000F7FD7" w:rsidRPr="003315E6" w:rsidTr="00B7024F">
        <w:trPr>
          <w:trHeight w:val="1038"/>
        </w:trPr>
        <w:tc>
          <w:tcPr>
            <w:tcW w:w="3038" w:type="dxa"/>
            <w:tcBorders>
              <w:left w:val="double" w:sz="2" w:space="0" w:color="EFEFEF"/>
            </w:tcBorders>
            <w:shd w:val="clear" w:color="auto" w:fill="CCFFCC"/>
          </w:tcPr>
          <w:p w:rsidR="000F7FD7" w:rsidRPr="003315E6" w:rsidRDefault="000F7FD7" w:rsidP="00B7024F">
            <w:pPr>
              <w:pStyle w:val="TableParagraph"/>
              <w:rPr>
                <w:sz w:val="23"/>
              </w:rPr>
            </w:pPr>
          </w:p>
          <w:p w:rsidR="000F7FD7" w:rsidRPr="003315E6" w:rsidRDefault="000F7FD7" w:rsidP="00B7024F">
            <w:pPr>
              <w:pStyle w:val="TableParagraph"/>
              <w:ind w:left="930" w:right="34" w:hanging="845"/>
              <w:rPr>
                <w:b/>
              </w:rPr>
            </w:pPr>
            <w:r w:rsidRPr="003315E6">
              <w:rPr>
                <w:b/>
              </w:rPr>
              <w:t>namjena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spacing w:before="1"/>
              <w:ind w:left="19" w:right="376"/>
            </w:pPr>
            <w:r w:rsidRPr="003315E6">
              <w:t>U</w:t>
            </w:r>
            <w:r>
              <w:t>čenicima proširiti znanje o ženama kroz povijest i</w:t>
            </w:r>
            <w:r w:rsidRPr="003315E6">
              <w:t xml:space="preserve"> </w:t>
            </w:r>
            <w:r>
              <w:t>razviti empatiju.</w:t>
            </w:r>
          </w:p>
        </w:tc>
      </w:tr>
      <w:tr w:rsidR="000F7FD7" w:rsidRPr="003315E6" w:rsidTr="00B7024F">
        <w:trPr>
          <w:trHeight w:val="1025"/>
        </w:trPr>
        <w:tc>
          <w:tcPr>
            <w:tcW w:w="3038" w:type="dxa"/>
            <w:tcBorders>
              <w:left w:val="double" w:sz="2" w:space="0" w:color="EFEFEF"/>
            </w:tcBorders>
            <w:shd w:val="clear" w:color="auto" w:fill="CCFFCC"/>
          </w:tcPr>
          <w:p w:rsidR="000F7FD7" w:rsidRPr="003315E6" w:rsidRDefault="000F7FD7" w:rsidP="00B7024F">
            <w:pPr>
              <w:pStyle w:val="TableParagraph"/>
              <w:spacing w:before="132"/>
              <w:ind w:left="34"/>
              <w:jc w:val="center"/>
              <w:rPr>
                <w:b/>
              </w:rPr>
            </w:pPr>
            <w:r w:rsidRPr="003315E6">
              <w:rPr>
                <w:b/>
              </w:rPr>
              <w:t>nositelji aktivnosti, programa i/ili projekta i njihova odgovornost</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pPr>
            <w:r>
              <w:t>Ljiljana Bečvardi, p</w:t>
            </w:r>
            <w:r w:rsidRPr="003315E6">
              <w:t>rojektni tim učitelja i učenici OŠ Bršadin</w:t>
            </w:r>
            <w:r>
              <w:t xml:space="preserve"> od 12 – 15 godina</w:t>
            </w:r>
          </w:p>
        </w:tc>
      </w:tr>
      <w:tr w:rsidR="000F7FD7" w:rsidRPr="003315E6" w:rsidTr="00B7024F">
        <w:trPr>
          <w:trHeight w:val="1289"/>
        </w:trPr>
        <w:tc>
          <w:tcPr>
            <w:tcW w:w="3038" w:type="dxa"/>
            <w:tcBorders>
              <w:left w:val="double" w:sz="2" w:space="0" w:color="EFEFEF"/>
            </w:tcBorders>
            <w:shd w:val="clear" w:color="auto" w:fill="CCFFCC"/>
          </w:tcPr>
          <w:p w:rsidR="000F7FD7" w:rsidRPr="003315E6" w:rsidRDefault="000F7FD7" w:rsidP="00B7024F">
            <w:pPr>
              <w:pStyle w:val="TableParagraph"/>
              <w:rPr>
                <w:sz w:val="34"/>
              </w:rPr>
            </w:pPr>
          </w:p>
          <w:p w:rsidR="000F7FD7" w:rsidRPr="003315E6" w:rsidRDefault="000F7FD7" w:rsidP="00B7024F">
            <w:pPr>
              <w:pStyle w:val="TableParagraph"/>
              <w:ind w:left="431" w:right="176" w:hanging="207"/>
              <w:rPr>
                <w:b/>
              </w:rPr>
            </w:pPr>
            <w:r w:rsidRPr="003315E6">
              <w:rPr>
                <w:b/>
              </w:rPr>
              <w:t>način realizacije aktivnosti, programa i/ili projekta</w:t>
            </w:r>
          </w:p>
        </w:tc>
        <w:tc>
          <w:tcPr>
            <w:tcW w:w="6307" w:type="dxa"/>
          </w:tcPr>
          <w:p w:rsidR="000F7FD7" w:rsidRPr="003315E6" w:rsidRDefault="000F7FD7" w:rsidP="00B7024F">
            <w:pPr>
              <w:pStyle w:val="TableParagraph"/>
              <w:spacing w:before="6"/>
            </w:pPr>
          </w:p>
          <w:p w:rsidR="000F7FD7" w:rsidRPr="003315E6" w:rsidRDefault="000F7FD7" w:rsidP="00B7024F">
            <w:pPr>
              <w:pStyle w:val="TableParagraph"/>
              <w:ind w:left="19" w:right="200"/>
              <w:jc w:val="both"/>
            </w:pPr>
            <w:r w:rsidRPr="003315E6">
              <w:t>Međunarodne mobilnosti. Odlazak učitelja i učenika u zemlje</w:t>
            </w:r>
            <w:r>
              <w:t xml:space="preserve"> projektnih partnera</w:t>
            </w:r>
            <w:r w:rsidRPr="003315E6">
              <w:t xml:space="preserve"> </w:t>
            </w:r>
            <w:r>
              <w:t xml:space="preserve">(Kanarski otoci, Poljska, Rumunjska) </w:t>
            </w:r>
            <w:r w:rsidRPr="003315E6">
              <w:t xml:space="preserve">te dolazak sudionika iz drugih zemalja u posjetu </w:t>
            </w:r>
            <w:r>
              <w:t>Bršadinu, RH</w:t>
            </w:r>
            <w:r w:rsidRPr="003315E6">
              <w:t>.</w:t>
            </w:r>
          </w:p>
        </w:tc>
      </w:tr>
      <w:tr w:rsidR="000F7FD7" w:rsidRPr="003315E6" w:rsidTr="00B7024F">
        <w:trPr>
          <w:trHeight w:val="1165"/>
        </w:trPr>
        <w:tc>
          <w:tcPr>
            <w:tcW w:w="3038" w:type="dxa"/>
            <w:tcBorders>
              <w:left w:val="double" w:sz="2" w:space="0" w:color="EFEFEF"/>
            </w:tcBorders>
            <w:shd w:val="clear" w:color="auto" w:fill="CCFFCC"/>
          </w:tcPr>
          <w:p w:rsidR="000F7FD7" w:rsidRPr="003315E6" w:rsidRDefault="000F7FD7" w:rsidP="00B7024F">
            <w:pPr>
              <w:pStyle w:val="TableParagraph"/>
              <w:spacing w:before="7"/>
              <w:rPr>
                <w:sz w:val="28"/>
              </w:rPr>
            </w:pPr>
          </w:p>
          <w:p w:rsidR="000F7FD7" w:rsidRPr="003315E6" w:rsidRDefault="000F7FD7" w:rsidP="00B7024F">
            <w:pPr>
              <w:pStyle w:val="TableParagraph"/>
              <w:ind w:left="930" w:right="-1" w:hanging="884"/>
              <w:rPr>
                <w:b/>
              </w:rPr>
            </w:pPr>
            <w:r w:rsidRPr="003315E6">
              <w:rPr>
                <w:b/>
              </w:rPr>
              <w:t>vremenik aktivnosti, programa i/ili projekta</w:t>
            </w:r>
          </w:p>
        </w:tc>
        <w:tc>
          <w:tcPr>
            <w:tcW w:w="6307" w:type="dxa"/>
          </w:tcPr>
          <w:p w:rsidR="000F7FD7" w:rsidRPr="003315E6" w:rsidRDefault="000F7FD7" w:rsidP="00B7024F">
            <w:pPr>
              <w:pStyle w:val="TableParagraph"/>
              <w:rPr>
                <w:sz w:val="24"/>
              </w:rPr>
            </w:pPr>
          </w:p>
          <w:p w:rsidR="000F7FD7" w:rsidRDefault="000F7FD7" w:rsidP="00B7024F">
            <w:pPr>
              <w:pStyle w:val="Odlomakpopisa"/>
              <w:ind w:firstLine="0"/>
            </w:pPr>
            <w:r>
              <w:t>10.9. 2019. - 31.08.2021.</w:t>
            </w:r>
          </w:p>
          <w:p w:rsidR="000F7FD7" w:rsidRPr="003315E6" w:rsidRDefault="000F7FD7" w:rsidP="00B7024F">
            <w:pPr>
              <w:pStyle w:val="TableParagraph"/>
              <w:spacing w:before="175"/>
              <w:ind w:left="19"/>
            </w:pPr>
          </w:p>
        </w:tc>
      </w:tr>
      <w:tr w:rsidR="000F7FD7" w:rsidRPr="003315E6" w:rsidTr="00B7024F">
        <w:trPr>
          <w:trHeight w:val="1625"/>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156"/>
              <w:ind w:left="38"/>
              <w:jc w:val="center"/>
              <w:rPr>
                <w:b/>
              </w:rPr>
            </w:pPr>
            <w:r w:rsidRPr="003315E6">
              <w:rPr>
                <w:b/>
              </w:rPr>
              <w:t>način vrednovanja i način korištenja rezultata vrednovanja</w:t>
            </w:r>
          </w:p>
        </w:tc>
        <w:tc>
          <w:tcPr>
            <w:tcW w:w="6307" w:type="dxa"/>
          </w:tcPr>
          <w:p w:rsidR="000F7FD7" w:rsidRPr="003315E6" w:rsidRDefault="000F7FD7" w:rsidP="00B7024F">
            <w:pPr>
              <w:pStyle w:val="TableParagraph"/>
              <w:rPr>
                <w:sz w:val="24"/>
              </w:rPr>
            </w:pPr>
          </w:p>
          <w:p w:rsidR="000F7FD7" w:rsidRPr="003315E6" w:rsidRDefault="000F7FD7" w:rsidP="00B7024F">
            <w:pPr>
              <w:pStyle w:val="TableParagraph"/>
              <w:spacing w:before="7"/>
              <w:rPr>
                <w:sz w:val="20"/>
              </w:rPr>
            </w:pPr>
          </w:p>
          <w:p w:rsidR="000F7FD7" w:rsidRDefault="000F7FD7" w:rsidP="00B7024F">
            <w:pPr>
              <w:pStyle w:val="TableParagraph"/>
              <w:ind w:left="19" w:right="59"/>
            </w:pPr>
            <w:r>
              <w:t>Evaluacijski digitalni listići</w:t>
            </w:r>
          </w:p>
          <w:p w:rsidR="000F7FD7" w:rsidRPr="003315E6" w:rsidRDefault="000F7FD7" w:rsidP="00B7024F">
            <w:pPr>
              <w:pStyle w:val="TableParagraph"/>
              <w:ind w:left="19" w:right="59"/>
            </w:pPr>
            <w:r w:rsidRPr="003315E6">
              <w:t>Rezultate vrednovanja će učenici moći koristiti kroz redovitu nastavu, kao i u svakodnevnom životu.</w:t>
            </w:r>
          </w:p>
        </w:tc>
      </w:tr>
      <w:tr w:rsidR="000F7FD7" w:rsidRPr="003315E6" w:rsidTr="00B7024F">
        <w:trPr>
          <w:trHeight w:val="1744"/>
        </w:trPr>
        <w:tc>
          <w:tcPr>
            <w:tcW w:w="3038" w:type="dxa"/>
            <w:tcBorders>
              <w:left w:val="double" w:sz="2" w:space="0" w:color="EFEFEF"/>
            </w:tcBorders>
            <w:shd w:val="clear" w:color="auto" w:fill="CCFFCC"/>
          </w:tcPr>
          <w:p w:rsidR="000F7FD7" w:rsidRPr="003315E6" w:rsidRDefault="000F7FD7" w:rsidP="00B7024F">
            <w:pPr>
              <w:pStyle w:val="TableParagraph"/>
              <w:rPr>
                <w:sz w:val="24"/>
              </w:rPr>
            </w:pPr>
          </w:p>
          <w:p w:rsidR="000F7FD7" w:rsidRPr="003315E6" w:rsidRDefault="000F7FD7" w:rsidP="00B7024F">
            <w:pPr>
              <w:pStyle w:val="TableParagraph"/>
              <w:spacing w:before="9"/>
              <w:rPr>
                <w:sz w:val="18"/>
              </w:rPr>
            </w:pPr>
          </w:p>
          <w:p w:rsidR="000F7FD7" w:rsidRPr="003315E6" w:rsidRDefault="000F7FD7" w:rsidP="00B7024F">
            <w:pPr>
              <w:pStyle w:val="TableParagraph"/>
              <w:ind w:left="431" w:right="21" w:hanging="358"/>
              <w:rPr>
                <w:b/>
              </w:rPr>
            </w:pPr>
            <w:r w:rsidRPr="003315E6">
              <w:rPr>
                <w:b/>
              </w:rPr>
              <w:t>detaljan troškovnik aktivnosti, programa i/ili projekta</w:t>
            </w:r>
          </w:p>
        </w:tc>
        <w:tc>
          <w:tcPr>
            <w:tcW w:w="6307" w:type="dxa"/>
          </w:tcPr>
          <w:p w:rsidR="000F7FD7" w:rsidRDefault="000F7FD7" w:rsidP="00B7024F">
            <w:pPr>
              <w:pStyle w:val="TableParagraph"/>
            </w:pPr>
          </w:p>
          <w:p w:rsidR="000F7FD7" w:rsidRDefault="000F7FD7" w:rsidP="00B7024F"/>
          <w:p w:rsidR="000F7FD7" w:rsidRPr="00927955" w:rsidRDefault="000F7FD7" w:rsidP="00B7024F">
            <w:r>
              <w:t>Sukladno troškovniku Projekta</w:t>
            </w:r>
          </w:p>
        </w:tc>
      </w:tr>
    </w:tbl>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p w:rsidR="000F7FD7" w:rsidRDefault="000F7FD7" w:rsidP="000F7FD7">
      <w:pPr>
        <w:pStyle w:val="Tijeloteksta"/>
        <w:rPr>
          <w:sz w:val="20"/>
        </w:rPr>
      </w:pPr>
    </w:p>
    <w:tbl>
      <w:tblPr>
        <w:tblpPr w:leftFromText="180" w:rightFromText="180" w:vertAnchor="text" w:horzAnchor="margin" w:tblpY="12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F7FD7" w:rsidRPr="00F537EF" w:rsidTr="00B7024F">
        <w:trPr>
          <w:trHeight w:val="790"/>
          <w:tblCellSpacing w:w="20" w:type="dxa"/>
        </w:trPr>
        <w:tc>
          <w:tcPr>
            <w:tcW w:w="2976" w:type="dxa"/>
            <w:shd w:val="clear" w:color="auto" w:fill="CCFFCC"/>
            <w:vAlign w:val="center"/>
          </w:tcPr>
          <w:p w:rsidR="000F7FD7" w:rsidRPr="00F537EF" w:rsidRDefault="000F7FD7" w:rsidP="00B7024F">
            <w:pPr>
              <w:rPr>
                <w:b/>
              </w:rPr>
            </w:pPr>
            <w:r w:rsidRPr="00F537EF">
              <w:rPr>
                <w:b/>
              </w:rPr>
              <w:t>Naziv aktivnosti</w:t>
            </w:r>
            <w:r w:rsidRPr="00D7706E">
              <w:rPr>
                <w:b/>
              </w:rPr>
              <w:t xml:space="preserve"> ili projekta</w:t>
            </w:r>
          </w:p>
        </w:tc>
        <w:tc>
          <w:tcPr>
            <w:tcW w:w="6270" w:type="dxa"/>
            <w:vAlign w:val="center"/>
          </w:tcPr>
          <w:p w:rsidR="000F7FD7" w:rsidRPr="00202D29" w:rsidRDefault="000F7FD7" w:rsidP="00B7024F">
            <w:pPr>
              <w:jc w:val="center"/>
              <w:rPr>
                <w:b/>
                <w:sz w:val="40"/>
                <w:szCs w:val="40"/>
                <w:vertAlign w:val="superscript"/>
              </w:rPr>
            </w:pPr>
            <w:r>
              <w:rPr>
                <w:b/>
                <w:sz w:val="40"/>
                <w:szCs w:val="40"/>
                <w:vertAlign w:val="superscript"/>
              </w:rPr>
              <w:t xml:space="preserve">SAMOVREDNOVANJE </w:t>
            </w:r>
          </w:p>
        </w:tc>
      </w:tr>
      <w:tr w:rsidR="000F7FD7" w:rsidRPr="00F537EF" w:rsidTr="00B7024F">
        <w:trPr>
          <w:trHeight w:val="1260"/>
          <w:tblCellSpacing w:w="20" w:type="dxa"/>
        </w:trPr>
        <w:tc>
          <w:tcPr>
            <w:tcW w:w="2976" w:type="dxa"/>
            <w:shd w:val="clear" w:color="auto" w:fill="CCFFCC"/>
            <w:vAlign w:val="center"/>
          </w:tcPr>
          <w:p w:rsidR="000F7FD7" w:rsidRPr="00F537EF" w:rsidRDefault="000F7FD7" w:rsidP="00B7024F">
            <w:pPr>
              <w:jc w:val="center"/>
              <w:rPr>
                <w:b/>
              </w:rPr>
            </w:pPr>
            <w:r w:rsidRPr="00F537EF">
              <w:rPr>
                <w:b/>
              </w:rPr>
              <w:t>Nositelji aktivnosti</w:t>
            </w:r>
            <w:r w:rsidRPr="00D7706E">
              <w:rPr>
                <w:b/>
              </w:rPr>
              <w:t xml:space="preserve"> ili projekta i njihova odgovornost</w:t>
            </w:r>
          </w:p>
        </w:tc>
        <w:tc>
          <w:tcPr>
            <w:tcW w:w="6270" w:type="dxa"/>
          </w:tcPr>
          <w:p w:rsidR="000F7FD7" w:rsidRDefault="000F7FD7" w:rsidP="00B7024F"/>
          <w:p w:rsidR="000F7FD7" w:rsidRPr="003315E6" w:rsidRDefault="000F7FD7" w:rsidP="00B7024F">
            <w:pPr>
              <w:pStyle w:val="TableParagraph"/>
              <w:ind w:right="1234"/>
              <w:rPr>
                <w:sz w:val="23"/>
              </w:rPr>
            </w:pPr>
            <w:r w:rsidRPr="003315E6">
              <w:rPr>
                <w:sz w:val="23"/>
              </w:rPr>
              <w:t>Voditelj Školskog tima za kvalitetu: Tatjana Lukić Školski tim za kvalitetu:</w:t>
            </w:r>
          </w:p>
          <w:p w:rsidR="000F7FD7" w:rsidRPr="004131D4" w:rsidRDefault="000F7FD7" w:rsidP="00B7024F">
            <w:pPr>
              <w:pStyle w:val="TableParagraph"/>
              <w:spacing w:before="4" w:line="237" w:lineRule="auto"/>
              <w:ind w:right="2039"/>
              <w:rPr>
                <w:sz w:val="23"/>
              </w:rPr>
            </w:pPr>
            <w:r w:rsidRPr="003315E6">
              <w:rPr>
                <w:sz w:val="23"/>
              </w:rPr>
              <w:t xml:space="preserve">Tatjana Lukić, ravnateljica Škole </w:t>
            </w:r>
            <w:r>
              <w:rPr>
                <w:sz w:val="23"/>
              </w:rPr>
              <w:t>Marija Kojić</w:t>
            </w:r>
            <w:r w:rsidRPr="003315E6">
              <w:rPr>
                <w:sz w:val="23"/>
              </w:rPr>
              <w:t>, pedagoginja Škole Ana Čalošević, učiteljica PN</w:t>
            </w:r>
            <w:r>
              <w:rPr>
                <w:sz w:val="23"/>
              </w:rPr>
              <w:t xml:space="preserve"> Branka Brdarić, učiteljica PN</w:t>
            </w:r>
          </w:p>
          <w:p w:rsidR="000F7FD7" w:rsidRPr="00B40206" w:rsidRDefault="000F7FD7" w:rsidP="00B7024F">
            <w:r>
              <w:t xml:space="preserve"> </w:t>
            </w:r>
          </w:p>
        </w:tc>
      </w:tr>
      <w:tr w:rsidR="000F7FD7" w:rsidRPr="00F537EF" w:rsidTr="00B7024F">
        <w:trPr>
          <w:trHeight w:val="1168"/>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amjena aktivnosti ili projekta</w:t>
            </w:r>
          </w:p>
        </w:tc>
        <w:tc>
          <w:tcPr>
            <w:tcW w:w="6270" w:type="dxa"/>
          </w:tcPr>
          <w:p w:rsidR="000F7FD7" w:rsidRDefault="000F7FD7" w:rsidP="00B7024F"/>
          <w:p w:rsidR="000F7FD7" w:rsidRPr="00B40206" w:rsidRDefault="000F7FD7" w:rsidP="00B7024F">
            <w:r>
              <w:t>U našoj školi potičemo vrijednost znanja, međusobnog uvažavanja i stalan razvoj. Želimo zadovoljiti kriterije uspješne i sigurne škole. Pripremiti učenike za dalje školovanje, razvijati kritičko mišljenje , pružati i njegovati disciplinarnost i sigurnost, da se svako i svi dobro osjećaju, poticati i pomagati svakom učeniku da postigne svoj maksimum,davati svestranu podršku učenicima s poteškoćama. Moto škole je „Nije dovoljno steći znanje; valja ga i upotrijebiti!“ Marko Tulije Ciceron</w:t>
            </w:r>
          </w:p>
        </w:tc>
      </w:tr>
      <w:tr w:rsidR="000F7FD7" w:rsidRPr="00F537EF" w:rsidTr="00B7024F">
        <w:trPr>
          <w:trHeight w:val="644"/>
          <w:tblCellSpacing w:w="20" w:type="dxa"/>
        </w:trPr>
        <w:tc>
          <w:tcPr>
            <w:tcW w:w="2976" w:type="dxa"/>
            <w:shd w:val="clear" w:color="auto" w:fill="CCFFCC"/>
            <w:vAlign w:val="center"/>
          </w:tcPr>
          <w:p w:rsidR="000F7FD7" w:rsidRPr="00F537EF" w:rsidRDefault="000F7FD7" w:rsidP="00B7024F">
            <w:pPr>
              <w:jc w:val="center"/>
              <w:rPr>
                <w:b/>
              </w:rPr>
            </w:pPr>
            <w:r w:rsidRPr="00F537EF">
              <w:rPr>
                <w:b/>
              </w:rPr>
              <w:t>Planirani broj učenika</w:t>
            </w:r>
            <w:r w:rsidRPr="00D7706E">
              <w:rPr>
                <w:b/>
              </w:rPr>
              <w:t xml:space="preserve"> </w:t>
            </w:r>
          </w:p>
        </w:tc>
        <w:tc>
          <w:tcPr>
            <w:tcW w:w="6270" w:type="dxa"/>
          </w:tcPr>
          <w:p w:rsidR="000F7FD7" w:rsidRPr="00B40206" w:rsidRDefault="000F7FD7" w:rsidP="00B7024F">
            <w:r w:rsidRPr="003315E6">
              <w:t>Svi učenici, roditelji te djelatnici škole sudjeluju u procesu samovrednovanja</w:t>
            </w:r>
          </w:p>
        </w:tc>
      </w:tr>
      <w:tr w:rsidR="000F7FD7" w:rsidRPr="00F537EF" w:rsidTr="00B7024F">
        <w:trPr>
          <w:trHeight w:val="1017"/>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realizacije aktivnosti ili projekta</w:t>
            </w:r>
          </w:p>
        </w:tc>
        <w:tc>
          <w:tcPr>
            <w:tcW w:w="6270" w:type="dxa"/>
          </w:tcPr>
          <w:p w:rsidR="000F7FD7" w:rsidRDefault="000F7FD7" w:rsidP="00B7024F"/>
          <w:p w:rsidR="000F7FD7" w:rsidRPr="00B40206" w:rsidRDefault="000F7FD7" w:rsidP="00B7024F">
            <w:r w:rsidRPr="003315E6">
              <w:t>Ankete, razgovori, rad tima za kvalitetu, izrada i provedba razvojnog plana</w:t>
            </w:r>
          </w:p>
        </w:tc>
      </w:tr>
      <w:tr w:rsidR="000F7FD7" w:rsidRPr="00F537EF" w:rsidTr="00B7024F">
        <w:trPr>
          <w:trHeight w:val="1017"/>
          <w:tblCellSpacing w:w="20" w:type="dxa"/>
        </w:trPr>
        <w:tc>
          <w:tcPr>
            <w:tcW w:w="2976" w:type="dxa"/>
            <w:shd w:val="clear" w:color="auto" w:fill="CCFFCC"/>
            <w:vAlign w:val="center"/>
          </w:tcPr>
          <w:p w:rsidR="000F7FD7" w:rsidRDefault="000F7FD7" w:rsidP="00B7024F">
            <w:pPr>
              <w:jc w:val="center"/>
              <w:rPr>
                <w:b/>
              </w:rPr>
            </w:pPr>
            <w:r w:rsidRPr="00F537EF">
              <w:rPr>
                <w:b/>
              </w:rPr>
              <w:t>Ciljevi  aktivnosti</w:t>
            </w:r>
            <w:r w:rsidRPr="00D7706E">
              <w:rPr>
                <w:b/>
              </w:rPr>
              <w:t xml:space="preserve"> ili projekta</w:t>
            </w:r>
          </w:p>
        </w:tc>
        <w:tc>
          <w:tcPr>
            <w:tcW w:w="6270" w:type="dxa"/>
          </w:tcPr>
          <w:p w:rsidR="000F7FD7" w:rsidRPr="003315E6" w:rsidRDefault="000F7FD7" w:rsidP="00B7024F">
            <w:pPr>
              <w:pStyle w:val="TableParagraph"/>
              <w:spacing w:before="6" w:line="237" w:lineRule="auto"/>
              <w:ind w:left="113" w:right="1226"/>
            </w:pPr>
            <w:r w:rsidRPr="003315E6">
              <w:t>Cilj samovrjednovanja: poboljšanje kvalitete Škole. U procesu samovrjednovanja nastojimo si odgovoriti na tri temeljna pitanja:</w:t>
            </w:r>
          </w:p>
          <w:p w:rsidR="000F7FD7" w:rsidRPr="003315E6" w:rsidRDefault="000F7FD7" w:rsidP="00B7024F">
            <w:pPr>
              <w:pStyle w:val="TableParagraph"/>
              <w:numPr>
                <w:ilvl w:val="0"/>
                <w:numId w:val="2"/>
              </w:numPr>
              <w:tabs>
                <w:tab w:val="left" w:pos="1115"/>
              </w:tabs>
              <w:spacing w:line="252" w:lineRule="exact"/>
              <w:ind w:firstLine="722"/>
            </w:pPr>
            <w:r w:rsidRPr="003315E6">
              <w:t>Koliko smo dobri?</w:t>
            </w:r>
          </w:p>
          <w:p w:rsidR="000F7FD7" w:rsidRPr="003315E6" w:rsidRDefault="000F7FD7" w:rsidP="00B7024F">
            <w:pPr>
              <w:pStyle w:val="TableParagraph"/>
              <w:numPr>
                <w:ilvl w:val="0"/>
                <w:numId w:val="2"/>
              </w:numPr>
              <w:tabs>
                <w:tab w:val="left" w:pos="1115"/>
              </w:tabs>
              <w:spacing w:before="2"/>
              <w:ind w:firstLine="722"/>
            </w:pPr>
            <w:r w:rsidRPr="003315E6">
              <w:t>Kako to</w:t>
            </w:r>
            <w:r w:rsidRPr="003315E6">
              <w:rPr>
                <w:spacing w:val="-1"/>
              </w:rPr>
              <w:t xml:space="preserve"> </w:t>
            </w:r>
            <w:r w:rsidRPr="003315E6">
              <w:t>znamo?</w:t>
            </w:r>
          </w:p>
          <w:p w:rsidR="000F7FD7" w:rsidRPr="003315E6" w:rsidRDefault="000F7FD7" w:rsidP="00B7024F">
            <w:pPr>
              <w:pStyle w:val="TableParagraph"/>
              <w:numPr>
                <w:ilvl w:val="0"/>
                <w:numId w:val="2"/>
              </w:numPr>
              <w:tabs>
                <w:tab w:val="left" w:pos="1115"/>
              </w:tabs>
              <w:spacing w:before="8" w:line="235" w:lineRule="auto"/>
              <w:ind w:right="2375" w:firstLine="722"/>
            </w:pPr>
            <w:r w:rsidRPr="003315E6">
              <w:t>Što možemo učiniti da budemo još bolji? Kroz ključne kategorije</w:t>
            </w:r>
            <w:r w:rsidRPr="003315E6">
              <w:rPr>
                <w:spacing w:val="-3"/>
              </w:rPr>
              <w:t xml:space="preserve"> </w:t>
            </w:r>
            <w:r w:rsidRPr="003315E6">
              <w:t>kvalitete:</w:t>
            </w:r>
          </w:p>
          <w:p w:rsidR="000F7FD7" w:rsidRPr="003315E6" w:rsidRDefault="000F7FD7" w:rsidP="00B7024F">
            <w:pPr>
              <w:pStyle w:val="TableParagraph"/>
              <w:numPr>
                <w:ilvl w:val="0"/>
                <w:numId w:val="1"/>
              </w:numPr>
              <w:tabs>
                <w:tab w:val="left" w:pos="1115"/>
              </w:tabs>
              <w:spacing w:line="252" w:lineRule="exact"/>
            </w:pPr>
            <w:r w:rsidRPr="003315E6">
              <w:t>obrazovna</w:t>
            </w:r>
            <w:r w:rsidRPr="003315E6">
              <w:rPr>
                <w:spacing w:val="-1"/>
              </w:rPr>
              <w:t xml:space="preserve"> </w:t>
            </w:r>
            <w:r w:rsidRPr="003315E6">
              <w:t>postignuća</w:t>
            </w:r>
          </w:p>
          <w:p w:rsidR="000F7FD7" w:rsidRPr="003315E6" w:rsidRDefault="000F7FD7" w:rsidP="00B7024F">
            <w:pPr>
              <w:pStyle w:val="TableParagraph"/>
              <w:numPr>
                <w:ilvl w:val="0"/>
                <w:numId w:val="1"/>
              </w:numPr>
              <w:tabs>
                <w:tab w:val="left" w:pos="1115"/>
              </w:tabs>
              <w:spacing w:before="1" w:line="252" w:lineRule="exact"/>
            </w:pPr>
            <w:r w:rsidRPr="003315E6">
              <w:t>procesi unutar</w:t>
            </w:r>
            <w:r w:rsidRPr="003315E6">
              <w:rPr>
                <w:spacing w:val="-1"/>
              </w:rPr>
              <w:t xml:space="preserve"> </w:t>
            </w:r>
            <w:r w:rsidRPr="003315E6">
              <w:t>Škole</w:t>
            </w:r>
          </w:p>
          <w:p w:rsidR="000F7FD7" w:rsidRPr="00B40206" w:rsidRDefault="000F7FD7" w:rsidP="00B7024F">
            <w:r w:rsidRPr="003315E6">
              <w:t>organizacija</w:t>
            </w:r>
            <w:r w:rsidRPr="003315E6">
              <w:rPr>
                <w:spacing w:val="-1"/>
              </w:rPr>
              <w:t xml:space="preserve"> </w:t>
            </w:r>
            <w:r w:rsidRPr="003315E6">
              <w:t>Škole.</w:t>
            </w:r>
          </w:p>
        </w:tc>
      </w:tr>
      <w:tr w:rsidR="000F7FD7" w:rsidRPr="00F537EF" w:rsidTr="00B7024F">
        <w:trPr>
          <w:trHeight w:val="1139"/>
          <w:tblCellSpacing w:w="20" w:type="dxa"/>
        </w:trPr>
        <w:tc>
          <w:tcPr>
            <w:tcW w:w="2976" w:type="dxa"/>
            <w:shd w:val="clear" w:color="auto" w:fill="CCFFCC"/>
            <w:vAlign w:val="center"/>
          </w:tcPr>
          <w:p w:rsidR="000F7FD7" w:rsidRPr="00F537EF" w:rsidRDefault="000F7FD7" w:rsidP="00B7024F">
            <w:pPr>
              <w:jc w:val="center"/>
              <w:rPr>
                <w:b/>
              </w:rPr>
            </w:pPr>
            <w:r>
              <w:rPr>
                <w:b/>
              </w:rPr>
              <w:t>V</w:t>
            </w:r>
            <w:r w:rsidRPr="00D7706E">
              <w:rPr>
                <w:b/>
              </w:rPr>
              <w:t>re</w:t>
            </w:r>
            <w:r>
              <w:rPr>
                <w:b/>
              </w:rPr>
              <w:t xml:space="preserve">menik aktivnosti </w:t>
            </w:r>
            <w:r w:rsidRPr="00D7706E">
              <w:rPr>
                <w:b/>
              </w:rPr>
              <w:t>ili projekta</w:t>
            </w:r>
          </w:p>
        </w:tc>
        <w:tc>
          <w:tcPr>
            <w:tcW w:w="6270" w:type="dxa"/>
            <w:vAlign w:val="center"/>
          </w:tcPr>
          <w:p w:rsidR="000F7FD7" w:rsidRPr="00B40206" w:rsidRDefault="000F7FD7" w:rsidP="00B7024F">
            <w:r>
              <w:t>Tijekom školske godine</w:t>
            </w:r>
          </w:p>
        </w:tc>
      </w:tr>
      <w:tr w:rsidR="000F7FD7" w:rsidRPr="00F537EF" w:rsidTr="00B7024F">
        <w:trPr>
          <w:trHeight w:val="1250"/>
          <w:tblCellSpacing w:w="20" w:type="dxa"/>
        </w:trPr>
        <w:tc>
          <w:tcPr>
            <w:tcW w:w="2976" w:type="dxa"/>
            <w:shd w:val="clear" w:color="auto" w:fill="CCFFCC"/>
            <w:vAlign w:val="center"/>
          </w:tcPr>
          <w:p w:rsidR="000F7FD7" w:rsidRPr="00F537EF" w:rsidRDefault="000F7FD7" w:rsidP="00B7024F">
            <w:pPr>
              <w:jc w:val="center"/>
              <w:rPr>
                <w:b/>
              </w:rPr>
            </w:pPr>
            <w:r>
              <w:rPr>
                <w:b/>
              </w:rPr>
              <w:t>N</w:t>
            </w:r>
            <w:r w:rsidRPr="00D7706E">
              <w:rPr>
                <w:b/>
              </w:rPr>
              <w:t>ačin vrednovanja i način korištenja rezultata vrednovanja</w:t>
            </w:r>
          </w:p>
        </w:tc>
        <w:tc>
          <w:tcPr>
            <w:tcW w:w="6270" w:type="dxa"/>
          </w:tcPr>
          <w:p w:rsidR="000F7FD7" w:rsidRPr="00B40206" w:rsidRDefault="000F7FD7" w:rsidP="00B7024F">
            <w:r w:rsidRPr="003315E6">
              <w:t>Ostvarenost postavljenih ciljeva u školskog razvojnom planu</w:t>
            </w:r>
          </w:p>
        </w:tc>
      </w:tr>
      <w:tr w:rsidR="000F7FD7" w:rsidRPr="00F537EF" w:rsidTr="00B7024F">
        <w:trPr>
          <w:trHeight w:val="1184"/>
          <w:tblCellSpacing w:w="20" w:type="dxa"/>
        </w:trPr>
        <w:tc>
          <w:tcPr>
            <w:tcW w:w="2976" w:type="dxa"/>
            <w:shd w:val="clear" w:color="auto" w:fill="CCFFCC"/>
            <w:vAlign w:val="center"/>
          </w:tcPr>
          <w:p w:rsidR="000F7FD7" w:rsidRPr="00D7706E" w:rsidRDefault="000F7FD7" w:rsidP="00B7024F">
            <w:pPr>
              <w:jc w:val="center"/>
              <w:rPr>
                <w:b/>
              </w:rPr>
            </w:pPr>
            <w:r>
              <w:rPr>
                <w:b/>
              </w:rPr>
              <w:t xml:space="preserve">Detaljan troškovnik aktivnosti </w:t>
            </w:r>
            <w:r w:rsidRPr="00D7706E">
              <w:rPr>
                <w:b/>
              </w:rPr>
              <w:t>ili projekta</w:t>
            </w:r>
          </w:p>
          <w:p w:rsidR="000F7FD7" w:rsidRPr="00F537EF" w:rsidRDefault="000F7FD7" w:rsidP="00B7024F">
            <w:pPr>
              <w:jc w:val="center"/>
              <w:rPr>
                <w:b/>
              </w:rPr>
            </w:pPr>
          </w:p>
        </w:tc>
        <w:tc>
          <w:tcPr>
            <w:tcW w:w="6270" w:type="dxa"/>
          </w:tcPr>
          <w:p w:rsidR="000F7FD7" w:rsidRDefault="000F7FD7" w:rsidP="00B7024F"/>
          <w:p w:rsidR="000F7FD7" w:rsidRPr="00B40206" w:rsidRDefault="000F7FD7" w:rsidP="00B7024F">
            <w:r>
              <w:t>/</w:t>
            </w:r>
          </w:p>
        </w:tc>
      </w:tr>
    </w:tbl>
    <w:p w:rsidR="009E3CCC" w:rsidRDefault="009E3CCC"/>
    <w:sectPr w:rsidR="009E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inionPro-CnI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767"/>
    <w:multiLevelType w:val="hybridMultilevel"/>
    <w:tmpl w:val="57E671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FC7FCF"/>
    <w:multiLevelType w:val="hybridMultilevel"/>
    <w:tmpl w:val="73CCB2E0"/>
    <w:lvl w:ilvl="0" w:tplc="CBBEEDBE">
      <w:start w:val="1"/>
      <w:numFmt w:val="decimal"/>
      <w:lvlText w:val="%1."/>
      <w:lvlJc w:val="left"/>
      <w:pPr>
        <w:ind w:left="1500" w:hanging="204"/>
      </w:pPr>
      <w:rPr>
        <w:rFonts w:ascii="Times New Roman" w:eastAsia="Times New Roman" w:hAnsi="Times New Roman" w:cs="Times New Roman" w:hint="default"/>
        <w:spacing w:val="0"/>
        <w:w w:val="99"/>
        <w:sz w:val="20"/>
        <w:szCs w:val="20"/>
        <w:lang w:val="hr-HR" w:eastAsia="hr-HR" w:bidi="hr-HR"/>
      </w:rPr>
    </w:lvl>
    <w:lvl w:ilvl="1" w:tplc="38AC9D46">
      <w:numFmt w:val="bullet"/>
      <w:lvlText w:val="•"/>
      <w:lvlJc w:val="left"/>
      <w:pPr>
        <w:ind w:left="2424" w:hanging="204"/>
      </w:pPr>
      <w:rPr>
        <w:rFonts w:hint="default"/>
        <w:lang w:val="hr-HR" w:eastAsia="hr-HR" w:bidi="hr-HR"/>
      </w:rPr>
    </w:lvl>
    <w:lvl w:ilvl="2" w:tplc="02B42C88">
      <w:numFmt w:val="bullet"/>
      <w:lvlText w:val="•"/>
      <w:lvlJc w:val="left"/>
      <w:pPr>
        <w:ind w:left="3348" w:hanging="204"/>
      </w:pPr>
      <w:rPr>
        <w:rFonts w:hint="default"/>
        <w:lang w:val="hr-HR" w:eastAsia="hr-HR" w:bidi="hr-HR"/>
      </w:rPr>
    </w:lvl>
    <w:lvl w:ilvl="3" w:tplc="AD926408">
      <w:numFmt w:val="bullet"/>
      <w:lvlText w:val="•"/>
      <w:lvlJc w:val="left"/>
      <w:pPr>
        <w:ind w:left="4272" w:hanging="204"/>
      </w:pPr>
      <w:rPr>
        <w:rFonts w:hint="default"/>
        <w:lang w:val="hr-HR" w:eastAsia="hr-HR" w:bidi="hr-HR"/>
      </w:rPr>
    </w:lvl>
    <w:lvl w:ilvl="4" w:tplc="0A222BFC">
      <w:numFmt w:val="bullet"/>
      <w:lvlText w:val="•"/>
      <w:lvlJc w:val="left"/>
      <w:pPr>
        <w:ind w:left="5196" w:hanging="204"/>
      </w:pPr>
      <w:rPr>
        <w:rFonts w:hint="default"/>
        <w:lang w:val="hr-HR" w:eastAsia="hr-HR" w:bidi="hr-HR"/>
      </w:rPr>
    </w:lvl>
    <w:lvl w:ilvl="5" w:tplc="B540E56C">
      <w:numFmt w:val="bullet"/>
      <w:lvlText w:val="•"/>
      <w:lvlJc w:val="left"/>
      <w:pPr>
        <w:ind w:left="6120" w:hanging="204"/>
      </w:pPr>
      <w:rPr>
        <w:rFonts w:hint="default"/>
        <w:lang w:val="hr-HR" w:eastAsia="hr-HR" w:bidi="hr-HR"/>
      </w:rPr>
    </w:lvl>
    <w:lvl w:ilvl="6" w:tplc="15B4F922">
      <w:numFmt w:val="bullet"/>
      <w:lvlText w:val="•"/>
      <w:lvlJc w:val="left"/>
      <w:pPr>
        <w:ind w:left="7044" w:hanging="204"/>
      </w:pPr>
      <w:rPr>
        <w:rFonts w:hint="default"/>
        <w:lang w:val="hr-HR" w:eastAsia="hr-HR" w:bidi="hr-HR"/>
      </w:rPr>
    </w:lvl>
    <w:lvl w:ilvl="7" w:tplc="309422EA">
      <w:numFmt w:val="bullet"/>
      <w:lvlText w:val="•"/>
      <w:lvlJc w:val="left"/>
      <w:pPr>
        <w:ind w:left="7968" w:hanging="204"/>
      </w:pPr>
      <w:rPr>
        <w:rFonts w:hint="default"/>
        <w:lang w:val="hr-HR" w:eastAsia="hr-HR" w:bidi="hr-HR"/>
      </w:rPr>
    </w:lvl>
    <w:lvl w:ilvl="8" w:tplc="B4DE557C">
      <w:numFmt w:val="bullet"/>
      <w:lvlText w:val="•"/>
      <w:lvlJc w:val="left"/>
      <w:pPr>
        <w:ind w:left="8892" w:hanging="204"/>
      </w:pPr>
      <w:rPr>
        <w:rFonts w:hint="default"/>
        <w:lang w:val="hr-HR" w:eastAsia="hr-HR" w:bidi="hr-HR"/>
      </w:rPr>
    </w:lvl>
  </w:abstractNum>
  <w:abstractNum w:abstractNumId="2" w15:restartNumberingAfterBreak="0">
    <w:nsid w:val="0E8E10A6"/>
    <w:multiLevelType w:val="hybridMultilevel"/>
    <w:tmpl w:val="BFB288B6"/>
    <w:lvl w:ilvl="0" w:tplc="0D4C66A6">
      <w:numFmt w:val="bullet"/>
      <w:lvlText w:val="-"/>
      <w:lvlJc w:val="left"/>
      <w:pPr>
        <w:ind w:left="1020" w:hanging="360"/>
      </w:pPr>
      <w:rPr>
        <w:rFonts w:ascii="Times New Roman" w:eastAsia="Times New Roman" w:hAnsi="Times New Roman" w:cs="Times New Roman" w:hint="default"/>
        <w:w w:val="99"/>
        <w:sz w:val="20"/>
        <w:szCs w:val="20"/>
        <w:lang w:val="hr-HR" w:eastAsia="hr-HR" w:bidi="hr-HR"/>
      </w:rPr>
    </w:lvl>
    <w:lvl w:ilvl="1" w:tplc="54CEF1D8">
      <w:numFmt w:val="bullet"/>
      <w:lvlText w:val="•"/>
      <w:lvlJc w:val="left"/>
      <w:pPr>
        <w:ind w:left="1700" w:hanging="360"/>
      </w:pPr>
      <w:rPr>
        <w:rFonts w:hint="default"/>
        <w:lang w:val="hr-HR" w:eastAsia="hr-HR" w:bidi="hr-HR"/>
      </w:rPr>
    </w:lvl>
    <w:lvl w:ilvl="2" w:tplc="9A2635DC">
      <w:numFmt w:val="bullet"/>
      <w:lvlText w:val="•"/>
      <w:lvlJc w:val="left"/>
      <w:pPr>
        <w:ind w:left="2317" w:hanging="360"/>
      </w:pPr>
      <w:rPr>
        <w:rFonts w:hint="default"/>
        <w:lang w:val="hr-HR" w:eastAsia="hr-HR" w:bidi="hr-HR"/>
      </w:rPr>
    </w:lvl>
    <w:lvl w:ilvl="3" w:tplc="AB14A4AE">
      <w:numFmt w:val="bullet"/>
      <w:lvlText w:val="•"/>
      <w:lvlJc w:val="left"/>
      <w:pPr>
        <w:ind w:left="2935" w:hanging="360"/>
      </w:pPr>
      <w:rPr>
        <w:rFonts w:hint="default"/>
        <w:lang w:val="hr-HR" w:eastAsia="hr-HR" w:bidi="hr-HR"/>
      </w:rPr>
    </w:lvl>
    <w:lvl w:ilvl="4" w:tplc="4CF23262">
      <w:numFmt w:val="bullet"/>
      <w:lvlText w:val="•"/>
      <w:lvlJc w:val="left"/>
      <w:pPr>
        <w:ind w:left="3553" w:hanging="360"/>
      </w:pPr>
      <w:rPr>
        <w:rFonts w:hint="default"/>
        <w:lang w:val="hr-HR" w:eastAsia="hr-HR" w:bidi="hr-HR"/>
      </w:rPr>
    </w:lvl>
    <w:lvl w:ilvl="5" w:tplc="2AC09740">
      <w:numFmt w:val="bullet"/>
      <w:lvlText w:val="•"/>
      <w:lvlJc w:val="left"/>
      <w:pPr>
        <w:ind w:left="4170" w:hanging="360"/>
      </w:pPr>
      <w:rPr>
        <w:rFonts w:hint="default"/>
        <w:lang w:val="hr-HR" w:eastAsia="hr-HR" w:bidi="hr-HR"/>
      </w:rPr>
    </w:lvl>
    <w:lvl w:ilvl="6" w:tplc="FB463D4A">
      <w:numFmt w:val="bullet"/>
      <w:lvlText w:val="•"/>
      <w:lvlJc w:val="left"/>
      <w:pPr>
        <w:ind w:left="4788" w:hanging="360"/>
      </w:pPr>
      <w:rPr>
        <w:rFonts w:hint="default"/>
        <w:lang w:val="hr-HR" w:eastAsia="hr-HR" w:bidi="hr-HR"/>
      </w:rPr>
    </w:lvl>
    <w:lvl w:ilvl="7" w:tplc="9AF4EA22">
      <w:numFmt w:val="bullet"/>
      <w:lvlText w:val="•"/>
      <w:lvlJc w:val="left"/>
      <w:pPr>
        <w:ind w:left="5406" w:hanging="360"/>
      </w:pPr>
      <w:rPr>
        <w:rFonts w:hint="default"/>
        <w:lang w:val="hr-HR" w:eastAsia="hr-HR" w:bidi="hr-HR"/>
      </w:rPr>
    </w:lvl>
    <w:lvl w:ilvl="8" w:tplc="B7641B1E">
      <w:numFmt w:val="bullet"/>
      <w:lvlText w:val="•"/>
      <w:lvlJc w:val="left"/>
      <w:pPr>
        <w:ind w:left="6024" w:hanging="360"/>
      </w:pPr>
      <w:rPr>
        <w:rFonts w:hint="default"/>
        <w:lang w:val="hr-HR" w:eastAsia="hr-HR" w:bidi="hr-HR"/>
      </w:rPr>
    </w:lvl>
  </w:abstractNum>
  <w:abstractNum w:abstractNumId="3" w15:restartNumberingAfterBreak="0">
    <w:nsid w:val="12590AC9"/>
    <w:multiLevelType w:val="hybridMultilevel"/>
    <w:tmpl w:val="082A79B6"/>
    <w:lvl w:ilvl="0" w:tplc="CE60BEE4">
      <w:numFmt w:val="bullet"/>
      <w:lvlText w:val="-"/>
      <w:lvlJc w:val="left"/>
      <w:pPr>
        <w:ind w:left="6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1239B5"/>
    <w:multiLevelType w:val="hybridMultilevel"/>
    <w:tmpl w:val="E18AF0AE"/>
    <w:lvl w:ilvl="0" w:tplc="7FEE45D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773AFE"/>
    <w:multiLevelType w:val="hybridMultilevel"/>
    <w:tmpl w:val="A39E73F2"/>
    <w:lvl w:ilvl="0" w:tplc="A90E1BE8">
      <w:numFmt w:val="bullet"/>
      <w:lvlText w:val="-"/>
      <w:lvlJc w:val="left"/>
      <w:pPr>
        <w:ind w:left="145" w:hanging="125"/>
      </w:pPr>
      <w:rPr>
        <w:rFonts w:ascii="Times New Roman" w:eastAsia="Times New Roman" w:hAnsi="Times New Roman" w:cs="Times New Roman" w:hint="default"/>
        <w:w w:val="100"/>
        <w:sz w:val="22"/>
        <w:szCs w:val="22"/>
        <w:lang w:val="hr-HR" w:eastAsia="hr-HR" w:bidi="hr-HR"/>
      </w:rPr>
    </w:lvl>
    <w:lvl w:ilvl="1" w:tplc="08AC148E">
      <w:numFmt w:val="bullet"/>
      <w:lvlText w:val="•"/>
      <w:lvlJc w:val="left"/>
      <w:pPr>
        <w:ind w:left="752" w:hanging="125"/>
      </w:pPr>
      <w:rPr>
        <w:rFonts w:hint="default"/>
        <w:lang w:val="hr-HR" w:eastAsia="hr-HR" w:bidi="hr-HR"/>
      </w:rPr>
    </w:lvl>
    <w:lvl w:ilvl="2" w:tplc="F14C9474">
      <w:numFmt w:val="bullet"/>
      <w:lvlText w:val="•"/>
      <w:lvlJc w:val="left"/>
      <w:pPr>
        <w:ind w:left="1364" w:hanging="125"/>
      </w:pPr>
      <w:rPr>
        <w:rFonts w:hint="default"/>
        <w:lang w:val="hr-HR" w:eastAsia="hr-HR" w:bidi="hr-HR"/>
      </w:rPr>
    </w:lvl>
    <w:lvl w:ilvl="3" w:tplc="AD120D7C">
      <w:numFmt w:val="bullet"/>
      <w:lvlText w:val="•"/>
      <w:lvlJc w:val="left"/>
      <w:pPr>
        <w:ind w:left="1977" w:hanging="125"/>
      </w:pPr>
      <w:rPr>
        <w:rFonts w:hint="default"/>
        <w:lang w:val="hr-HR" w:eastAsia="hr-HR" w:bidi="hr-HR"/>
      </w:rPr>
    </w:lvl>
    <w:lvl w:ilvl="4" w:tplc="AB3477F6">
      <w:numFmt w:val="bullet"/>
      <w:lvlText w:val="•"/>
      <w:lvlJc w:val="left"/>
      <w:pPr>
        <w:ind w:left="2589" w:hanging="125"/>
      </w:pPr>
      <w:rPr>
        <w:rFonts w:hint="default"/>
        <w:lang w:val="hr-HR" w:eastAsia="hr-HR" w:bidi="hr-HR"/>
      </w:rPr>
    </w:lvl>
    <w:lvl w:ilvl="5" w:tplc="923A64BA">
      <w:numFmt w:val="bullet"/>
      <w:lvlText w:val="•"/>
      <w:lvlJc w:val="left"/>
      <w:pPr>
        <w:ind w:left="3202" w:hanging="125"/>
      </w:pPr>
      <w:rPr>
        <w:rFonts w:hint="default"/>
        <w:lang w:val="hr-HR" w:eastAsia="hr-HR" w:bidi="hr-HR"/>
      </w:rPr>
    </w:lvl>
    <w:lvl w:ilvl="6" w:tplc="9FD4106C">
      <w:numFmt w:val="bullet"/>
      <w:lvlText w:val="•"/>
      <w:lvlJc w:val="left"/>
      <w:pPr>
        <w:ind w:left="3814" w:hanging="125"/>
      </w:pPr>
      <w:rPr>
        <w:rFonts w:hint="default"/>
        <w:lang w:val="hr-HR" w:eastAsia="hr-HR" w:bidi="hr-HR"/>
      </w:rPr>
    </w:lvl>
    <w:lvl w:ilvl="7" w:tplc="41C0C6B6">
      <w:numFmt w:val="bullet"/>
      <w:lvlText w:val="•"/>
      <w:lvlJc w:val="left"/>
      <w:pPr>
        <w:ind w:left="4426" w:hanging="125"/>
      </w:pPr>
      <w:rPr>
        <w:rFonts w:hint="default"/>
        <w:lang w:val="hr-HR" w:eastAsia="hr-HR" w:bidi="hr-HR"/>
      </w:rPr>
    </w:lvl>
    <w:lvl w:ilvl="8" w:tplc="EE84E0EC">
      <w:numFmt w:val="bullet"/>
      <w:lvlText w:val="•"/>
      <w:lvlJc w:val="left"/>
      <w:pPr>
        <w:ind w:left="5039" w:hanging="125"/>
      </w:pPr>
      <w:rPr>
        <w:rFonts w:hint="default"/>
        <w:lang w:val="hr-HR" w:eastAsia="hr-HR" w:bidi="hr-HR"/>
      </w:rPr>
    </w:lvl>
  </w:abstractNum>
  <w:abstractNum w:abstractNumId="6" w15:restartNumberingAfterBreak="0">
    <w:nsid w:val="1DB67D3E"/>
    <w:multiLevelType w:val="hybridMultilevel"/>
    <w:tmpl w:val="2792827C"/>
    <w:lvl w:ilvl="0" w:tplc="76BC7AB8">
      <w:numFmt w:val="bullet"/>
      <w:lvlText w:val="-"/>
      <w:lvlJc w:val="left"/>
      <w:pPr>
        <w:ind w:left="5338" w:hanging="125"/>
      </w:pPr>
      <w:rPr>
        <w:rFonts w:ascii="Times New Roman" w:eastAsia="Times New Roman" w:hAnsi="Times New Roman" w:cs="Times New Roman" w:hint="default"/>
        <w:w w:val="100"/>
        <w:sz w:val="22"/>
        <w:szCs w:val="22"/>
        <w:lang w:val="hr-HR" w:eastAsia="hr-HR" w:bidi="hr-HR"/>
      </w:rPr>
    </w:lvl>
    <w:lvl w:ilvl="1" w:tplc="4F1C4BF0">
      <w:numFmt w:val="bullet"/>
      <w:lvlText w:val="•"/>
      <w:lvlJc w:val="left"/>
      <w:pPr>
        <w:ind w:left="6040" w:hanging="125"/>
      </w:pPr>
      <w:rPr>
        <w:rFonts w:hint="default"/>
        <w:lang w:val="hr-HR" w:eastAsia="hr-HR" w:bidi="hr-HR"/>
      </w:rPr>
    </w:lvl>
    <w:lvl w:ilvl="2" w:tplc="8CB0CAF6">
      <w:numFmt w:val="bullet"/>
      <w:lvlText w:val="•"/>
      <w:lvlJc w:val="left"/>
      <w:pPr>
        <w:ind w:left="6409" w:hanging="125"/>
      </w:pPr>
      <w:rPr>
        <w:rFonts w:hint="default"/>
        <w:lang w:val="hr-HR" w:eastAsia="hr-HR" w:bidi="hr-HR"/>
      </w:rPr>
    </w:lvl>
    <w:lvl w:ilvl="3" w:tplc="C4DC9F40">
      <w:numFmt w:val="bullet"/>
      <w:lvlText w:val="•"/>
      <w:lvlJc w:val="left"/>
      <w:pPr>
        <w:ind w:left="6779" w:hanging="125"/>
      </w:pPr>
      <w:rPr>
        <w:rFonts w:hint="default"/>
        <w:lang w:val="hr-HR" w:eastAsia="hr-HR" w:bidi="hr-HR"/>
      </w:rPr>
    </w:lvl>
    <w:lvl w:ilvl="4" w:tplc="06F659F8">
      <w:numFmt w:val="bullet"/>
      <w:lvlText w:val="•"/>
      <w:lvlJc w:val="left"/>
      <w:pPr>
        <w:ind w:left="7149" w:hanging="125"/>
      </w:pPr>
      <w:rPr>
        <w:rFonts w:hint="default"/>
        <w:lang w:val="hr-HR" w:eastAsia="hr-HR" w:bidi="hr-HR"/>
      </w:rPr>
    </w:lvl>
    <w:lvl w:ilvl="5" w:tplc="E5325D12">
      <w:numFmt w:val="bullet"/>
      <w:lvlText w:val="•"/>
      <w:lvlJc w:val="left"/>
      <w:pPr>
        <w:ind w:left="7518" w:hanging="125"/>
      </w:pPr>
      <w:rPr>
        <w:rFonts w:hint="default"/>
        <w:lang w:val="hr-HR" w:eastAsia="hr-HR" w:bidi="hr-HR"/>
      </w:rPr>
    </w:lvl>
    <w:lvl w:ilvl="6" w:tplc="ED48968C">
      <w:numFmt w:val="bullet"/>
      <w:lvlText w:val="•"/>
      <w:lvlJc w:val="left"/>
      <w:pPr>
        <w:ind w:left="7888" w:hanging="125"/>
      </w:pPr>
      <w:rPr>
        <w:rFonts w:hint="default"/>
        <w:lang w:val="hr-HR" w:eastAsia="hr-HR" w:bidi="hr-HR"/>
      </w:rPr>
    </w:lvl>
    <w:lvl w:ilvl="7" w:tplc="2592C43A">
      <w:numFmt w:val="bullet"/>
      <w:lvlText w:val="•"/>
      <w:lvlJc w:val="left"/>
      <w:pPr>
        <w:ind w:left="8258" w:hanging="125"/>
      </w:pPr>
      <w:rPr>
        <w:rFonts w:hint="default"/>
        <w:lang w:val="hr-HR" w:eastAsia="hr-HR" w:bidi="hr-HR"/>
      </w:rPr>
    </w:lvl>
    <w:lvl w:ilvl="8" w:tplc="9D9AAD16">
      <w:numFmt w:val="bullet"/>
      <w:lvlText w:val="•"/>
      <w:lvlJc w:val="left"/>
      <w:pPr>
        <w:ind w:left="8628" w:hanging="125"/>
      </w:pPr>
      <w:rPr>
        <w:rFonts w:hint="default"/>
        <w:lang w:val="hr-HR" w:eastAsia="hr-HR" w:bidi="hr-HR"/>
      </w:rPr>
    </w:lvl>
  </w:abstractNum>
  <w:abstractNum w:abstractNumId="7" w15:restartNumberingAfterBreak="0">
    <w:nsid w:val="260D7014"/>
    <w:multiLevelType w:val="hybridMultilevel"/>
    <w:tmpl w:val="09124BEE"/>
    <w:lvl w:ilvl="0" w:tplc="6840E56C">
      <w:start w:val="1"/>
      <w:numFmt w:val="decimal"/>
      <w:lvlText w:val="%1."/>
      <w:lvlJc w:val="left"/>
      <w:pPr>
        <w:ind w:left="173" w:hanging="219"/>
      </w:pPr>
      <w:rPr>
        <w:rFonts w:ascii="Times New Roman" w:eastAsia="Times New Roman" w:hAnsi="Times New Roman" w:cs="Times New Roman" w:hint="default"/>
        <w:w w:val="100"/>
        <w:sz w:val="22"/>
        <w:szCs w:val="22"/>
        <w:lang w:val="hr-HR" w:eastAsia="hr-HR" w:bidi="hr-HR"/>
      </w:rPr>
    </w:lvl>
    <w:lvl w:ilvl="1" w:tplc="0B6A5162">
      <w:numFmt w:val="bullet"/>
      <w:lvlText w:val="•"/>
      <w:lvlJc w:val="left"/>
      <w:pPr>
        <w:ind w:left="872" w:hanging="219"/>
      </w:pPr>
      <w:rPr>
        <w:rFonts w:hint="default"/>
        <w:lang w:val="hr-HR" w:eastAsia="hr-HR" w:bidi="hr-HR"/>
      </w:rPr>
    </w:lvl>
    <w:lvl w:ilvl="2" w:tplc="8654B18C">
      <w:numFmt w:val="bullet"/>
      <w:lvlText w:val="•"/>
      <w:lvlJc w:val="left"/>
      <w:pPr>
        <w:ind w:left="1565" w:hanging="219"/>
      </w:pPr>
      <w:rPr>
        <w:rFonts w:hint="default"/>
        <w:lang w:val="hr-HR" w:eastAsia="hr-HR" w:bidi="hr-HR"/>
      </w:rPr>
    </w:lvl>
    <w:lvl w:ilvl="3" w:tplc="FAA0557E">
      <w:numFmt w:val="bullet"/>
      <w:lvlText w:val="•"/>
      <w:lvlJc w:val="left"/>
      <w:pPr>
        <w:ind w:left="2258" w:hanging="219"/>
      </w:pPr>
      <w:rPr>
        <w:rFonts w:hint="default"/>
        <w:lang w:val="hr-HR" w:eastAsia="hr-HR" w:bidi="hr-HR"/>
      </w:rPr>
    </w:lvl>
    <w:lvl w:ilvl="4" w:tplc="18224022">
      <w:numFmt w:val="bullet"/>
      <w:lvlText w:val="•"/>
      <w:lvlJc w:val="left"/>
      <w:pPr>
        <w:ind w:left="2951" w:hanging="219"/>
      </w:pPr>
      <w:rPr>
        <w:rFonts w:hint="default"/>
        <w:lang w:val="hr-HR" w:eastAsia="hr-HR" w:bidi="hr-HR"/>
      </w:rPr>
    </w:lvl>
    <w:lvl w:ilvl="5" w:tplc="BD18D134">
      <w:numFmt w:val="bullet"/>
      <w:lvlText w:val="•"/>
      <w:lvlJc w:val="left"/>
      <w:pPr>
        <w:ind w:left="3644" w:hanging="219"/>
      </w:pPr>
      <w:rPr>
        <w:rFonts w:hint="default"/>
        <w:lang w:val="hr-HR" w:eastAsia="hr-HR" w:bidi="hr-HR"/>
      </w:rPr>
    </w:lvl>
    <w:lvl w:ilvl="6" w:tplc="46FCAAA8">
      <w:numFmt w:val="bullet"/>
      <w:lvlText w:val="•"/>
      <w:lvlJc w:val="left"/>
      <w:pPr>
        <w:ind w:left="4337" w:hanging="219"/>
      </w:pPr>
      <w:rPr>
        <w:rFonts w:hint="default"/>
        <w:lang w:val="hr-HR" w:eastAsia="hr-HR" w:bidi="hr-HR"/>
      </w:rPr>
    </w:lvl>
    <w:lvl w:ilvl="7" w:tplc="61F42AB2">
      <w:numFmt w:val="bullet"/>
      <w:lvlText w:val="•"/>
      <w:lvlJc w:val="left"/>
      <w:pPr>
        <w:ind w:left="5030" w:hanging="219"/>
      </w:pPr>
      <w:rPr>
        <w:rFonts w:hint="default"/>
        <w:lang w:val="hr-HR" w:eastAsia="hr-HR" w:bidi="hr-HR"/>
      </w:rPr>
    </w:lvl>
    <w:lvl w:ilvl="8" w:tplc="7A2673C8">
      <w:numFmt w:val="bullet"/>
      <w:lvlText w:val="•"/>
      <w:lvlJc w:val="left"/>
      <w:pPr>
        <w:ind w:left="5723" w:hanging="219"/>
      </w:pPr>
      <w:rPr>
        <w:rFonts w:hint="default"/>
        <w:lang w:val="hr-HR" w:eastAsia="hr-HR" w:bidi="hr-HR"/>
      </w:rPr>
    </w:lvl>
  </w:abstractNum>
  <w:abstractNum w:abstractNumId="8" w15:restartNumberingAfterBreak="0">
    <w:nsid w:val="2CED4804"/>
    <w:multiLevelType w:val="hybridMultilevel"/>
    <w:tmpl w:val="12E09920"/>
    <w:lvl w:ilvl="0" w:tplc="ED2C5590">
      <w:start w:val="1"/>
      <w:numFmt w:val="bullet"/>
      <w:lvlText w:val="-"/>
      <w:lvlJc w:val="left"/>
      <w:pPr>
        <w:tabs>
          <w:tab w:val="num" w:pos="720"/>
        </w:tabs>
        <w:ind w:left="720" w:hanging="360"/>
      </w:pPr>
      <w:rPr>
        <w:rFonts w:ascii="Times New Roman" w:hAnsi="Times New Roman" w:hint="default"/>
      </w:rPr>
    </w:lvl>
    <w:lvl w:ilvl="1" w:tplc="F7504C92" w:tentative="1">
      <w:start w:val="1"/>
      <w:numFmt w:val="bullet"/>
      <w:lvlText w:val="-"/>
      <w:lvlJc w:val="left"/>
      <w:pPr>
        <w:tabs>
          <w:tab w:val="num" w:pos="1440"/>
        </w:tabs>
        <w:ind w:left="1440" w:hanging="360"/>
      </w:pPr>
      <w:rPr>
        <w:rFonts w:ascii="Times New Roman" w:hAnsi="Times New Roman" w:hint="default"/>
      </w:rPr>
    </w:lvl>
    <w:lvl w:ilvl="2" w:tplc="0EC89162" w:tentative="1">
      <w:start w:val="1"/>
      <w:numFmt w:val="bullet"/>
      <w:lvlText w:val="-"/>
      <w:lvlJc w:val="left"/>
      <w:pPr>
        <w:tabs>
          <w:tab w:val="num" w:pos="2160"/>
        </w:tabs>
        <w:ind w:left="2160" w:hanging="360"/>
      </w:pPr>
      <w:rPr>
        <w:rFonts w:ascii="Times New Roman" w:hAnsi="Times New Roman" w:hint="default"/>
      </w:rPr>
    </w:lvl>
    <w:lvl w:ilvl="3" w:tplc="0304185C" w:tentative="1">
      <w:start w:val="1"/>
      <w:numFmt w:val="bullet"/>
      <w:lvlText w:val="-"/>
      <w:lvlJc w:val="left"/>
      <w:pPr>
        <w:tabs>
          <w:tab w:val="num" w:pos="2880"/>
        </w:tabs>
        <w:ind w:left="2880" w:hanging="360"/>
      </w:pPr>
      <w:rPr>
        <w:rFonts w:ascii="Times New Roman" w:hAnsi="Times New Roman" w:hint="default"/>
      </w:rPr>
    </w:lvl>
    <w:lvl w:ilvl="4" w:tplc="F77AC5BA" w:tentative="1">
      <w:start w:val="1"/>
      <w:numFmt w:val="bullet"/>
      <w:lvlText w:val="-"/>
      <w:lvlJc w:val="left"/>
      <w:pPr>
        <w:tabs>
          <w:tab w:val="num" w:pos="3600"/>
        </w:tabs>
        <w:ind w:left="3600" w:hanging="360"/>
      </w:pPr>
      <w:rPr>
        <w:rFonts w:ascii="Times New Roman" w:hAnsi="Times New Roman" w:hint="default"/>
      </w:rPr>
    </w:lvl>
    <w:lvl w:ilvl="5" w:tplc="1A0A6584" w:tentative="1">
      <w:start w:val="1"/>
      <w:numFmt w:val="bullet"/>
      <w:lvlText w:val="-"/>
      <w:lvlJc w:val="left"/>
      <w:pPr>
        <w:tabs>
          <w:tab w:val="num" w:pos="4320"/>
        </w:tabs>
        <w:ind w:left="4320" w:hanging="360"/>
      </w:pPr>
      <w:rPr>
        <w:rFonts w:ascii="Times New Roman" w:hAnsi="Times New Roman" w:hint="default"/>
      </w:rPr>
    </w:lvl>
    <w:lvl w:ilvl="6" w:tplc="E4C4BE58" w:tentative="1">
      <w:start w:val="1"/>
      <w:numFmt w:val="bullet"/>
      <w:lvlText w:val="-"/>
      <w:lvlJc w:val="left"/>
      <w:pPr>
        <w:tabs>
          <w:tab w:val="num" w:pos="5040"/>
        </w:tabs>
        <w:ind w:left="5040" w:hanging="360"/>
      </w:pPr>
      <w:rPr>
        <w:rFonts w:ascii="Times New Roman" w:hAnsi="Times New Roman" w:hint="default"/>
      </w:rPr>
    </w:lvl>
    <w:lvl w:ilvl="7" w:tplc="DDC2EF44" w:tentative="1">
      <w:start w:val="1"/>
      <w:numFmt w:val="bullet"/>
      <w:lvlText w:val="-"/>
      <w:lvlJc w:val="left"/>
      <w:pPr>
        <w:tabs>
          <w:tab w:val="num" w:pos="5760"/>
        </w:tabs>
        <w:ind w:left="5760" w:hanging="360"/>
      </w:pPr>
      <w:rPr>
        <w:rFonts w:ascii="Times New Roman" w:hAnsi="Times New Roman" w:hint="default"/>
      </w:rPr>
    </w:lvl>
    <w:lvl w:ilvl="8" w:tplc="B25AB4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DB3BDC"/>
    <w:multiLevelType w:val="hybridMultilevel"/>
    <w:tmpl w:val="71E02456"/>
    <w:lvl w:ilvl="0" w:tplc="3D8CB032">
      <w:start w:val="1"/>
      <w:numFmt w:val="decimal"/>
      <w:lvlText w:val="%1."/>
      <w:lvlJc w:val="left"/>
      <w:pPr>
        <w:ind w:left="1500" w:hanging="204"/>
      </w:pPr>
      <w:rPr>
        <w:rFonts w:ascii="Times New Roman" w:eastAsia="Times New Roman" w:hAnsi="Times New Roman" w:cs="Times New Roman" w:hint="default"/>
        <w:spacing w:val="0"/>
        <w:w w:val="99"/>
        <w:sz w:val="20"/>
        <w:szCs w:val="20"/>
        <w:lang w:val="hr-HR" w:eastAsia="hr-HR" w:bidi="hr-HR"/>
      </w:rPr>
    </w:lvl>
    <w:lvl w:ilvl="1" w:tplc="1DC0D8C0">
      <w:numFmt w:val="bullet"/>
      <w:lvlText w:val="•"/>
      <w:lvlJc w:val="left"/>
      <w:pPr>
        <w:ind w:left="2424" w:hanging="204"/>
      </w:pPr>
      <w:rPr>
        <w:rFonts w:hint="default"/>
        <w:lang w:val="hr-HR" w:eastAsia="hr-HR" w:bidi="hr-HR"/>
      </w:rPr>
    </w:lvl>
    <w:lvl w:ilvl="2" w:tplc="B6D80A30">
      <w:numFmt w:val="bullet"/>
      <w:lvlText w:val="•"/>
      <w:lvlJc w:val="left"/>
      <w:pPr>
        <w:ind w:left="3348" w:hanging="204"/>
      </w:pPr>
      <w:rPr>
        <w:rFonts w:hint="default"/>
        <w:lang w:val="hr-HR" w:eastAsia="hr-HR" w:bidi="hr-HR"/>
      </w:rPr>
    </w:lvl>
    <w:lvl w:ilvl="3" w:tplc="24F8BDB4">
      <w:numFmt w:val="bullet"/>
      <w:lvlText w:val="•"/>
      <w:lvlJc w:val="left"/>
      <w:pPr>
        <w:ind w:left="4272" w:hanging="204"/>
      </w:pPr>
      <w:rPr>
        <w:rFonts w:hint="default"/>
        <w:lang w:val="hr-HR" w:eastAsia="hr-HR" w:bidi="hr-HR"/>
      </w:rPr>
    </w:lvl>
    <w:lvl w:ilvl="4" w:tplc="545CB82E">
      <w:numFmt w:val="bullet"/>
      <w:lvlText w:val="•"/>
      <w:lvlJc w:val="left"/>
      <w:pPr>
        <w:ind w:left="5196" w:hanging="204"/>
      </w:pPr>
      <w:rPr>
        <w:rFonts w:hint="default"/>
        <w:lang w:val="hr-HR" w:eastAsia="hr-HR" w:bidi="hr-HR"/>
      </w:rPr>
    </w:lvl>
    <w:lvl w:ilvl="5" w:tplc="4AD8BD74">
      <w:numFmt w:val="bullet"/>
      <w:lvlText w:val="•"/>
      <w:lvlJc w:val="left"/>
      <w:pPr>
        <w:ind w:left="6120" w:hanging="204"/>
      </w:pPr>
      <w:rPr>
        <w:rFonts w:hint="default"/>
        <w:lang w:val="hr-HR" w:eastAsia="hr-HR" w:bidi="hr-HR"/>
      </w:rPr>
    </w:lvl>
    <w:lvl w:ilvl="6" w:tplc="BE22A8AC">
      <w:numFmt w:val="bullet"/>
      <w:lvlText w:val="•"/>
      <w:lvlJc w:val="left"/>
      <w:pPr>
        <w:ind w:left="7044" w:hanging="204"/>
      </w:pPr>
      <w:rPr>
        <w:rFonts w:hint="default"/>
        <w:lang w:val="hr-HR" w:eastAsia="hr-HR" w:bidi="hr-HR"/>
      </w:rPr>
    </w:lvl>
    <w:lvl w:ilvl="7" w:tplc="446C6202">
      <w:numFmt w:val="bullet"/>
      <w:lvlText w:val="•"/>
      <w:lvlJc w:val="left"/>
      <w:pPr>
        <w:ind w:left="7968" w:hanging="204"/>
      </w:pPr>
      <w:rPr>
        <w:rFonts w:hint="default"/>
        <w:lang w:val="hr-HR" w:eastAsia="hr-HR" w:bidi="hr-HR"/>
      </w:rPr>
    </w:lvl>
    <w:lvl w:ilvl="8" w:tplc="42D40C1A">
      <w:numFmt w:val="bullet"/>
      <w:lvlText w:val="•"/>
      <w:lvlJc w:val="left"/>
      <w:pPr>
        <w:ind w:left="8892" w:hanging="204"/>
      </w:pPr>
      <w:rPr>
        <w:rFonts w:hint="default"/>
        <w:lang w:val="hr-HR" w:eastAsia="hr-HR" w:bidi="hr-HR"/>
      </w:rPr>
    </w:lvl>
  </w:abstractNum>
  <w:abstractNum w:abstractNumId="10" w15:restartNumberingAfterBreak="0">
    <w:nsid w:val="391E6FA8"/>
    <w:multiLevelType w:val="hybridMultilevel"/>
    <w:tmpl w:val="8ECA836E"/>
    <w:lvl w:ilvl="0" w:tplc="9E2218C0">
      <w:start w:val="3"/>
      <w:numFmt w:val="decimal"/>
      <w:lvlText w:val="%1."/>
      <w:lvlJc w:val="left"/>
      <w:pPr>
        <w:ind w:left="501" w:hanging="201"/>
      </w:pPr>
      <w:rPr>
        <w:rFonts w:ascii="Times New Roman" w:eastAsia="Times New Roman" w:hAnsi="Times New Roman" w:cs="Times New Roman" w:hint="default"/>
        <w:b/>
        <w:bCs/>
        <w:spacing w:val="0"/>
        <w:w w:val="99"/>
        <w:sz w:val="20"/>
        <w:szCs w:val="20"/>
        <w:lang w:val="hr-HR" w:eastAsia="hr-HR" w:bidi="hr-HR"/>
      </w:rPr>
    </w:lvl>
    <w:lvl w:ilvl="1" w:tplc="F67A6572">
      <w:start w:val="1"/>
      <w:numFmt w:val="decimal"/>
      <w:lvlText w:val="%2."/>
      <w:lvlJc w:val="left"/>
      <w:pPr>
        <w:ind w:left="581" w:hanging="207"/>
      </w:pPr>
      <w:rPr>
        <w:rFonts w:ascii="Times New Roman" w:eastAsia="Times New Roman" w:hAnsi="Times New Roman" w:cs="Times New Roman" w:hint="default"/>
        <w:spacing w:val="0"/>
        <w:w w:val="99"/>
        <w:sz w:val="20"/>
        <w:szCs w:val="20"/>
        <w:lang w:val="hr-HR" w:eastAsia="hr-HR" w:bidi="hr-HR"/>
      </w:rPr>
    </w:lvl>
    <w:lvl w:ilvl="2" w:tplc="3F0E62DC">
      <w:numFmt w:val="bullet"/>
      <w:lvlText w:val="•"/>
      <w:lvlJc w:val="left"/>
      <w:pPr>
        <w:ind w:left="1708" w:hanging="207"/>
      </w:pPr>
      <w:rPr>
        <w:rFonts w:hint="default"/>
        <w:lang w:val="hr-HR" w:eastAsia="hr-HR" w:bidi="hr-HR"/>
      </w:rPr>
    </w:lvl>
    <w:lvl w:ilvl="3" w:tplc="EBC0DFD0">
      <w:numFmt w:val="bullet"/>
      <w:lvlText w:val="•"/>
      <w:lvlJc w:val="left"/>
      <w:pPr>
        <w:ind w:left="2837" w:hanging="207"/>
      </w:pPr>
      <w:rPr>
        <w:rFonts w:hint="default"/>
        <w:lang w:val="hr-HR" w:eastAsia="hr-HR" w:bidi="hr-HR"/>
      </w:rPr>
    </w:lvl>
    <w:lvl w:ilvl="4" w:tplc="E2DE1606">
      <w:numFmt w:val="bullet"/>
      <w:lvlText w:val="•"/>
      <w:lvlJc w:val="left"/>
      <w:pPr>
        <w:ind w:left="3966" w:hanging="207"/>
      </w:pPr>
      <w:rPr>
        <w:rFonts w:hint="default"/>
        <w:lang w:val="hr-HR" w:eastAsia="hr-HR" w:bidi="hr-HR"/>
      </w:rPr>
    </w:lvl>
    <w:lvl w:ilvl="5" w:tplc="3EDAA084">
      <w:numFmt w:val="bullet"/>
      <w:lvlText w:val="•"/>
      <w:lvlJc w:val="left"/>
      <w:pPr>
        <w:ind w:left="5095" w:hanging="207"/>
      </w:pPr>
      <w:rPr>
        <w:rFonts w:hint="default"/>
        <w:lang w:val="hr-HR" w:eastAsia="hr-HR" w:bidi="hr-HR"/>
      </w:rPr>
    </w:lvl>
    <w:lvl w:ilvl="6" w:tplc="8CA4F706">
      <w:numFmt w:val="bullet"/>
      <w:lvlText w:val="•"/>
      <w:lvlJc w:val="left"/>
      <w:pPr>
        <w:ind w:left="6224" w:hanging="207"/>
      </w:pPr>
      <w:rPr>
        <w:rFonts w:hint="default"/>
        <w:lang w:val="hr-HR" w:eastAsia="hr-HR" w:bidi="hr-HR"/>
      </w:rPr>
    </w:lvl>
    <w:lvl w:ilvl="7" w:tplc="4FAA99D2">
      <w:numFmt w:val="bullet"/>
      <w:lvlText w:val="•"/>
      <w:lvlJc w:val="left"/>
      <w:pPr>
        <w:ind w:left="7353" w:hanging="207"/>
      </w:pPr>
      <w:rPr>
        <w:rFonts w:hint="default"/>
        <w:lang w:val="hr-HR" w:eastAsia="hr-HR" w:bidi="hr-HR"/>
      </w:rPr>
    </w:lvl>
    <w:lvl w:ilvl="8" w:tplc="B79A1B16">
      <w:numFmt w:val="bullet"/>
      <w:lvlText w:val="•"/>
      <w:lvlJc w:val="left"/>
      <w:pPr>
        <w:ind w:left="8482" w:hanging="207"/>
      </w:pPr>
      <w:rPr>
        <w:rFonts w:hint="default"/>
        <w:lang w:val="hr-HR" w:eastAsia="hr-HR" w:bidi="hr-HR"/>
      </w:rPr>
    </w:lvl>
  </w:abstractNum>
  <w:abstractNum w:abstractNumId="11" w15:restartNumberingAfterBreak="0">
    <w:nsid w:val="3AB15974"/>
    <w:multiLevelType w:val="hybridMultilevel"/>
    <w:tmpl w:val="0DB2A3B0"/>
    <w:lvl w:ilvl="0" w:tplc="3FE6C20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0146E3"/>
    <w:multiLevelType w:val="hybridMultilevel"/>
    <w:tmpl w:val="73CCB2E0"/>
    <w:lvl w:ilvl="0" w:tplc="CBBEEDBE">
      <w:start w:val="1"/>
      <w:numFmt w:val="decimal"/>
      <w:lvlText w:val="%1."/>
      <w:lvlJc w:val="left"/>
      <w:pPr>
        <w:ind w:left="1500" w:hanging="204"/>
      </w:pPr>
      <w:rPr>
        <w:rFonts w:ascii="Times New Roman" w:eastAsia="Times New Roman" w:hAnsi="Times New Roman" w:cs="Times New Roman" w:hint="default"/>
        <w:spacing w:val="0"/>
        <w:w w:val="99"/>
        <w:sz w:val="20"/>
        <w:szCs w:val="20"/>
        <w:lang w:val="hr-HR" w:eastAsia="hr-HR" w:bidi="hr-HR"/>
      </w:rPr>
    </w:lvl>
    <w:lvl w:ilvl="1" w:tplc="38AC9D46">
      <w:numFmt w:val="bullet"/>
      <w:lvlText w:val="•"/>
      <w:lvlJc w:val="left"/>
      <w:pPr>
        <w:ind w:left="2424" w:hanging="204"/>
      </w:pPr>
      <w:rPr>
        <w:rFonts w:hint="default"/>
        <w:lang w:val="hr-HR" w:eastAsia="hr-HR" w:bidi="hr-HR"/>
      </w:rPr>
    </w:lvl>
    <w:lvl w:ilvl="2" w:tplc="02B42C88">
      <w:numFmt w:val="bullet"/>
      <w:lvlText w:val="•"/>
      <w:lvlJc w:val="left"/>
      <w:pPr>
        <w:ind w:left="3348" w:hanging="204"/>
      </w:pPr>
      <w:rPr>
        <w:rFonts w:hint="default"/>
        <w:lang w:val="hr-HR" w:eastAsia="hr-HR" w:bidi="hr-HR"/>
      </w:rPr>
    </w:lvl>
    <w:lvl w:ilvl="3" w:tplc="AD926408">
      <w:numFmt w:val="bullet"/>
      <w:lvlText w:val="•"/>
      <w:lvlJc w:val="left"/>
      <w:pPr>
        <w:ind w:left="4272" w:hanging="204"/>
      </w:pPr>
      <w:rPr>
        <w:rFonts w:hint="default"/>
        <w:lang w:val="hr-HR" w:eastAsia="hr-HR" w:bidi="hr-HR"/>
      </w:rPr>
    </w:lvl>
    <w:lvl w:ilvl="4" w:tplc="0A222BFC">
      <w:numFmt w:val="bullet"/>
      <w:lvlText w:val="•"/>
      <w:lvlJc w:val="left"/>
      <w:pPr>
        <w:ind w:left="5196" w:hanging="204"/>
      </w:pPr>
      <w:rPr>
        <w:rFonts w:hint="default"/>
        <w:lang w:val="hr-HR" w:eastAsia="hr-HR" w:bidi="hr-HR"/>
      </w:rPr>
    </w:lvl>
    <w:lvl w:ilvl="5" w:tplc="B540E56C">
      <w:numFmt w:val="bullet"/>
      <w:lvlText w:val="•"/>
      <w:lvlJc w:val="left"/>
      <w:pPr>
        <w:ind w:left="6120" w:hanging="204"/>
      </w:pPr>
      <w:rPr>
        <w:rFonts w:hint="default"/>
        <w:lang w:val="hr-HR" w:eastAsia="hr-HR" w:bidi="hr-HR"/>
      </w:rPr>
    </w:lvl>
    <w:lvl w:ilvl="6" w:tplc="15B4F922">
      <w:numFmt w:val="bullet"/>
      <w:lvlText w:val="•"/>
      <w:lvlJc w:val="left"/>
      <w:pPr>
        <w:ind w:left="7044" w:hanging="204"/>
      </w:pPr>
      <w:rPr>
        <w:rFonts w:hint="default"/>
        <w:lang w:val="hr-HR" w:eastAsia="hr-HR" w:bidi="hr-HR"/>
      </w:rPr>
    </w:lvl>
    <w:lvl w:ilvl="7" w:tplc="309422EA">
      <w:numFmt w:val="bullet"/>
      <w:lvlText w:val="•"/>
      <w:lvlJc w:val="left"/>
      <w:pPr>
        <w:ind w:left="7968" w:hanging="204"/>
      </w:pPr>
      <w:rPr>
        <w:rFonts w:hint="default"/>
        <w:lang w:val="hr-HR" w:eastAsia="hr-HR" w:bidi="hr-HR"/>
      </w:rPr>
    </w:lvl>
    <w:lvl w:ilvl="8" w:tplc="B4DE557C">
      <w:numFmt w:val="bullet"/>
      <w:lvlText w:val="•"/>
      <w:lvlJc w:val="left"/>
      <w:pPr>
        <w:ind w:left="8892" w:hanging="204"/>
      </w:pPr>
      <w:rPr>
        <w:rFonts w:hint="default"/>
        <w:lang w:val="hr-HR" w:eastAsia="hr-HR" w:bidi="hr-HR"/>
      </w:rPr>
    </w:lvl>
  </w:abstractNum>
  <w:abstractNum w:abstractNumId="13" w15:restartNumberingAfterBreak="0">
    <w:nsid w:val="3CA65F27"/>
    <w:multiLevelType w:val="hybridMultilevel"/>
    <w:tmpl w:val="70AAAC8E"/>
    <w:lvl w:ilvl="0" w:tplc="798E9A38">
      <w:numFmt w:val="bullet"/>
      <w:lvlText w:val=""/>
      <w:lvlJc w:val="left"/>
      <w:pPr>
        <w:ind w:left="739" w:hanging="360"/>
      </w:pPr>
      <w:rPr>
        <w:rFonts w:ascii="Symbol" w:eastAsia="Symbol" w:hAnsi="Symbol" w:cs="Symbol" w:hint="default"/>
        <w:w w:val="100"/>
        <w:sz w:val="22"/>
        <w:szCs w:val="22"/>
        <w:lang w:val="hr-HR" w:eastAsia="hr-HR" w:bidi="hr-HR"/>
      </w:rPr>
    </w:lvl>
    <w:lvl w:ilvl="1" w:tplc="F4A2891C">
      <w:numFmt w:val="bullet"/>
      <w:lvlText w:val="•"/>
      <w:lvlJc w:val="left"/>
      <w:pPr>
        <w:ind w:left="1292" w:hanging="360"/>
      </w:pPr>
      <w:rPr>
        <w:rFonts w:hint="default"/>
        <w:lang w:val="hr-HR" w:eastAsia="hr-HR" w:bidi="hr-HR"/>
      </w:rPr>
    </w:lvl>
    <w:lvl w:ilvl="2" w:tplc="8534A1CA">
      <w:numFmt w:val="bullet"/>
      <w:lvlText w:val="•"/>
      <w:lvlJc w:val="left"/>
      <w:pPr>
        <w:ind w:left="1844" w:hanging="360"/>
      </w:pPr>
      <w:rPr>
        <w:rFonts w:hint="default"/>
        <w:lang w:val="hr-HR" w:eastAsia="hr-HR" w:bidi="hr-HR"/>
      </w:rPr>
    </w:lvl>
    <w:lvl w:ilvl="3" w:tplc="57A4C6F4">
      <w:numFmt w:val="bullet"/>
      <w:lvlText w:val="•"/>
      <w:lvlJc w:val="left"/>
      <w:pPr>
        <w:ind w:left="2396" w:hanging="360"/>
      </w:pPr>
      <w:rPr>
        <w:rFonts w:hint="default"/>
        <w:lang w:val="hr-HR" w:eastAsia="hr-HR" w:bidi="hr-HR"/>
      </w:rPr>
    </w:lvl>
    <w:lvl w:ilvl="4" w:tplc="03B219BA">
      <w:numFmt w:val="bullet"/>
      <w:lvlText w:val="•"/>
      <w:lvlJc w:val="left"/>
      <w:pPr>
        <w:ind w:left="2948" w:hanging="360"/>
      </w:pPr>
      <w:rPr>
        <w:rFonts w:hint="default"/>
        <w:lang w:val="hr-HR" w:eastAsia="hr-HR" w:bidi="hr-HR"/>
      </w:rPr>
    </w:lvl>
    <w:lvl w:ilvl="5" w:tplc="7640D100">
      <w:numFmt w:val="bullet"/>
      <w:lvlText w:val="•"/>
      <w:lvlJc w:val="left"/>
      <w:pPr>
        <w:ind w:left="3501" w:hanging="360"/>
      </w:pPr>
      <w:rPr>
        <w:rFonts w:hint="default"/>
        <w:lang w:val="hr-HR" w:eastAsia="hr-HR" w:bidi="hr-HR"/>
      </w:rPr>
    </w:lvl>
    <w:lvl w:ilvl="6" w:tplc="88E68070">
      <w:numFmt w:val="bullet"/>
      <w:lvlText w:val="•"/>
      <w:lvlJc w:val="left"/>
      <w:pPr>
        <w:ind w:left="4053" w:hanging="360"/>
      </w:pPr>
      <w:rPr>
        <w:rFonts w:hint="default"/>
        <w:lang w:val="hr-HR" w:eastAsia="hr-HR" w:bidi="hr-HR"/>
      </w:rPr>
    </w:lvl>
    <w:lvl w:ilvl="7" w:tplc="AE1A962A">
      <w:numFmt w:val="bullet"/>
      <w:lvlText w:val="•"/>
      <w:lvlJc w:val="left"/>
      <w:pPr>
        <w:ind w:left="4605" w:hanging="360"/>
      </w:pPr>
      <w:rPr>
        <w:rFonts w:hint="default"/>
        <w:lang w:val="hr-HR" w:eastAsia="hr-HR" w:bidi="hr-HR"/>
      </w:rPr>
    </w:lvl>
    <w:lvl w:ilvl="8" w:tplc="645C9A66">
      <w:numFmt w:val="bullet"/>
      <w:lvlText w:val="•"/>
      <w:lvlJc w:val="left"/>
      <w:pPr>
        <w:ind w:left="5157" w:hanging="360"/>
      </w:pPr>
      <w:rPr>
        <w:rFonts w:hint="default"/>
        <w:lang w:val="hr-HR" w:eastAsia="hr-HR" w:bidi="hr-HR"/>
      </w:rPr>
    </w:lvl>
  </w:abstractNum>
  <w:abstractNum w:abstractNumId="14" w15:restartNumberingAfterBreak="0">
    <w:nsid w:val="4067004A"/>
    <w:multiLevelType w:val="hybridMultilevel"/>
    <w:tmpl w:val="838C1F2A"/>
    <w:lvl w:ilvl="0" w:tplc="E05E0A8E">
      <w:numFmt w:val="bullet"/>
      <w:lvlText w:val=""/>
      <w:lvlJc w:val="left"/>
      <w:pPr>
        <w:ind w:left="739" w:hanging="360"/>
      </w:pPr>
      <w:rPr>
        <w:rFonts w:ascii="Symbol" w:eastAsia="Symbol" w:hAnsi="Symbol" w:cs="Symbol" w:hint="default"/>
        <w:w w:val="100"/>
        <w:sz w:val="22"/>
        <w:szCs w:val="22"/>
        <w:lang w:val="hr-HR" w:eastAsia="hr-HR" w:bidi="hr-HR"/>
      </w:rPr>
    </w:lvl>
    <w:lvl w:ilvl="1" w:tplc="2CFAC1D4">
      <w:numFmt w:val="bullet"/>
      <w:lvlText w:val="•"/>
      <w:lvlJc w:val="left"/>
      <w:pPr>
        <w:ind w:left="1292" w:hanging="360"/>
      </w:pPr>
      <w:rPr>
        <w:rFonts w:hint="default"/>
        <w:lang w:val="hr-HR" w:eastAsia="hr-HR" w:bidi="hr-HR"/>
      </w:rPr>
    </w:lvl>
    <w:lvl w:ilvl="2" w:tplc="6F2678CE">
      <w:numFmt w:val="bullet"/>
      <w:lvlText w:val="•"/>
      <w:lvlJc w:val="left"/>
      <w:pPr>
        <w:ind w:left="1844" w:hanging="360"/>
      </w:pPr>
      <w:rPr>
        <w:rFonts w:hint="default"/>
        <w:lang w:val="hr-HR" w:eastAsia="hr-HR" w:bidi="hr-HR"/>
      </w:rPr>
    </w:lvl>
    <w:lvl w:ilvl="3" w:tplc="1700BA9A">
      <w:numFmt w:val="bullet"/>
      <w:lvlText w:val="•"/>
      <w:lvlJc w:val="left"/>
      <w:pPr>
        <w:ind w:left="2396" w:hanging="360"/>
      </w:pPr>
      <w:rPr>
        <w:rFonts w:hint="default"/>
        <w:lang w:val="hr-HR" w:eastAsia="hr-HR" w:bidi="hr-HR"/>
      </w:rPr>
    </w:lvl>
    <w:lvl w:ilvl="4" w:tplc="2DE4D958">
      <w:numFmt w:val="bullet"/>
      <w:lvlText w:val="•"/>
      <w:lvlJc w:val="left"/>
      <w:pPr>
        <w:ind w:left="2948" w:hanging="360"/>
      </w:pPr>
      <w:rPr>
        <w:rFonts w:hint="default"/>
        <w:lang w:val="hr-HR" w:eastAsia="hr-HR" w:bidi="hr-HR"/>
      </w:rPr>
    </w:lvl>
    <w:lvl w:ilvl="5" w:tplc="B80C49A4">
      <w:numFmt w:val="bullet"/>
      <w:lvlText w:val="•"/>
      <w:lvlJc w:val="left"/>
      <w:pPr>
        <w:ind w:left="3501" w:hanging="360"/>
      </w:pPr>
      <w:rPr>
        <w:rFonts w:hint="default"/>
        <w:lang w:val="hr-HR" w:eastAsia="hr-HR" w:bidi="hr-HR"/>
      </w:rPr>
    </w:lvl>
    <w:lvl w:ilvl="6" w:tplc="6AAE0C08">
      <w:numFmt w:val="bullet"/>
      <w:lvlText w:val="•"/>
      <w:lvlJc w:val="left"/>
      <w:pPr>
        <w:ind w:left="4053" w:hanging="360"/>
      </w:pPr>
      <w:rPr>
        <w:rFonts w:hint="default"/>
        <w:lang w:val="hr-HR" w:eastAsia="hr-HR" w:bidi="hr-HR"/>
      </w:rPr>
    </w:lvl>
    <w:lvl w:ilvl="7" w:tplc="DD268B02">
      <w:numFmt w:val="bullet"/>
      <w:lvlText w:val="•"/>
      <w:lvlJc w:val="left"/>
      <w:pPr>
        <w:ind w:left="4605" w:hanging="360"/>
      </w:pPr>
      <w:rPr>
        <w:rFonts w:hint="default"/>
        <w:lang w:val="hr-HR" w:eastAsia="hr-HR" w:bidi="hr-HR"/>
      </w:rPr>
    </w:lvl>
    <w:lvl w:ilvl="8" w:tplc="58EE1214">
      <w:numFmt w:val="bullet"/>
      <w:lvlText w:val="•"/>
      <w:lvlJc w:val="left"/>
      <w:pPr>
        <w:ind w:left="5157" w:hanging="360"/>
      </w:pPr>
      <w:rPr>
        <w:rFonts w:hint="default"/>
        <w:lang w:val="hr-HR" w:eastAsia="hr-HR" w:bidi="hr-HR"/>
      </w:rPr>
    </w:lvl>
  </w:abstractNum>
  <w:abstractNum w:abstractNumId="15" w15:restartNumberingAfterBreak="0">
    <w:nsid w:val="44941CFA"/>
    <w:multiLevelType w:val="hybridMultilevel"/>
    <w:tmpl w:val="C096CC3E"/>
    <w:lvl w:ilvl="0" w:tplc="E5EADCD6">
      <w:start w:val="3"/>
      <w:numFmt w:val="decimal"/>
      <w:lvlText w:val="%1."/>
      <w:lvlJc w:val="left"/>
      <w:pPr>
        <w:ind w:left="581" w:hanging="200"/>
      </w:pPr>
      <w:rPr>
        <w:rFonts w:hint="default"/>
        <w:spacing w:val="0"/>
        <w:w w:val="99"/>
        <w:lang w:val="hr-HR" w:eastAsia="hr-HR" w:bidi="hr-HR"/>
      </w:rPr>
    </w:lvl>
    <w:lvl w:ilvl="1" w:tplc="A00089B0">
      <w:numFmt w:val="bullet"/>
      <w:lvlText w:val="•"/>
      <w:lvlJc w:val="left"/>
      <w:pPr>
        <w:ind w:left="1596" w:hanging="200"/>
      </w:pPr>
      <w:rPr>
        <w:rFonts w:hint="default"/>
        <w:lang w:val="hr-HR" w:eastAsia="hr-HR" w:bidi="hr-HR"/>
      </w:rPr>
    </w:lvl>
    <w:lvl w:ilvl="2" w:tplc="A98E23DC">
      <w:numFmt w:val="bullet"/>
      <w:lvlText w:val="•"/>
      <w:lvlJc w:val="left"/>
      <w:pPr>
        <w:ind w:left="2612" w:hanging="200"/>
      </w:pPr>
      <w:rPr>
        <w:rFonts w:hint="default"/>
        <w:lang w:val="hr-HR" w:eastAsia="hr-HR" w:bidi="hr-HR"/>
      </w:rPr>
    </w:lvl>
    <w:lvl w:ilvl="3" w:tplc="F9A4A9C6">
      <w:numFmt w:val="bullet"/>
      <w:lvlText w:val="•"/>
      <w:lvlJc w:val="left"/>
      <w:pPr>
        <w:ind w:left="3628" w:hanging="200"/>
      </w:pPr>
      <w:rPr>
        <w:rFonts w:hint="default"/>
        <w:lang w:val="hr-HR" w:eastAsia="hr-HR" w:bidi="hr-HR"/>
      </w:rPr>
    </w:lvl>
    <w:lvl w:ilvl="4" w:tplc="B480385A">
      <w:numFmt w:val="bullet"/>
      <w:lvlText w:val="•"/>
      <w:lvlJc w:val="left"/>
      <w:pPr>
        <w:ind w:left="4644" w:hanging="200"/>
      </w:pPr>
      <w:rPr>
        <w:rFonts w:hint="default"/>
        <w:lang w:val="hr-HR" w:eastAsia="hr-HR" w:bidi="hr-HR"/>
      </w:rPr>
    </w:lvl>
    <w:lvl w:ilvl="5" w:tplc="670CCF50">
      <w:numFmt w:val="bullet"/>
      <w:lvlText w:val="•"/>
      <w:lvlJc w:val="left"/>
      <w:pPr>
        <w:ind w:left="5660" w:hanging="200"/>
      </w:pPr>
      <w:rPr>
        <w:rFonts w:hint="default"/>
        <w:lang w:val="hr-HR" w:eastAsia="hr-HR" w:bidi="hr-HR"/>
      </w:rPr>
    </w:lvl>
    <w:lvl w:ilvl="6" w:tplc="CE6805BA">
      <w:numFmt w:val="bullet"/>
      <w:lvlText w:val="•"/>
      <w:lvlJc w:val="left"/>
      <w:pPr>
        <w:ind w:left="6676" w:hanging="200"/>
      </w:pPr>
      <w:rPr>
        <w:rFonts w:hint="default"/>
        <w:lang w:val="hr-HR" w:eastAsia="hr-HR" w:bidi="hr-HR"/>
      </w:rPr>
    </w:lvl>
    <w:lvl w:ilvl="7" w:tplc="1968EA92">
      <w:numFmt w:val="bullet"/>
      <w:lvlText w:val="•"/>
      <w:lvlJc w:val="left"/>
      <w:pPr>
        <w:ind w:left="7692" w:hanging="200"/>
      </w:pPr>
      <w:rPr>
        <w:rFonts w:hint="default"/>
        <w:lang w:val="hr-HR" w:eastAsia="hr-HR" w:bidi="hr-HR"/>
      </w:rPr>
    </w:lvl>
    <w:lvl w:ilvl="8" w:tplc="A1CA46B2">
      <w:numFmt w:val="bullet"/>
      <w:lvlText w:val="•"/>
      <w:lvlJc w:val="left"/>
      <w:pPr>
        <w:ind w:left="8708" w:hanging="200"/>
      </w:pPr>
      <w:rPr>
        <w:rFonts w:hint="default"/>
        <w:lang w:val="hr-HR" w:eastAsia="hr-HR" w:bidi="hr-HR"/>
      </w:rPr>
    </w:lvl>
  </w:abstractNum>
  <w:abstractNum w:abstractNumId="16" w15:restartNumberingAfterBreak="0">
    <w:nsid w:val="4DD10450"/>
    <w:multiLevelType w:val="hybridMultilevel"/>
    <w:tmpl w:val="AEAA42E6"/>
    <w:lvl w:ilvl="0" w:tplc="CE60BEE4">
      <w:numFmt w:val="bullet"/>
      <w:lvlText w:val="-"/>
      <w:lvlJc w:val="left"/>
      <w:pPr>
        <w:ind w:left="620" w:hanging="360"/>
      </w:pPr>
      <w:rPr>
        <w:rFonts w:ascii="Times New Roman" w:eastAsia="Times New Roman" w:hAnsi="Times New Roman" w:cs="Times New Roman" w:hint="default"/>
      </w:rPr>
    </w:lvl>
    <w:lvl w:ilvl="1" w:tplc="041A0003" w:tentative="1">
      <w:start w:val="1"/>
      <w:numFmt w:val="bullet"/>
      <w:lvlText w:val="o"/>
      <w:lvlJc w:val="left"/>
      <w:pPr>
        <w:ind w:left="1340" w:hanging="360"/>
      </w:pPr>
      <w:rPr>
        <w:rFonts w:ascii="Courier New" w:hAnsi="Courier New" w:cs="Courier New" w:hint="default"/>
      </w:rPr>
    </w:lvl>
    <w:lvl w:ilvl="2" w:tplc="041A0005" w:tentative="1">
      <w:start w:val="1"/>
      <w:numFmt w:val="bullet"/>
      <w:lvlText w:val=""/>
      <w:lvlJc w:val="left"/>
      <w:pPr>
        <w:ind w:left="2060" w:hanging="360"/>
      </w:pPr>
      <w:rPr>
        <w:rFonts w:ascii="Wingdings" w:hAnsi="Wingdings" w:hint="default"/>
      </w:rPr>
    </w:lvl>
    <w:lvl w:ilvl="3" w:tplc="041A0001" w:tentative="1">
      <w:start w:val="1"/>
      <w:numFmt w:val="bullet"/>
      <w:lvlText w:val=""/>
      <w:lvlJc w:val="left"/>
      <w:pPr>
        <w:ind w:left="2780" w:hanging="360"/>
      </w:pPr>
      <w:rPr>
        <w:rFonts w:ascii="Symbol" w:hAnsi="Symbol" w:hint="default"/>
      </w:rPr>
    </w:lvl>
    <w:lvl w:ilvl="4" w:tplc="041A0003" w:tentative="1">
      <w:start w:val="1"/>
      <w:numFmt w:val="bullet"/>
      <w:lvlText w:val="o"/>
      <w:lvlJc w:val="left"/>
      <w:pPr>
        <w:ind w:left="3500" w:hanging="360"/>
      </w:pPr>
      <w:rPr>
        <w:rFonts w:ascii="Courier New" w:hAnsi="Courier New" w:cs="Courier New" w:hint="default"/>
      </w:rPr>
    </w:lvl>
    <w:lvl w:ilvl="5" w:tplc="041A0005" w:tentative="1">
      <w:start w:val="1"/>
      <w:numFmt w:val="bullet"/>
      <w:lvlText w:val=""/>
      <w:lvlJc w:val="left"/>
      <w:pPr>
        <w:ind w:left="4220" w:hanging="360"/>
      </w:pPr>
      <w:rPr>
        <w:rFonts w:ascii="Wingdings" w:hAnsi="Wingdings" w:hint="default"/>
      </w:rPr>
    </w:lvl>
    <w:lvl w:ilvl="6" w:tplc="041A0001" w:tentative="1">
      <w:start w:val="1"/>
      <w:numFmt w:val="bullet"/>
      <w:lvlText w:val=""/>
      <w:lvlJc w:val="left"/>
      <w:pPr>
        <w:ind w:left="4940" w:hanging="360"/>
      </w:pPr>
      <w:rPr>
        <w:rFonts w:ascii="Symbol" w:hAnsi="Symbol" w:hint="default"/>
      </w:rPr>
    </w:lvl>
    <w:lvl w:ilvl="7" w:tplc="041A0003" w:tentative="1">
      <w:start w:val="1"/>
      <w:numFmt w:val="bullet"/>
      <w:lvlText w:val="o"/>
      <w:lvlJc w:val="left"/>
      <w:pPr>
        <w:ind w:left="5660" w:hanging="360"/>
      </w:pPr>
      <w:rPr>
        <w:rFonts w:ascii="Courier New" w:hAnsi="Courier New" w:cs="Courier New" w:hint="default"/>
      </w:rPr>
    </w:lvl>
    <w:lvl w:ilvl="8" w:tplc="041A0005" w:tentative="1">
      <w:start w:val="1"/>
      <w:numFmt w:val="bullet"/>
      <w:lvlText w:val=""/>
      <w:lvlJc w:val="left"/>
      <w:pPr>
        <w:ind w:left="6380" w:hanging="360"/>
      </w:pPr>
      <w:rPr>
        <w:rFonts w:ascii="Wingdings" w:hAnsi="Wingdings" w:hint="default"/>
      </w:rPr>
    </w:lvl>
  </w:abstractNum>
  <w:abstractNum w:abstractNumId="17" w15:restartNumberingAfterBreak="0">
    <w:nsid w:val="4FF65B3D"/>
    <w:multiLevelType w:val="hybridMultilevel"/>
    <w:tmpl w:val="1618FC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8B6F06"/>
    <w:multiLevelType w:val="hybridMultilevel"/>
    <w:tmpl w:val="2E12E9EA"/>
    <w:lvl w:ilvl="0" w:tplc="77EE421E">
      <w:start w:val="1"/>
      <w:numFmt w:val="decimal"/>
      <w:lvlText w:val="%1."/>
      <w:lvlJc w:val="left"/>
      <w:pPr>
        <w:ind w:left="1462" w:hanging="226"/>
      </w:pPr>
      <w:rPr>
        <w:rFonts w:hint="default"/>
        <w:w w:val="100"/>
        <w:lang w:val="hr-HR" w:eastAsia="hr-HR" w:bidi="hr-HR"/>
      </w:rPr>
    </w:lvl>
    <w:lvl w:ilvl="1" w:tplc="0D9678CC">
      <w:numFmt w:val="bullet"/>
      <w:lvlText w:val="•"/>
      <w:lvlJc w:val="left"/>
      <w:pPr>
        <w:ind w:left="2388" w:hanging="226"/>
      </w:pPr>
      <w:rPr>
        <w:rFonts w:hint="default"/>
        <w:lang w:val="hr-HR" w:eastAsia="hr-HR" w:bidi="hr-HR"/>
      </w:rPr>
    </w:lvl>
    <w:lvl w:ilvl="2" w:tplc="9B520824">
      <w:numFmt w:val="bullet"/>
      <w:lvlText w:val="•"/>
      <w:lvlJc w:val="left"/>
      <w:pPr>
        <w:ind w:left="3316" w:hanging="226"/>
      </w:pPr>
      <w:rPr>
        <w:rFonts w:hint="default"/>
        <w:lang w:val="hr-HR" w:eastAsia="hr-HR" w:bidi="hr-HR"/>
      </w:rPr>
    </w:lvl>
    <w:lvl w:ilvl="3" w:tplc="9BAEE290">
      <w:numFmt w:val="bullet"/>
      <w:lvlText w:val="•"/>
      <w:lvlJc w:val="left"/>
      <w:pPr>
        <w:ind w:left="4244" w:hanging="226"/>
      </w:pPr>
      <w:rPr>
        <w:rFonts w:hint="default"/>
        <w:lang w:val="hr-HR" w:eastAsia="hr-HR" w:bidi="hr-HR"/>
      </w:rPr>
    </w:lvl>
    <w:lvl w:ilvl="4" w:tplc="720A84CC">
      <w:numFmt w:val="bullet"/>
      <w:lvlText w:val="•"/>
      <w:lvlJc w:val="left"/>
      <w:pPr>
        <w:ind w:left="5172" w:hanging="226"/>
      </w:pPr>
      <w:rPr>
        <w:rFonts w:hint="default"/>
        <w:lang w:val="hr-HR" w:eastAsia="hr-HR" w:bidi="hr-HR"/>
      </w:rPr>
    </w:lvl>
    <w:lvl w:ilvl="5" w:tplc="FF0CFC70">
      <w:numFmt w:val="bullet"/>
      <w:lvlText w:val="•"/>
      <w:lvlJc w:val="left"/>
      <w:pPr>
        <w:ind w:left="6100" w:hanging="226"/>
      </w:pPr>
      <w:rPr>
        <w:rFonts w:hint="default"/>
        <w:lang w:val="hr-HR" w:eastAsia="hr-HR" w:bidi="hr-HR"/>
      </w:rPr>
    </w:lvl>
    <w:lvl w:ilvl="6" w:tplc="1BE0EA5C">
      <w:numFmt w:val="bullet"/>
      <w:lvlText w:val="•"/>
      <w:lvlJc w:val="left"/>
      <w:pPr>
        <w:ind w:left="7028" w:hanging="226"/>
      </w:pPr>
      <w:rPr>
        <w:rFonts w:hint="default"/>
        <w:lang w:val="hr-HR" w:eastAsia="hr-HR" w:bidi="hr-HR"/>
      </w:rPr>
    </w:lvl>
    <w:lvl w:ilvl="7" w:tplc="4F8C3808">
      <w:numFmt w:val="bullet"/>
      <w:lvlText w:val="•"/>
      <w:lvlJc w:val="left"/>
      <w:pPr>
        <w:ind w:left="7956" w:hanging="226"/>
      </w:pPr>
      <w:rPr>
        <w:rFonts w:hint="default"/>
        <w:lang w:val="hr-HR" w:eastAsia="hr-HR" w:bidi="hr-HR"/>
      </w:rPr>
    </w:lvl>
    <w:lvl w:ilvl="8" w:tplc="13F85F0C">
      <w:numFmt w:val="bullet"/>
      <w:lvlText w:val="•"/>
      <w:lvlJc w:val="left"/>
      <w:pPr>
        <w:ind w:left="8884" w:hanging="226"/>
      </w:pPr>
      <w:rPr>
        <w:rFonts w:hint="default"/>
        <w:lang w:val="hr-HR" w:eastAsia="hr-HR" w:bidi="hr-HR"/>
      </w:rPr>
    </w:lvl>
  </w:abstractNum>
  <w:abstractNum w:abstractNumId="19" w15:restartNumberingAfterBreak="0">
    <w:nsid w:val="52FE1FF7"/>
    <w:multiLevelType w:val="hybridMultilevel"/>
    <w:tmpl w:val="0826F4BA"/>
    <w:lvl w:ilvl="0" w:tplc="4194528A">
      <w:numFmt w:val="bullet"/>
      <w:lvlText w:val=""/>
      <w:lvlJc w:val="left"/>
      <w:pPr>
        <w:ind w:left="739" w:hanging="360"/>
      </w:pPr>
      <w:rPr>
        <w:rFonts w:ascii="Symbol" w:eastAsia="Symbol" w:hAnsi="Symbol" w:cs="Symbol" w:hint="default"/>
        <w:w w:val="100"/>
        <w:sz w:val="22"/>
        <w:szCs w:val="22"/>
        <w:lang w:val="hr-HR" w:eastAsia="hr-HR" w:bidi="hr-HR"/>
      </w:rPr>
    </w:lvl>
    <w:lvl w:ilvl="1" w:tplc="DD20D132">
      <w:numFmt w:val="bullet"/>
      <w:lvlText w:val="•"/>
      <w:lvlJc w:val="left"/>
      <w:pPr>
        <w:ind w:left="1292" w:hanging="360"/>
      </w:pPr>
      <w:rPr>
        <w:rFonts w:hint="default"/>
        <w:lang w:val="hr-HR" w:eastAsia="hr-HR" w:bidi="hr-HR"/>
      </w:rPr>
    </w:lvl>
    <w:lvl w:ilvl="2" w:tplc="175457A0">
      <w:numFmt w:val="bullet"/>
      <w:lvlText w:val="•"/>
      <w:lvlJc w:val="left"/>
      <w:pPr>
        <w:ind w:left="1844" w:hanging="360"/>
      </w:pPr>
      <w:rPr>
        <w:rFonts w:hint="default"/>
        <w:lang w:val="hr-HR" w:eastAsia="hr-HR" w:bidi="hr-HR"/>
      </w:rPr>
    </w:lvl>
    <w:lvl w:ilvl="3" w:tplc="2E50240E">
      <w:numFmt w:val="bullet"/>
      <w:lvlText w:val="•"/>
      <w:lvlJc w:val="left"/>
      <w:pPr>
        <w:ind w:left="2396" w:hanging="360"/>
      </w:pPr>
      <w:rPr>
        <w:rFonts w:hint="default"/>
        <w:lang w:val="hr-HR" w:eastAsia="hr-HR" w:bidi="hr-HR"/>
      </w:rPr>
    </w:lvl>
    <w:lvl w:ilvl="4" w:tplc="758E4D16">
      <w:numFmt w:val="bullet"/>
      <w:lvlText w:val="•"/>
      <w:lvlJc w:val="left"/>
      <w:pPr>
        <w:ind w:left="2948" w:hanging="360"/>
      </w:pPr>
      <w:rPr>
        <w:rFonts w:hint="default"/>
        <w:lang w:val="hr-HR" w:eastAsia="hr-HR" w:bidi="hr-HR"/>
      </w:rPr>
    </w:lvl>
    <w:lvl w:ilvl="5" w:tplc="A412EC1A">
      <w:numFmt w:val="bullet"/>
      <w:lvlText w:val="•"/>
      <w:lvlJc w:val="left"/>
      <w:pPr>
        <w:ind w:left="3501" w:hanging="360"/>
      </w:pPr>
      <w:rPr>
        <w:rFonts w:hint="default"/>
        <w:lang w:val="hr-HR" w:eastAsia="hr-HR" w:bidi="hr-HR"/>
      </w:rPr>
    </w:lvl>
    <w:lvl w:ilvl="6" w:tplc="4B62799C">
      <w:numFmt w:val="bullet"/>
      <w:lvlText w:val="•"/>
      <w:lvlJc w:val="left"/>
      <w:pPr>
        <w:ind w:left="4053" w:hanging="360"/>
      </w:pPr>
      <w:rPr>
        <w:rFonts w:hint="default"/>
        <w:lang w:val="hr-HR" w:eastAsia="hr-HR" w:bidi="hr-HR"/>
      </w:rPr>
    </w:lvl>
    <w:lvl w:ilvl="7" w:tplc="F4E81B7C">
      <w:numFmt w:val="bullet"/>
      <w:lvlText w:val="•"/>
      <w:lvlJc w:val="left"/>
      <w:pPr>
        <w:ind w:left="4605" w:hanging="360"/>
      </w:pPr>
      <w:rPr>
        <w:rFonts w:hint="default"/>
        <w:lang w:val="hr-HR" w:eastAsia="hr-HR" w:bidi="hr-HR"/>
      </w:rPr>
    </w:lvl>
    <w:lvl w:ilvl="8" w:tplc="A9D85190">
      <w:numFmt w:val="bullet"/>
      <w:lvlText w:val="•"/>
      <w:lvlJc w:val="left"/>
      <w:pPr>
        <w:ind w:left="5157" w:hanging="360"/>
      </w:pPr>
      <w:rPr>
        <w:rFonts w:hint="default"/>
        <w:lang w:val="hr-HR" w:eastAsia="hr-HR" w:bidi="hr-HR"/>
      </w:rPr>
    </w:lvl>
  </w:abstractNum>
  <w:abstractNum w:abstractNumId="20" w15:restartNumberingAfterBreak="0">
    <w:nsid w:val="5CD812D8"/>
    <w:multiLevelType w:val="hybridMultilevel"/>
    <w:tmpl w:val="4BA8EC96"/>
    <w:lvl w:ilvl="0" w:tplc="CE1A42C8">
      <w:start w:val="1"/>
      <w:numFmt w:val="upperRoman"/>
      <w:lvlText w:val="%1."/>
      <w:lvlJc w:val="left"/>
      <w:pPr>
        <w:ind w:left="1601" w:hanging="665"/>
        <w:jc w:val="right"/>
      </w:pPr>
      <w:rPr>
        <w:rFonts w:hint="default"/>
        <w:b/>
        <w:bCs/>
        <w:w w:val="100"/>
        <w:lang w:val="hr-HR" w:eastAsia="hr-HR" w:bidi="hr-HR"/>
      </w:rPr>
    </w:lvl>
    <w:lvl w:ilvl="1" w:tplc="8012A220">
      <w:start w:val="1"/>
      <w:numFmt w:val="decimal"/>
      <w:lvlText w:val="%2."/>
      <w:lvlJc w:val="left"/>
      <w:pPr>
        <w:ind w:left="1241" w:hanging="226"/>
      </w:pPr>
      <w:rPr>
        <w:rFonts w:ascii="Times New Roman" w:eastAsia="Times New Roman" w:hAnsi="Times New Roman" w:cs="Times New Roman" w:hint="default"/>
        <w:w w:val="100"/>
        <w:sz w:val="22"/>
        <w:szCs w:val="22"/>
        <w:lang w:val="hr-HR" w:eastAsia="hr-HR" w:bidi="hr-HR"/>
      </w:rPr>
    </w:lvl>
    <w:lvl w:ilvl="2" w:tplc="39665178">
      <w:numFmt w:val="bullet"/>
      <w:lvlText w:val="•"/>
      <w:lvlJc w:val="left"/>
      <w:pPr>
        <w:ind w:left="2220" w:hanging="226"/>
      </w:pPr>
      <w:rPr>
        <w:rFonts w:hint="default"/>
        <w:lang w:val="hr-HR" w:eastAsia="hr-HR" w:bidi="hr-HR"/>
      </w:rPr>
    </w:lvl>
    <w:lvl w:ilvl="3" w:tplc="D0247CF6">
      <w:numFmt w:val="bullet"/>
      <w:lvlText w:val="•"/>
      <w:lvlJc w:val="left"/>
      <w:pPr>
        <w:ind w:left="3285" w:hanging="226"/>
      </w:pPr>
      <w:rPr>
        <w:rFonts w:hint="default"/>
        <w:lang w:val="hr-HR" w:eastAsia="hr-HR" w:bidi="hr-HR"/>
      </w:rPr>
    </w:lvl>
    <w:lvl w:ilvl="4" w:tplc="71D6B7E0">
      <w:numFmt w:val="bullet"/>
      <w:lvlText w:val="•"/>
      <w:lvlJc w:val="left"/>
      <w:pPr>
        <w:ind w:left="4350" w:hanging="226"/>
      </w:pPr>
      <w:rPr>
        <w:rFonts w:hint="default"/>
        <w:lang w:val="hr-HR" w:eastAsia="hr-HR" w:bidi="hr-HR"/>
      </w:rPr>
    </w:lvl>
    <w:lvl w:ilvl="5" w:tplc="9634CCAE">
      <w:numFmt w:val="bullet"/>
      <w:lvlText w:val="•"/>
      <w:lvlJc w:val="left"/>
      <w:pPr>
        <w:ind w:left="5415" w:hanging="226"/>
      </w:pPr>
      <w:rPr>
        <w:rFonts w:hint="default"/>
        <w:lang w:val="hr-HR" w:eastAsia="hr-HR" w:bidi="hr-HR"/>
      </w:rPr>
    </w:lvl>
    <w:lvl w:ilvl="6" w:tplc="B1E661A6">
      <w:numFmt w:val="bullet"/>
      <w:lvlText w:val="•"/>
      <w:lvlJc w:val="left"/>
      <w:pPr>
        <w:ind w:left="6480" w:hanging="226"/>
      </w:pPr>
      <w:rPr>
        <w:rFonts w:hint="default"/>
        <w:lang w:val="hr-HR" w:eastAsia="hr-HR" w:bidi="hr-HR"/>
      </w:rPr>
    </w:lvl>
    <w:lvl w:ilvl="7" w:tplc="8C16ADFE">
      <w:numFmt w:val="bullet"/>
      <w:lvlText w:val="•"/>
      <w:lvlJc w:val="left"/>
      <w:pPr>
        <w:ind w:left="7545" w:hanging="226"/>
      </w:pPr>
      <w:rPr>
        <w:rFonts w:hint="default"/>
        <w:lang w:val="hr-HR" w:eastAsia="hr-HR" w:bidi="hr-HR"/>
      </w:rPr>
    </w:lvl>
    <w:lvl w:ilvl="8" w:tplc="6028469C">
      <w:numFmt w:val="bullet"/>
      <w:lvlText w:val="•"/>
      <w:lvlJc w:val="left"/>
      <w:pPr>
        <w:ind w:left="8610" w:hanging="226"/>
      </w:pPr>
      <w:rPr>
        <w:rFonts w:hint="default"/>
        <w:lang w:val="hr-HR" w:eastAsia="hr-HR" w:bidi="hr-HR"/>
      </w:rPr>
    </w:lvl>
  </w:abstractNum>
  <w:abstractNum w:abstractNumId="21" w15:restartNumberingAfterBreak="0">
    <w:nsid w:val="5E036BB9"/>
    <w:multiLevelType w:val="hybridMultilevel"/>
    <w:tmpl w:val="C83EAD1C"/>
    <w:lvl w:ilvl="0" w:tplc="A3AC7E0E">
      <w:numFmt w:val="bullet"/>
      <w:lvlText w:val=""/>
      <w:lvlJc w:val="left"/>
      <w:pPr>
        <w:ind w:left="739" w:hanging="360"/>
      </w:pPr>
      <w:rPr>
        <w:rFonts w:ascii="Symbol" w:eastAsia="Symbol" w:hAnsi="Symbol" w:cs="Symbol" w:hint="default"/>
        <w:w w:val="100"/>
        <w:sz w:val="22"/>
        <w:szCs w:val="22"/>
        <w:lang w:val="hr-HR" w:eastAsia="hr-HR" w:bidi="hr-HR"/>
      </w:rPr>
    </w:lvl>
    <w:lvl w:ilvl="1" w:tplc="472CE9B6">
      <w:numFmt w:val="bullet"/>
      <w:lvlText w:val="•"/>
      <w:lvlJc w:val="left"/>
      <w:pPr>
        <w:ind w:left="1292" w:hanging="360"/>
      </w:pPr>
      <w:rPr>
        <w:rFonts w:hint="default"/>
        <w:lang w:val="hr-HR" w:eastAsia="hr-HR" w:bidi="hr-HR"/>
      </w:rPr>
    </w:lvl>
    <w:lvl w:ilvl="2" w:tplc="81947488">
      <w:numFmt w:val="bullet"/>
      <w:lvlText w:val="•"/>
      <w:lvlJc w:val="left"/>
      <w:pPr>
        <w:ind w:left="1844" w:hanging="360"/>
      </w:pPr>
      <w:rPr>
        <w:rFonts w:hint="default"/>
        <w:lang w:val="hr-HR" w:eastAsia="hr-HR" w:bidi="hr-HR"/>
      </w:rPr>
    </w:lvl>
    <w:lvl w:ilvl="3" w:tplc="13BA2C56">
      <w:numFmt w:val="bullet"/>
      <w:lvlText w:val="•"/>
      <w:lvlJc w:val="left"/>
      <w:pPr>
        <w:ind w:left="2396" w:hanging="360"/>
      </w:pPr>
      <w:rPr>
        <w:rFonts w:hint="default"/>
        <w:lang w:val="hr-HR" w:eastAsia="hr-HR" w:bidi="hr-HR"/>
      </w:rPr>
    </w:lvl>
    <w:lvl w:ilvl="4" w:tplc="26B8CAB0">
      <w:numFmt w:val="bullet"/>
      <w:lvlText w:val="•"/>
      <w:lvlJc w:val="left"/>
      <w:pPr>
        <w:ind w:left="2948" w:hanging="360"/>
      </w:pPr>
      <w:rPr>
        <w:rFonts w:hint="default"/>
        <w:lang w:val="hr-HR" w:eastAsia="hr-HR" w:bidi="hr-HR"/>
      </w:rPr>
    </w:lvl>
    <w:lvl w:ilvl="5" w:tplc="54E2D24A">
      <w:numFmt w:val="bullet"/>
      <w:lvlText w:val="•"/>
      <w:lvlJc w:val="left"/>
      <w:pPr>
        <w:ind w:left="3501" w:hanging="360"/>
      </w:pPr>
      <w:rPr>
        <w:rFonts w:hint="default"/>
        <w:lang w:val="hr-HR" w:eastAsia="hr-HR" w:bidi="hr-HR"/>
      </w:rPr>
    </w:lvl>
    <w:lvl w:ilvl="6" w:tplc="199E03EE">
      <w:numFmt w:val="bullet"/>
      <w:lvlText w:val="•"/>
      <w:lvlJc w:val="left"/>
      <w:pPr>
        <w:ind w:left="4053" w:hanging="360"/>
      </w:pPr>
      <w:rPr>
        <w:rFonts w:hint="default"/>
        <w:lang w:val="hr-HR" w:eastAsia="hr-HR" w:bidi="hr-HR"/>
      </w:rPr>
    </w:lvl>
    <w:lvl w:ilvl="7" w:tplc="39C4966E">
      <w:numFmt w:val="bullet"/>
      <w:lvlText w:val="•"/>
      <w:lvlJc w:val="left"/>
      <w:pPr>
        <w:ind w:left="4605" w:hanging="360"/>
      </w:pPr>
      <w:rPr>
        <w:rFonts w:hint="default"/>
        <w:lang w:val="hr-HR" w:eastAsia="hr-HR" w:bidi="hr-HR"/>
      </w:rPr>
    </w:lvl>
    <w:lvl w:ilvl="8" w:tplc="9E9C3F54">
      <w:numFmt w:val="bullet"/>
      <w:lvlText w:val="•"/>
      <w:lvlJc w:val="left"/>
      <w:pPr>
        <w:ind w:left="5157" w:hanging="360"/>
      </w:pPr>
      <w:rPr>
        <w:rFonts w:hint="default"/>
        <w:lang w:val="hr-HR" w:eastAsia="hr-HR" w:bidi="hr-HR"/>
      </w:rPr>
    </w:lvl>
  </w:abstractNum>
  <w:abstractNum w:abstractNumId="22" w15:restartNumberingAfterBreak="0">
    <w:nsid w:val="629F2F10"/>
    <w:multiLevelType w:val="hybridMultilevel"/>
    <w:tmpl w:val="7B1A2402"/>
    <w:lvl w:ilvl="0" w:tplc="AC2EDAB6">
      <w:numFmt w:val="bullet"/>
      <w:lvlText w:val=""/>
      <w:lvlJc w:val="left"/>
      <w:pPr>
        <w:ind w:left="739" w:hanging="360"/>
      </w:pPr>
      <w:rPr>
        <w:rFonts w:ascii="Symbol" w:eastAsia="Symbol" w:hAnsi="Symbol" w:cs="Symbol" w:hint="default"/>
        <w:w w:val="100"/>
        <w:sz w:val="22"/>
        <w:szCs w:val="22"/>
        <w:lang w:val="hr-HR" w:eastAsia="hr-HR" w:bidi="hr-HR"/>
      </w:rPr>
    </w:lvl>
    <w:lvl w:ilvl="1" w:tplc="0986CDCE">
      <w:numFmt w:val="bullet"/>
      <w:lvlText w:val="•"/>
      <w:lvlJc w:val="left"/>
      <w:pPr>
        <w:ind w:left="1292" w:hanging="360"/>
      </w:pPr>
      <w:rPr>
        <w:rFonts w:hint="default"/>
        <w:lang w:val="hr-HR" w:eastAsia="hr-HR" w:bidi="hr-HR"/>
      </w:rPr>
    </w:lvl>
    <w:lvl w:ilvl="2" w:tplc="01D24B00">
      <w:numFmt w:val="bullet"/>
      <w:lvlText w:val="•"/>
      <w:lvlJc w:val="left"/>
      <w:pPr>
        <w:ind w:left="1844" w:hanging="360"/>
      </w:pPr>
      <w:rPr>
        <w:rFonts w:hint="default"/>
        <w:lang w:val="hr-HR" w:eastAsia="hr-HR" w:bidi="hr-HR"/>
      </w:rPr>
    </w:lvl>
    <w:lvl w:ilvl="3" w:tplc="A48AB124">
      <w:numFmt w:val="bullet"/>
      <w:lvlText w:val="•"/>
      <w:lvlJc w:val="left"/>
      <w:pPr>
        <w:ind w:left="2396" w:hanging="360"/>
      </w:pPr>
      <w:rPr>
        <w:rFonts w:hint="default"/>
        <w:lang w:val="hr-HR" w:eastAsia="hr-HR" w:bidi="hr-HR"/>
      </w:rPr>
    </w:lvl>
    <w:lvl w:ilvl="4" w:tplc="359640F0">
      <w:numFmt w:val="bullet"/>
      <w:lvlText w:val="•"/>
      <w:lvlJc w:val="left"/>
      <w:pPr>
        <w:ind w:left="2948" w:hanging="360"/>
      </w:pPr>
      <w:rPr>
        <w:rFonts w:hint="default"/>
        <w:lang w:val="hr-HR" w:eastAsia="hr-HR" w:bidi="hr-HR"/>
      </w:rPr>
    </w:lvl>
    <w:lvl w:ilvl="5" w:tplc="A9FE0E40">
      <w:numFmt w:val="bullet"/>
      <w:lvlText w:val="•"/>
      <w:lvlJc w:val="left"/>
      <w:pPr>
        <w:ind w:left="3501" w:hanging="360"/>
      </w:pPr>
      <w:rPr>
        <w:rFonts w:hint="default"/>
        <w:lang w:val="hr-HR" w:eastAsia="hr-HR" w:bidi="hr-HR"/>
      </w:rPr>
    </w:lvl>
    <w:lvl w:ilvl="6" w:tplc="F8D25AB0">
      <w:numFmt w:val="bullet"/>
      <w:lvlText w:val="•"/>
      <w:lvlJc w:val="left"/>
      <w:pPr>
        <w:ind w:left="4053" w:hanging="360"/>
      </w:pPr>
      <w:rPr>
        <w:rFonts w:hint="default"/>
        <w:lang w:val="hr-HR" w:eastAsia="hr-HR" w:bidi="hr-HR"/>
      </w:rPr>
    </w:lvl>
    <w:lvl w:ilvl="7" w:tplc="8A86BB5E">
      <w:numFmt w:val="bullet"/>
      <w:lvlText w:val="•"/>
      <w:lvlJc w:val="left"/>
      <w:pPr>
        <w:ind w:left="4605" w:hanging="360"/>
      </w:pPr>
      <w:rPr>
        <w:rFonts w:hint="default"/>
        <w:lang w:val="hr-HR" w:eastAsia="hr-HR" w:bidi="hr-HR"/>
      </w:rPr>
    </w:lvl>
    <w:lvl w:ilvl="8" w:tplc="7E5C20EA">
      <w:numFmt w:val="bullet"/>
      <w:lvlText w:val="•"/>
      <w:lvlJc w:val="left"/>
      <w:pPr>
        <w:ind w:left="5157" w:hanging="360"/>
      </w:pPr>
      <w:rPr>
        <w:rFonts w:hint="default"/>
        <w:lang w:val="hr-HR" w:eastAsia="hr-HR" w:bidi="hr-HR"/>
      </w:rPr>
    </w:lvl>
  </w:abstractNum>
  <w:abstractNum w:abstractNumId="23" w15:restartNumberingAfterBreak="0">
    <w:nsid w:val="64EE4095"/>
    <w:multiLevelType w:val="hybridMultilevel"/>
    <w:tmpl w:val="B9A81702"/>
    <w:lvl w:ilvl="0" w:tplc="041A0001">
      <w:start w:val="1"/>
      <w:numFmt w:val="bullet"/>
      <w:lvlText w:val=""/>
      <w:lvlJc w:val="left"/>
      <w:pPr>
        <w:ind w:left="6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F7050F"/>
    <w:multiLevelType w:val="hybridMultilevel"/>
    <w:tmpl w:val="9E547848"/>
    <w:lvl w:ilvl="0" w:tplc="EB5E219E">
      <w:start w:val="1"/>
      <w:numFmt w:val="decimal"/>
      <w:lvlText w:val="%1."/>
      <w:lvlJc w:val="left"/>
      <w:pPr>
        <w:ind w:left="1114" w:hanging="219"/>
      </w:pPr>
      <w:rPr>
        <w:rFonts w:ascii="Times New Roman" w:eastAsia="Times New Roman" w:hAnsi="Times New Roman" w:cs="Times New Roman" w:hint="default"/>
        <w:w w:val="100"/>
        <w:sz w:val="22"/>
        <w:szCs w:val="22"/>
        <w:lang w:val="hr-HR" w:eastAsia="hr-HR" w:bidi="hr-HR"/>
      </w:rPr>
    </w:lvl>
    <w:lvl w:ilvl="1" w:tplc="28605600">
      <w:numFmt w:val="bullet"/>
      <w:lvlText w:val="•"/>
      <w:lvlJc w:val="left"/>
      <w:pPr>
        <w:ind w:left="1718" w:hanging="219"/>
      </w:pPr>
      <w:rPr>
        <w:rFonts w:hint="default"/>
        <w:lang w:val="hr-HR" w:eastAsia="hr-HR" w:bidi="hr-HR"/>
      </w:rPr>
    </w:lvl>
    <w:lvl w:ilvl="2" w:tplc="C1D21126">
      <w:numFmt w:val="bullet"/>
      <w:lvlText w:val="•"/>
      <w:lvlJc w:val="left"/>
      <w:pPr>
        <w:ind w:left="2317" w:hanging="219"/>
      </w:pPr>
      <w:rPr>
        <w:rFonts w:hint="default"/>
        <w:lang w:val="hr-HR" w:eastAsia="hr-HR" w:bidi="hr-HR"/>
      </w:rPr>
    </w:lvl>
    <w:lvl w:ilvl="3" w:tplc="2F288006">
      <w:numFmt w:val="bullet"/>
      <w:lvlText w:val="•"/>
      <w:lvlJc w:val="left"/>
      <w:pPr>
        <w:ind w:left="2916" w:hanging="219"/>
      </w:pPr>
      <w:rPr>
        <w:rFonts w:hint="default"/>
        <w:lang w:val="hr-HR" w:eastAsia="hr-HR" w:bidi="hr-HR"/>
      </w:rPr>
    </w:lvl>
    <w:lvl w:ilvl="4" w:tplc="FC2CAE34">
      <w:numFmt w:val="bullet"/>
      <w:lvlText w:val="•"/>
      <w:lvlJc w:val="left"/>
      <w:pPr>
        <w:ind w:left="3515" w:hanging="219"/>
      </w:pPr>
      <w:rPr>
        <w:rFonts w:hint="default"/>
        <w:lang w:val="hr-HR" w:eastAsia="hr-HR" w:bidi="hr-HR"/>
      </w:rPr>
    </w:lvl>
    <w:lvl w:ilvl="5" w:tplc="788293F8">
      <w:numFmt w:val="bullet"/>
      <w:lvlText w:val="•"/>
      <w:lvlJc w:val="left"/>
      <w:pPr>
        <w:ind w:left="4114" w:hanging="219"/>
      </w:pPr>
      <w:rPr>
        <w:rFonts w:hint="default"/>
        <w:lang w:val="hr-HR" w:eastAsia="hr-HR" w:bidi="hr-HR"/>
      </w:rPr>
    </w:lvl>
    <w:lvl w:ilvl="6" w:tplc="2618BEDC">
      <w:numFmt w:val="bullet"/>
      <w:lvlText w:val="•"/>
      <w:lvlJc w:val="left"/>
      <w:pPr>
        <w:ind w:left="4713" w:hanging="219"/>
      </w:pPr>
      <w:rPr>
        <w:rFonts w:hint="default"/>
        <w:lang w:val="hr-HR" w:eastAsia="hr-HR" w:bidi="hr-HR"/>
      </w:rPr>
    </w:lvl>
    <w:lvl w:ilvl="7" w:tplc="A1E08612">
      <w:numFmt w:val="bullet"/>
      <w:lvlText w:val="•"/>
      <w:lvlJc w:val="left"/>
      <w:pPr>
        <w:ind w:left="5312" w:hanging="219"/>
      </w:pPr>
      <w:rPr>
        <w:rFonts w:hint="default"/>
        <w:lang w:val="hr-HR" w:eastAsia="hr-HR" w:bidi="hr-HR"/>
      </w:rPr>
    </w:lvl>
    <w:lvl w:ilvl="8" w:tplc="DCFE8E52">
      <w:numFmt w:val="bullet"/>
      <w:lvlText w:val="•"/>
      <w:lvlJc w:val="left"/>
      <w:pPr>
        <w:ind w:left="5911" w:hanging="219"/>
      </w:pPr>
      <w:rPr>
        <w:rFonts w:hint="default"/>
        <w:lang w:val="hr-HR" w:eastAsia="hr-HR" w:bidi="hr-HR"/>
      </w:rPr>
    </w:lvl>
  </w:abstractNum>
  <w:abstractNum w:abstractNumId="25" w15:restartNumberingAfterBreak="0">
    <w:nsid w:val="6C5721B7"/>
    <w:multiLevelType w:val="hybridMultilevel"/>
    <w:tmpl w:val="7F6CB76A"/>
    <w:lvl w:ilvl="0" w:tplc="5846D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A54CA"/>
    <w:multiLevelType w:val="hybridMultilevel"/>
    <w:tmpl w:val="3434F928"/>
    <w:lvl w:ilvl="0" w:tplc="2CC850A0">
      <w:start w:val="1"/>
      <w:numFmt w:val="bullet"/>
      <w:lvlText w:val="-"/>
      <w:lvlJc w:val="left"/>
      <w:pPr>
        <w:tabs>
          <w:tab w:val="num" w:pos="720"/>
        </w:tabs>
        <w:ind w:left="720" w:hanging="360"/>
      </w:pPr>
      <w:rPr>
        <w:rFonts w:ascii="Times New Roman" w:hAnsi="Times New Roman" w:hint="default"/>
      </w:rPr>
    </w:lvl>
    <w:lvl w:ilvl="1" w:tplc="9E6C0C20" w:tentative="1">
      <w:start w:val="1"/>
      <w:numFmt w:val="bullet"/>
      <w:lvlText w:val="-"/>
      <w:lvlJc w:val="left"/>
      <w:pPr>
        <w:tabs>
          <w:tab w:val="num" w:pos="1440"/>
        </w:tabs>
        <w:ind w:left="1440" w:hanging="360"/>
      </w:pPr>
      <w:rPr>
        <w:rFonts w:ascii="Times New Roman" w:hAnsi="Times New Roman" w:hint="default"/>
      </w:rPr>
    </w:lvl>
    <w:lvl w:ilvl="2" w:tplc="93CC663C" w:tentative="1">
      <w:start w:val="1"/>
      <w:numFmt w:val="bullet"/>
      <w:lvlText w:val="-"/>
      <w:lvlJc w:val="left"/>
      <w:pPr>
        <w:tabs>
          <w:tab w:val="num" w:pos="2160"/>
        </w:tabs>
        <w:ind w:left="2160" w:hanging="360"/>
      </w:pPr>
      <w:rPr>
        <w:rFonts w:ascii="Times New Roman" w:hAnsi="Times New Roman" w:hint="default"/>
      </w:rPr>
    </w:lvl>
    <w:lvl w:ilvl="3" w:tplc="AC42D250" w:tentative="1">
      <w:start w:val="1"/>
      <w:numFmt w:val="bullet"/>
      <w:lvlText w:val="-"/>
      <w:lvlJc w:val="left"/>
      <w:pPr>
        <w:tabs>
          <w:tab w:val="num" w:pos="2880"/>
        </w:tabs>
        <w:ind w:left="2880" w:hanging="360"/>
      </w:pPr>
      <w:rPr>
        <w:rFonts w:ascii="Times New Roman" w:hAnsi="Times New Roman" w:hint="default"/>
      </w:rPr>
    </w:lvl>
    <w:lvl w:ilvl="4" w:tplc="C4B4B650" w:tentative="1">
      <w:start w:val="1"/>
      <w:numFmt w:val="bullet"/>
      <w:lvlText w:val="-"/>
      <w:lvlJc w:val="left"/>
      <w:pPr>
        <w:tabs>
          <w:tab w:val="num" w:pos="3600"/>
        </w:tabs>
        <w:ind w:left="3600" w:hanging="360"/>
      </w:pPr>
      <w:rPr>
        <w:rFonts w:ascii="Times New Roman" w:hAnsi="Times New Roman" w:hint="default"/>
      </w:rPr>
    </w:lvl>
    <w:lvl w:ilvl="5" w:tplc="98F0AFD8" w:tentative="1">
      <w:start w:val="1"/>
      <w:numFmt w:val="bullet"/>
      <w:lvlText w:val="-"/>
      <w:lvlJc w:val="left"/>
      <w:pPr>
        <w:tabs>
          <w:tab w:val="num" w:pos="4320"/>
        </w:tabs>
        <w:ind w:left="4320" w:hanging="360"/>
      </w:pPr>
      <w:rPr>
        <w:rFonts w:ascii="Times New Roman" w:hAnsi="Times New Roman" w:hint="default"/>
      </w:rPr>
    </w:lvl>
    <w:lvl w:ilvl="6" w:tplc="7B525982" w:tentative="1">
      <w:start w:val="1"/>
      <w:numFmt w:val="bullet"/>
      <w:lvlText w:val="-"/>
      <w:lvlJc w:val="left"/>
      <w:pPr>
        <w:tabs>
          <w:tab w:val="num" w:pos="5040"/>
        </w:tabs>
        <w:ind w:left="5040" w:hanging="360"/>
      </w:pPr>
      <w:rPr>
        <w:rFonts w:ascii="Times New Roman" w:hAnsi="Times New Roman" w:hint="default"/>
      </w:rPr>
    </w:lvl>
    <w:lvl w:ilvl="7" w:tplc="351276E2" w:tentative="1">
      <w:start w:val="1"/>
      <w:numFmt w:val="bullet"/>
      <w:lvlText w:val="-"/>
      <w:lvlJc w:val="left"/>
      <w:pPr>
        <w:tabs>
          <w:tab w:val="num" w:pos="5760"/>
        </w:tabs>
        <w:ind w:left="5760" w:hanging="360"/>
      </w:pPr>
      <w:rPr>
        <w:rFonts w:ascii="Times New Roman" w:hAnsi="Times New Roman" w:hint="default"/>
      </w:rPr>
    </w:lvl>
    <w:lvl w:ilvl="8" w:tplc="21C8823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2BC7814"/>
    <w:multiLevelType w:val="hybridMultilevel"/>
    <w:tmpl w:val="D6368EF8"/>
    <w:lvl w:ilvl="0" w:tplc="CE60BEE4">
      <w:numFmt w:val="bullet"/>
      <w:lvlText w:val="-"/>
      <w:lvlJc w:val="left"/>
      <w:pPr>
        <w:ind w:left="6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C70716"/>
    <w:multiLevelType w:val="hybridMultilevel"/>
    <w:tmpl w:val="EEB2CBFE"/>
    <w:lvl w:ilvl="0" w:tplc="5B3A245E">
      <w:numFmt w:val="bullet"/>
      <w:lvlText w:val="-"/>
      <w:lvlJc w:val="left"/>
      <w:pPr>
        <w:ind w:left="1001" w:hanging="125"/>
      </w:pPr>
      <w:rPr>
        <w:rFonts w:ascii="Times New Roman" w:eastAsia="Times New Roman" w:hAnsi="Times New Roman" w:cs="Times New Roman" w:hint="default"/>
        <w:w w:val="100"/>
        <w:sz w:val="22"/>
        <w:szCs w:val="22"/>
        <w:lang w:val="hr-HR" w:eastAsia="hr-HR" w:bidi="hr-HR"/>
      </w:rPr>
    </w:lvl>
    <w:lvl w:ilvl="1" w:tplc="B57CD9A2">
      <w:numFmt w:val="bullet"/>
      <w:lvlText w:val="-"/>
      <w:lvlJc w:val="left"/>
      <w:pPr>
        <w:ind w:left="1661" w:hanging="351"/>
      </w:pPr>
      <w:rPr>
        <w:rFonts w:hint="default"/>
        <w:w w:val="100"/>
        <w:lang w:val="hr-HR" w:eastAsia="hr-HR" w:bidi="hr-HR"/>
      </w:rPr>
    </w:lvl>
    <w:lvl w:ilvl="2" w:tplc="C5DAE23A">
      <w:numFmt w:val="bullet"/>
      <w:lvlText w:val="•"/>
      <w:lvlJc w:val="left"/>
      <w:pPr>
        <w:ind w:left="2668" w:hanging="351"/>
      </w:pPr>
      <w:rPr>
        <w:rFonts w:hint="default"/>
        <w:lang w:val="hr-HR" w:eastAsia="hr-HR" w:bidi="hr-HR"/>
      </w:rPr>
    </w:lvl>
    <w:lvl w:ilvl="3" w:tplc="4A68049C">
      <w:numFmt w:val="bullet"/>
      <w:lvlText w:val="•"/>
      <w:lvlJc w:val="left"/>
      <w:pPr>
        <w:ind w:left="3677" w:hanging="351"/>
      </w:pPr>
      <w:rPr>
        <w:rFonts w:hint="default"/>
        <w:lang w:val="hr-HR" w:eastAsia="hr-HR" w:bidi="hr-HR"/>
      </w:rPr>
    </w:lvl>
    <w:lvl w:ilvl="4" w:tplc="225A4AD0">
      <w:numFmt w:val="bullet"/>
      <w:lvlText w:val="•"/>
      <w:lvlJc w:val="left"/>
      <w:pPr>
        <w:ind w:left="4686" w:hanging="351"/>
      </w:pPr>
      <w:rPr>
        <w:rFonts w:hint="default"/>
        <w:lang w:val="hr-HR" w:eastAsia="hr-HR" w:bidi="hr-HR"/>
      </w:rPr>
    </w:lvl>
    <w:lvl w:ilvl="5" w:tplc="802EF24E">
      <w:numFmt w:val="bullet"/>
      <w:lvlText w:val="•"/>
      <w:lvlJc w:val="left"/>
      <w:pPr>
        <w:ind w:left="5695" w:hanging="351"/>
      </w:pPr>
      <w:rPr>
        <w:rFonts w:hint="default"/>
        <w:lang w:val="hr-HR" w:eastAsia="hr-HR" w:bidi="hr-HR"/>
      </w:rPr>
    </w:lvl>
    <w:lvl w:ilvl="6" w:tplc="23AAAF48">
      <w:numFmt w:val="bullet"/>
      <w:lvlText w:val="•"/>
      <w:lvlJc w:val="left"/>
      <w:pPr>
        <w:ind w:left="6704" w:hanging="351"/>
      </w:pPr>
      <w:rPr>
        <w:rFonts w:hint="default"/>
        <w:lang w:val="hr-HR" w:eastAsia="hr-HR" w:bidi="hr-HR"/>
      </w:rPr>
    </w:lvl>
    <w:lvl w:ilvl="7" w:tplc="C9660424">
      <w:numFmt w:val="bullet"/>
      <w:lvlText w:val="•"/>
      <w:lvlJc w:val="left"/>
      <w:pPr>
        <w:ind w:left="7713" w:hanging="351"/>
      </w:pPr>
      <w:rPr>
        <w:rFonts w:hint="default"/>
        <w:lang w:val="hr-HR" w:eastAsia="hr-HR" w:bidi="hr-HR"/>
      </w:rPr>
    </w:lvl>
    <w:lvl w:ilvl="8" w:tplc="32901F80">
      <w:numFmt w:val="bullet"/>
      <w:lvlText w:val="•"/>
      <w:lvlJc w:val="left"/>
      <w:pPr>
        <w:ind w:left="8722" w:hanging="351"/>
      </w:pPr>
      <w:rPr>
        <w:rFonts w:hint="default"/>
        <w:lang w:val="hr-HR" w:eastAsia="hr-HR" w:bidi="hr-HR"/>
      </w:rPr>
    </w:lvl>
  </w:abstractNum>
  <w:abstractNum w:abstractNumId="29" w15:restartNumberingAfterBreak="0">
    <w:nsid w:val="7A6C5FB0"/>
    <w:multiLevelType w:val="hybridMultilevel"/>
    <w:tmpl w:val="66CAD8F2"/>
    <w:lvl w:ilvl="0" w:tplc="4010F95A">
      <w:numFmt w:val="bullet"/>
      <w:lvlText w:val=""/>
      <w:lvlJc w:val="left"/>
      <w:pPr>
        <w:ind w:left="739" w:hanging="360"/>
      </w:pPr>
      <w:rPr>
        <w:rFonts w:ascii="Symbol" w:eastAsia="Symbol" w:hAnsi="Symbol" w:cs="Symbol" w:hint="default"/>
        <w:w w:val="100"/>
        <w:sz w:val="22"/>
        <w:szCs w:val="22"/>
        <w:lang w:val="hr-HR" w:eastAsia="hr-HR" w:bidi="hr-HR"/>
      </w:rPr>
    </w:lvl>
    <w:lvl w:ilvl="1" w:tplc="751AC888">
      <w:numFmt w:val="bullet"/>
      <w:lvlText w:val="•"/>
      <w:lvlJc w:val="left"/>
      <w:pPr>
        <w:ind w:left="1292" w:hanging="360"/>
      </w:pPr>
      <w:rPr>
        <w:rFonts w:hint="default"/>
        <w:lang w:val="hr-HR" w:eastAsia="hr-HR" w:bidi="hr-HR"/>
      </w:rPr>
    </w:lvl>
    <w:lvl w:ilvl="2" w:tplc="C7A6BD34">
      <w:numFmt w:val="bullet"/>
      <w:lvlText w:val="•"/>
      <w:lvlJc w:val="left"/>
      <w:pPr>
        <w:ind w:left="1844" w:hanging="360"/>
      </w:pPr>
      <w:rPr>
        <w:rFonts w:hint="default"/>
        <w:lang w:val="hr-HR" w:eastAsia="hr-HR" w:bidi="hr-HR"/>
      </w:rPr>
    </w:lvl>
    <w:lvl w:ilvl="3" w:tplc="F50C61C6">
      <w:numFmt w:val="bullet"/>
      <w:lvlText w:val="•"/>
      <w:lvlJc w:val="left"/>
      <w:pPr>
        <w:ind w:left="2396" w:hanging="360"/>
      </w:pPr>
      <w:rPr>
        <w:rFonts w:hint="default"/>
        <w:lang w:val="hr-HR" w:eastAsia="hr-HR" w:bidi="hr-HR"/>
      </w:rPr>
    </w:lvl>
    <w:lvl w:ilvl="4" w:tplc="7D54712E">
      <w:numFmt w:val="bullet"/>
      <w:lvlText w:val="•"/>
      <w:lvlJc w:val="left"/>
      <w:pPr>
        <w:ind w:left="2948" w:hanging="360"/>
      </w:pPr>
      <w:rPr>
        <w:rFonts w:hint="default"/>
        <w:lang w:val="hr-HR" w:eastAsia="hr-HR" w:bidi="hr-HR"/>
      </w:rPr>
    </w:lvl>
    <w:lvl w:ilvl="5" w:tplc="4EE62010">
      <w:numFmt w:val="bullet"/>
      <w:lvlText w:val="•"/>
      <w:lvlJc w:val="left"/>
      <w:pPr>
        <w:ind w:left="3501" w:hanging="360"/>
      </w:pPr>
      <w:rPr>
        <w:rFonts w:hint="default"/>
        <w:lang w:val="hr-HR" w:eastAsia="hr-HR" w:bidi="hr-HR"/>
      </w:rPr>
    </w:lvl>
    <w:lvl w:ilvl="6" w:tplc="67943192">
      <w:numFmt w:val="bullet"/>
      <w:lvlText w:val="•"/>
      <w:lvlJc w:val="left"/>
      <w:pPr>
        <w:ind w:left="4053" w:hanging="360"/>
      </w:pPr>
      <w:rPr>
        <w:rFonts w:hint="default"/>
        <w:lang w:val="hr-HR" w:eastAsia="hr-HR" w:bidi="hr-HR"/>
      </w:rPr>
    </w:lvl>
    <w:lvl w:ilvl="7" w:tplc="FB822C12">
      <w:numFmt w:val="bullet"/>
      <w:lvlText w:val="•"/>
      <w:lvlJc w:val="left"/>
      <w:pPr>
        <w:ind w:left="4605" w:hanging="360"/>
      </w:pPr>
      <w:rPr>
        <w:rFonts w:hint="default"/>
        <w:lang w:val="hr-HR" w:eastAsia="hr-HR" w:bidi="hr-HR"/>
      </w:rPr>
    </w:lvl>
    <w:lvl w:ilvl="8" w:tplc="1AE0727E">
      <w:numFmt w:val="bullet"/>
      <w:lvlText w:val="•"/>
      <w:lvlJc w:val="left"/>
      <w:pPr>
        <w:ind w:left="5157" w:hanging="360"/>
      </w:pPr>
      <w:rPr>
        <w:rFonts w:hint="default"/>
        <w:lang w:val="hr-HR" w:eastAsia="hr-HR" w:bidi="hr-HR"/>
      </w:rPr>
    </w:lvl>
  </w:abstractNum>
  <w:abstractNum w:abstractNumId="30" w15:restartNumberingAfterBreak="0">
    <w:nsid w:val="7DD64965"/>
    <w:multiLevelType w:val="hybridMultilevel"/>
    <w:tmpl w:val="73CCB2E0"/>
    <w:lvl w:ilvl="0" w:tplc="CBBEEDBE">
      <w:start w:val="1"/>
      <w:numFmt w:val="decimal"/>
      <w:lvlText w:val="%1."/>
      <w:lvlJc w:val="left"/>
      <w:pPr>
        <w:ind w:left="1500" w:hanging="204"/>
      </w:pPr>
      <w:rPr>
        <w:rFonts w:ascii="Times New Roman" w:eastAsia="Times New Roman" w:hAnsi="Times New Roman" w:cs="Times New Roman" w:hint="default"/>
        <w:spacing w:val="0"/>
        <w:w w:val="99"/>
        <w:sz w:val="20"/>
        <w:szCs w:val="20"/>
        <w:lang w:val="hr-HR" w:eastAsia="hr-HR" w:bidi="hr-HR"/>
      </w:rPr>
    </w:lvl>
    <w:lvl w:ilvl="1" w:tplc="38AC9D46">
      <w:numFmt w:val="bullet"/>
      <w:lvlText w:val="•"/>
      <w:lvlJc w:val="left"/>
      <w:pPr>
        <w:ind w:left="2424" w:hanging="204"/>
      </w:pPr>
      <w:rPr>
        <w:rFonts w:hint="default"/>
        <w:lang w:val="hr-HR" w:eastAsia="hr-HR" w:bidi="hr-HR"/>
      </w:rPr>
    </w:lvl>
    <w:lvl w:ilvl="2" w:tplc="02B42C88">
      <w:numFmt w:val="bullet"/>
      <w:lvlText w:val="•"/>
      <w:lvlJc w:val="left"/>
      <w:pPr>
        <w:ind w:left="3348" w:hanging="204"/>
      </w:pPr>
      <w:rPr>
        <w:rFonts w:hint="default"/>
        <w:lang w:val="hr-HR" w:eastAsia="hr-HR" w:bidi="hr-HR"/>
      </w:rPr>
    </w:lvl>
    <w:lvl w:ilvl="3" w:tplc="AD926408">
      <w:numFmt w:val="bullet"/>
      <w:lvlText w:val="•"/>
      <w:lvlJc w:val="left"/>
      <w:pPr>
        <w:ind w:left="4272" w:hanging="204"/>
      </w:pPr>
      <w:rPr>
        <w:rFonts w:hint="default"/>
        <w:lang w:val="hr-HR" w:eastAsia="hr-HR" w:bidi="hr-HR"/>
      </w:rPr>
    </w:lvl>
    <w:lvl w:ilvl="4" w:tplc="0A222BFC">
      <w:numFmt w:val="bullet"/>
      <w:lvlText w:val="•"/>
      <w:lvlJc w:val="left"/>
      <w:pPr>
        <w:ind w:left="5196" w:hanging="204"/>
      </w:pPr>
      <w:rPr>
        <w:rFonts w:hint="default"/>
        <w:lang w:val="hr-HR" w:eastAsia="hr-HR" w:bidi="hr-HR"/>
      </w:rPr>
    </w:lvl>
    <w:lvl w:ilvl="5" w:tplc="B540E56C">
      <w:numFmt w:val="bullet"/>
      <w:lvlText w:val="•"/>
      <w:lvlJc w:val="left"/>
      <w:pPr>
        <w:ind w:left="6120" w:hanging="204"/>
      </w:pPr>
      <w:rPr>
        <w:rFonts w:hint="default"/>
        <w:lang w:val="hr-HR" w:eastAsia="hr-HR" w:bidi="hr-HR"/>
      </w:rPr>
    </w:lvl>
    <w:lvl w:ilvl="6" w:tplc="15B4F922">
      <w:numFmt w:val="bullet"/>
      <w:lvlText w:val="•"/>
      <w:lvlJc w:val="left"/>
      <w:pPr>
        <w:ind w:left="7044" w:hanging="204"/>
      </w:pPr>
      <w:rPr>
        <w:rFonts w:hint="default"/>
        <w:lang w:val="hr-HR" w:eastAsia="hr-HR" w:bidi="hr-HR"/>
      </w:rPr>
    </w:lvl>
    <w:lvl w:ilvl="7" w:tplc="309422EA">
      <w:numFmt w:val="bullet"/>
      <w:lvlText w:val="•"/>
      <w:lvlJc w:val="left"/>
      <w:pPr>
        <w:ind w:left="7968" w:hanging="204"/>
      </w:pPr>
      <w:rPr>
        <w:rFonts w:hint="default"/>
        <w:lang w:val="hr-HR" w:eastAsia="hr-HR" w:bidi="hr-HR"/>
      </w:rPr>
    </w:lvl>
    <w:lvl w:ilvl="8" w:tplc="B4DE557C">
      <w:numFmt w:val="bullet"/>
      <w:lvlText w:val="•"/>
      <w:lvlJc w:val="left"/>
      <w:pPr>
        <w:ind w:left="8892" w:hanging="204"/>
      </w:pPr>
      <w:rPr>
        <w:rFonts w:hint="default"/>
        <w:lang w:val="hr-HR" w:eastAsia="hr-HR" w:bidi="hr-HR"/>
      </w:rPr>
    </w:lvl>
  </w:abstractNum>
  <w:abstractNum w:abstractNumId="31" w15:restartNumberingAfterBreak="0">
    <w:nsid w:val="7DE353CE"/>
    <w:multiLevelType w:val="hybridMultilevel"/>
    <w:tmpl w:val="5304423A"/>
    <w:lvl w:ilvl="0" w:tplc="F6E2F2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5"/>
  </w:num>
  <w:num w:numId="5">
    <w:abstractNumId w:val="9"/>
  </w:num>
  <w:num w:numId="6">
    <w:abstractNumId w:val="15"/>
  </w:num>
  <w:num w:numId="7">
    <w:abstractNumId w:val="12"/>
  </w:num>
  <w:num w:numId="8">
    <w:abstractNumId w:val="10"/>
  </w:num>
  <w:num w:numId="9">
    <w:abstractNumId w:val="14"/>
  </w:num>
  <w:num w:numId="10">
    <w:abstractNumId w:val="29"/>
  </w:num>
  <w:num w:numId="11">
    <w:abstractNumId w:val="19"/>
  </w:num>
  <w:num w:numId="12">
    <w:abstractNumId w:val="13"/>
  </w:num>
  <w:num w:numId="13">
    <w:abstractNumId w:val="21"/>
  </w:num>
  <w:num w:numId="14">
    <w:abstractNumId w:val="22"/>
  </w:num>
  <w:num w:numId="15">
    <w:abstractNumId w:val="2"/>
  </w:num>
  <w:num w:numId="16">
    <w:abstractNumId w:val="18"/>
  </w:num>
  <w:num w:numId="17">
    <w:abstractNumId w:val="28"/>
  </w:num>
  <w:num w:numId="18">
    <w:abstractNumId w:val="20"/>
  </w:num>
  <w:num w:numId="19">
    <w:abstractNumId w:val="16"/>
  </w:num>
  <w:num w:numId="20">
    <w:abstractNumId w:val="27"/>
  </w:num>
  <w:num w:numId="21">
    <w:abstractNumId w:val="3"/>
  </w:num>
  <w:num w:numId="22">
    <w:abstractNumId w:val="2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8"/>
  </w:num>
  <w:num w:numId="29">
    <w:abstractNumId w:val="26"/>
  </w:num>
  <w:num w:numId="30">
    <w:abstractNumId w:val="17"/>
  </w:num>
  <w:num w:numId="31">
    <w:abstractNumId w:val="31"/>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D7"/>
    <w:rsid w:val="000F7FD7"/>
    <w:rsid w:val="009E3CCC"/>
    <w:rsid w:val="00F72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B6150-5B9F-4B83-9A7B-6883E4B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7FD7"/>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link w:val="Naslov1Char"/>
    <w:uiPriority w:val="1"/>
    <w:qFormat/>
    <w:rsid w:val="000F7FD7"/>
    <w:pPr>
      <w:ind w:left="648" w:right="7731"/>
      <w:jc w:val="center"/>
      <w:outlineLvl w:val="0"/>
    </w:pPr>
    <w:rPr>
      <w:b/>
      <w:bCs/>
      <w:sz w:val="24"/>
      <w:szCs w:val="24"/>
    </w:rPr>
  </w:style>
  <w:style w:type="paragraph" w:styleId="Naslov2">
    <w:name w:val="heading 2"/>
    <w:basedOn w:val="Normal"/>
    <w:link w:val="Naslov2Char"/>
    <w:uiPriority w:val="1"/>
    <w:qFormat/>
    <w:rsid w:val="000F7FD7"/>
    <w:pPr>
      <w:ind w:right="718"/>
      <w:jc w:val="right"/>
      <w:outlineLvl w:val="1"/>
    </w:pPr>
    <w:rPr>
      <w:sz w:val="24"/>
      <w:szCs w:val="24"/>
    </w:rPr>
  </w:style>
  <w:style w:type="paragraph" w:styleId="Naslov3">
    <w:name w:val="heading 3"/>
    <w:basedOn w:val="Normal"/>
    <w:link w:val="Naslov3Char"/>
    <w:uiPriority w:val="1"/>
    <w:qFormat/>
    <w:rsid w:val="000F7FD7"/>
    <w:pPr>
      <w:ind w:left="821"/>
      <w:jc w:val="center"/>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F7FD7"/>
    <w:rPr>
      <w:rFonts w:ascii="Times New Roman" w:eastAsia="Times New Roman" w:hAnsi="Times New Roman" w:cs="Times New Roman"/>
      <w:b/>
      <w:bCs/>
      <w:sz w:val="24"/>
      <w:szCs w:val="24"/>
      <w:lang w:eastAsia="hr-HR" w:bidi="hr-HR"/>
    </w:rPr>
  </w:style>
  <w:style w:type="character" w:customStyle="1" w:styleId="Naslov2Char">
    <w:name w:val="Naslov 2 Char"/>
    <w:basedOn w:val="Zadanifontodlomka"/>
    <w:link w:val="Naslov2"/>
    <w:uiPriority w:val="1"/>
    <w:rsid w:val="000F7FD7"/>
    <w:rPr>
      <w:rFonts w:ascii="Times New Roman" w:eastAsia="Times New Roman" w:hAnsi="Times New Roman" w:cs="Times New Roman"/>
      <w:sz w:val="24"/>
      <w:szCs w:val="24"/>
      <w:lang w:eastAsia="hr-HR" w:bidi="hr-HR"/>
    </w:rPr>
  </w:style>
  <w:style w:type="character" w:customStyle="1" w:styleId="Naslov3Char">
    <w:name w:val="Naslov 3 Char"/>
    <w:basedOn w:val="Zadanifontodlomka"/>
    <w:link w:val="Naslov3"/>
    <w:uiPriority w:val="1"/>
    <w:rsid w:val="000F7FD7"/>
    <w:rPr>
      <w:rFonts w:ascii="Times New Roman" w:eastAsia="Times New Roman" w:hAnsi="Times New Roman" w:cs="Times New Roman"/>
      <w:b/>
      <w:bCs/>
      <w:lang w:eastAsia="hr-HR" w:bidi="hr-HR"/>
    </w:rPr>
  </w:style>
  <w:style w:type="table" w:customStyle="1" w:styleId="TableNormal">
    <w:name w:val="Table Normal"/>
    <w:uiPriority w:val="2"/>
    <w:semiHidden/>
    <w:unhideWhenUsed/>
    <w:qFormat/>
    <w:rsid w:val="000F7F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0F7FD7"/>
  </w:style>
  <w:style w:type="character" w:customStyle="1" w:styleId="TijelotekstaChar">
    <w:name w:val="Tijelo teksta Char"/>
    <w:basedOn w:val="Zadanifontodlomka"/>
    <w:link w:val="Tijeloteksta"/>
    <w:uiPriority w:val="1"/>
    <w:rsid w:val="000F7FD7"/>
    <w:rPr>
      <w:rFonts w:ascii="Times New Roman" w:eastAsia="Times New Roman" w:hAnsi="Times New Roman" w:cs="Times New Roman"/>
      <w:lang w:eastAsia="hr-HR" w:bidi="hr-HR"/>
    </w:rPr>
  </w:style>
  <w:style w:type="paragraph" w:styleId="Odlomakpopisa">
    <w:name w:val="List Paragraph"/>
    <w:basedOn w:val="Normal"/>
    <w:uiPriority w:val="34"/>
    <w:qFormat/>
    <w:rsid w:val="000F7FD7"/>
    <w:pPr>
      <w:ind w:left="1500" w:hanging="204"/>
    </w:pPr>
  </w:style>
  <w:style w:type="paragraph" w:customStyle="1" w:styleId="TableParagraph">
    <w:name w:val="Table Paragraph"/>
    <w:basedOn w:val="Normal"/>
    <w:uiPriority w:val="1"/>
    <w:qFormat/>
    <w:rsid w:val="000F7FD7"/>
  </w:style>
  <w:style w:type="paragraph" w:styleId="Bezproreda">
    <w:name w:val="No Spacing"/>
    <w:uiPriority w:val="1"/>
    <w:qFormat/>
    <w:rsid w:val="000F7FD7"/>
    <w:pPr>
      <w:spacing w:after="0" w:line="240" w:lineRule="auto"/>
    </w:pPr>
    <w:rPr>
      <w:rFonts w:ascii="Times New Roman" w:eastAsia="Times New Roman" w:hAnsi="Times New Roman" w:cs="Times New Roman"/>
      <w:sz w:val="24"/>
      <w:szCs w:val="24"/>
    </w:rPr>
  </w:style>
  <w:style w:type="character" w:styleId="Neupadljivoisticanje">
    <w:name w:val="Subtle Emphasis"/>
    <w:basedOn w:val="Zadanifontodlomka"/>
    <w:uiPriority w:val="19"/>
    <w:qFormat/>
    <w:rsid w:val="000F7FD7"/>
    <w:rPr>
      <w:i/>
      <w:iCs/>
      <w:color w:val="808080" w:themeColor="text1" w:themeTint="7F"/>
    </w:rPr>
  </w:style>
  <w:style w:type="paragraph" w:customStyle="1" w:styleId="Default">
    <w:name w:val="Default"/>
    <w:rsid w:val="000F7FD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0F7FD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F7FD7"/>
    <w:pPr>
      <w:widowControl/>
      <w:suppressAutoHyphens/>
      <w:adjustRightInd w:val="0"/>
      <w:spacing w:line="320" w:lineRule="atLeast"/>
      <w:jc w:val="both"/>
      <w:textAlignment w:val="baseline"/>
    </w:pPr>
    <w:rPr>
      <w:rFonts w:ascii="Century Gothic" w:hAnsi="Century Gothic" w:cs="Century Gothic"/>
      <w:color w:val="000000"/>
      <w:sz w:val="24"/>
      <w:szCs w:val="24"/>
      <w:lang w:val="en-US" w:eastAsia="en-US" w:bidi="en-US"/>
    </w:rPr>
  </w:style>
  <w:style w:type="paragraph" w:styleId="StandardWeb">
    <w:name w:val="Normal (Web)"/>
    <w:basedOn w:val="Normal"/>
    <w:uiPriority w:val="99"/>
    <w:unhideWhenUsed/>
    <w:rsid w:val="000F7FD7"/>
    <w:pPr>
      <w:widowControl/>
      <w:autoSpaceDE/>
      <w:autoSpaceDN/>
      <w:spacing w:before="100" w:beforeAutospacing="1" w:after="100" w:afterAutospacing="1"/>
    </w:pPr>
    <w:rPr>
      <w:sz w:val="24"/>
      <w:szCs w:val="24"/>
      <w:lang w:bidi="ar-SA"/>
    </w:rPr>
  </w:style>
  <w:style w:type="table" w:customStyle="1" w:styleId="TableNormal1">
    <w:name w:val="Table Normal1"/>
    <w:uiPriority w:val="2"/>
    <w:semiHidden/>
    <w:unhideWhenUsed/>
    <w:qFormat/>
    <w:rsid w:val="000F7F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TMLunaprijedoblikovano">
    <w:name w:val="HTML Preformatted"/>
    <w:basedOn w:val="Normal"/>
    <w:link w:val="HTMLunaprijedoblikovanoChar"/>
    <w:uiPriority w:val="99"/>
    <w:unhideWhenUsed/>
    <w:rsid w:val="000F7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unaprijedoblikovanoChar">
    <w:name w:val="HTML unaprijed oblikovano Char"/>
    <w:basedOn w:val="Zadanifontodlomka"/>
    <w:link w:val="HTMLunaprijedoblikovano"/>
    <w:uiPriority w:val="99"/>
    <w:rsid w:val="000F7FD7"/>
    <w:rPr>
      <w:rFonts w:ascii="Courier New" w:eastAsia="Times New Roman" w:hAnsi="Courier New" w:cs="Courier New"/>
      <w:sz w:val="20"/>
      <w:szCs w:val="20"/>
      <w:lang w:eastAsia="hr-HR"/>
    </w:rPr>
  </w:style>
  <w:style w:type="paragraph" w:styleId="Naslov">
    <w:name w:val="Title"/>
    <w:basedOn w:val="Normal"/>
    <w:next w:val="Normal"/>
    <w:link w:val="NaslovChar"/>
    <w:uiPriority w:val="10"/>
    <w:qFormat/>
    <w:rsid w:val="000F7FD7"/>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NaslovChar">
    <w:name w:val="Naslov Char"/>
    <w:basedOn w:val="Zadanifontodlomka"/>
    <w:link w:val="Naslov"/>
    <w:uiPriority w:val="10"/>
    <w:rsid w:val="000F7FD7"/>
    <w:rPr>
      <w:rFonts w:asciiTheme="majorHAnsi" w:eastAsiaTheme="majorEastAsia" w:hAnsiTheme="majorHAnsi" w:cstheme="majorBidi"/>
      <w:spacing w:val="-10"/>
      <w:kern w:val="28"/>
      <w:sz w:val="56"/>
      <w:szCs w:val="56"/>
    </w:rPr>
  </w:style>
  <w:style w:type="character" w:styleId="Naglaeno">
    <w:name w:val="Strong"/>
    <w:basedOn w:val="Zadanifontodlomka"/>
    <w:uiPriority w:val="22"/>
    <w:qFormat/>
    <w:rsid w:val="000F7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hyperlink" Target="mailto:osnovna.skola.brsadin@vu.t-com.hr"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24111</Words>
  <Characters>137433</Characters>
  <Application>Microsoft Office Word</Application>
  <DocSecurity>0</DocSecurity>
  <Lines>1145</Lines>
  <Paragraphs>322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Tanja</cp:lastModifiedBy>
  <cp:revision>3</cp:revision>
  <dcterms:created xsi:type="dcterms:W3CDTF">2019-10-15T10:17:00Z</dcterms:created>
  <dcterms:modified xsi:type="dcterms:W3CDTF">2019-10-15T10:17:00Z</dcterms:modified>
</cp:coreProperties>
</file>